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3ED4" w14:textId="76BFCB24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PROYEK REKAYASA PERANGKAT LUNAK 2</w:t>
      </w:r>
    </w:p>
    <w:p w14:paraId="2C46A83F" w14:textId="7E37982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PROPOSAL PENAWARAN AMETRINE ARCHIVES</w:t>
      </w:r>
    </w:p>
    <w:p w14:paraId="1DE53BE6" w14:textId="35D519D0" w:rsidR="003C23EE" w:rsidRPr="00DA497F" w:rsidRDefault="003C23EE" w:rsidP="00DA497F">
      <w:pPr>
        <w:spacing w:before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F9E0541" wp14:editId="3A98B52C">
            <wp:extent cx="2084817" cy="2079171"/>
            <wp:effectExtent l="0" t="0" r="0" b="0"/>
            <wp:docPr id="1863274921" name="Picture 1" descr="Logo Universitas Gunadarma Vector PNG, CDR, AI, EPS, SVG - KOLEKS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Gunadarma Vector PNG, CDR, AI, EPS, SVG - KOLEKSI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4" cy="21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EB6F" w14:textId="2DB141F1" w:rsidR="003C23EE" w:rsidRPr="00DA497F" w:rsidRDefault="003C23EE" w:rsidP="00DA497F">
      <w:pPr>
        <w:spacing w:before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DOSEN MATA KULIAH:</w:t>
      </w:r>
    </w:p>
    <w:tbl>
      <w:tblPr>
        <w:tblW w:w="4900" w:type="pct"/>
        <w:jc w:val="center"/>
        <w:tblCellSpacing w:w="0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845"/>
      </w:tblGrid>
      <w:tr w:rsidR="003C23EE" w:rsidRPr="00DA497F" w14:paraId="4B72B4C0" w14:textId="77777777" w:rsidTr="0006461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3"/>
            </w:tblGrid>
            <w:tr w:rsidR="003C23EE" w:rsidRPr="00DA497F" w14:paraId="7A8B16B8" w14:textId="77777777" w:rsidTr="0006461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1BE773" w14:textId="40642F4B" w:rsidR="003C23EE" w:rsidRPr="00DA497F" w:rsidRDefault="003C23EE" w:rsidP="00DA497F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DA497F">
                    <w:rPr>
                      <w:rFonts w:asciiTheme="majorBidi" w:hAnsiTheme="majorBidi" w:cstheme="majorBidi"/>
                      <w:sz w:val="28"/>
                      <w:szCs w:val="28"/>
                    </w:rPr>
                    <w:t>LINDA HANDAYANI, ST., MMSI</w:t>
                  </w:r>
                </w:p>
              </w:tc>
            </w:tr>
          </w:tbl>
          <w:p w14:paraId="44F378EB" w14:textId="77777777" w:rsidR="003C23EE" w:rsidRPr="00DA497F" w:rsidRDefault="003C23EE" w:rsidP="00DA497F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A8CFA60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NAMA:</w:t>
      </w:r>
    </w:p>
    <w:p w14:paraId="5D6DF96F" w14:textId="1E036F3E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DA497F">
        <w:rPr>
          <w:rFonts w:asciiTheme="majorBidi" w:hAnsiTheme="majorBidi" w:cstheme="majorBidi"/>
          <w:sz w:val="28"/>
          <w:szCs w:val="28"/>
        </w:rPr>
        <w:t>Viliananda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497F">
        <w:rPr>
          <w:rFonts w:asciiTheme="majorBidi" w:hAnsiTheme="majorBidi" w:cstheme="majorBidi"/>
          <w:sz w:val="28"/>
          <w:szCs w:val="28"/>
        </w:rPr>
        <w:t>Tripita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Claura 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(51421504)</w:t>
      </w:r>
    </w:p>
    <w:p w14:paraId="5FCF99BA" w14:textId="4FBFBE68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Saskia Kusdiantari Putri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(51421393)</w:t>
      </w:r>
    </w:p>
    <w:p w14:paraId="306FE7AA" w14:textId="0E6763B9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Abdullah Muhammad Fatih Husna</w:t>
      </w:r>
      <w:r w:rsidRPr="00DA497F">
        <w:rPr>
          <w:rFonts w:asciiTheme="majorBidi" w:hAnsiTheme="majorBidi" w:cstheme="majorBidi"/>
          <w:sz w:val="28"/>
          <w:szCs w:val="28"/>
        </w:rPr>
        <w:tab/>
        <w:t>(50421006)</w:t>
      </w:r>
    </w:p>
    <w:p w14:paraId="5F06F8E1" w14:textId="6955685C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 xml:space="preserve">Gia </w:t>
      </w:r>
      <w:proofErr w:type="spellStart"/>
      <w:r w:rsidRPr="00DA497F">
        <w:rPr>
          <w:rFonts w:asciiTheme="majorBidi" w:hAnsiTheme="majorBidi" w:cstheme="majorBidi"/>
          <w:sz w:val="28"/>
          <w:szCs w:val="28"/>
        </w:rPr>
        <w:t>Algapura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(50421558)</w:t>
      </w:r>
    </w:p>
    <w:p w14:paraId="71B92138" w14:textId="553E7132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Muhammad Wildan Yafi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(50421826)</w:t>
      </w:r>
    </w:p>
    <w:p w14:paraId="30FE8397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9577B7A" w14:textId="77777777" w:rsid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7066B63" w14:textId="77777777" w:rsid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F0B064F" w14:textId="3C28DF2C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FAKULTAS TEKNOLOGI INDUSTRI JURUSAN INFORMATIKA</w:t>
      </w:r>
    </w:p>
    <w:p w14:paraId="54FDBEFE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UNIVERSITAS GUNADARMA</w:t>
      </w:r>
    </w:p>
    <w:p w14:paraId="6594188F" w14:textId="1C52649F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2024/2025</w:t>
      </w:r>
      <w:r w:rsidRPr="00DA497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6E87689" w14:textId="1E459E4C" w:rsidR="00D4675F" w:rsidRPr="00DA497F" w:rsidRDefault="00517990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 xml:space="preserve">LATAR BELAKANG </w:t>
      </w:r>
    </w:p>
    <w:p w14:paraId="4EC331AA" w14:textId="63DA1DEE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Kelompok</w:t>
      </w:r>
      <w:proofErr w:type="spellEnd"/>
      <w:r w:rsidRPr="00DA497F">
        <w:rPr>
          <w:rFonts w:asciiTheme="majorBidi" w:hAnsiTheme="majorBidi" w:cstheme="majorBidi"/>
        </w:rPr>
        <w:t xml:space="preserve"> kami </w:t>
      </w:r>
      <w:proofErr w:type="spellStart"/>
      <w:r w:rsidRPr="00DA497F">
        <w:rPr>
          <w:rFonts w:asciiTheme="majorBidi" w:hAnsiTheme="majorBidi" w:cstheme="majorBidi"/>
        </w:rPr>
        <w:t>mengajukan</w:t>
      </w:r>
      <w:proofErr w:type="spellEnd"/>
      <w:r w:rsidRPr="00DA497F">
        <w:rPr>
          <w:rFonts w:asciiTheme="majorBidi" w:hAnsiTheme="majorBidi" w:cstheme="majorBidi"/>
        </w:rPr>
        <w:t xml:space="preserve"> proposal </w:t>
      </w:r>
      <w:proofErr w:type="spellStart"/>
      <w:r w:rsidRPr="00DA497F">
        <w:rPr>
          <w:rFonts w:asciiTheme="majorBidi" w:hAnsiTheme="majorBidi" w:cstheme="majorBidi"/>
        </w:rPr>
        <w:t>penawaran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sebuah</w:t>
      </w:r>
      <w:proofErr w:type="spellEnd"/>
      <w:r w:rsidRPr="00DA497F">
        <w:rPr>
          <w:rFonts w:asciiTheme="majorBidi" w:hAnsiTheme="majorBidi" w:cstheme="majorBidi"/>
        </w:rPr>
        <w:t xml:space="preserve"> website pre-order dan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inovatif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diberi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nama</w:t>
      </w:r>
      <w:proofErr w:type="spellEnd"/>
      <w:r w:rsidRPr="00DA497F">
        <w:rPr>
          <w:rFonts w:asciiTheme="majorBidi" w:hAnsiTheme="majorBidi" w:cstheme="majorBidi"/>
        </w:rPr>
        <w:t xml:space="preserve"> Ametrine Archive’s.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bertujuan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menciptakan</w:t>
      </w:r>
      <w:proofErr w:type="spellEnd"/>
      <w:r w:rsidRPr="00DA497F">
        <w:rPr>
          <w:rFonts w:asciiTheme="majorBidi" w:hAnsiTheme="majorBidi" w:cstheme="majorBidi"/>
        </w:rPr>
        <w:t xml:space="preserve"> platform digital yang </w:t>
      </w:r>
      <w:proofErr w:type="spellStart"/>
      <w:r w:rsidRPr="00DA497F">
        <w:rPr>
          <w:rFonts w:asciiTheme="majorBidi" w:hAnsiTheme="majorBidi" w:cstheme="majorBidi"/>
        </w:rPr>
        <w:t>memungkinkan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menjelajahi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pre-order </w:t>
      </w:r>
      <w:proofErr w:type="spellStart"/>
      <w:r w:rsidRPr="00DA497F">
        <w:rPr>
          <w:rFonts w:asciiTheme="majorBidi" w:hAnsiTheme="majorBidi" w:cstheme="majorBidi"/>
        </w:rPr>
        <w:t>berbagai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jenis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mulai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cincin</w:t>
      </w:r>
      <w:proofErr w:type="spellEnd"/>
      <w:r w:rsidRPr="00DA497F">
        <w:rPr>
          <w:rFonts w:asciiTheme="majorBidi" w:hAnsiTheme="majorBidi" w:cstheme="majorBidi"/>
        </w:rPr>
        <w:t xml:space="preserve"> couple, </w:t>
      </w:r>
      <w:proofErr w:type="spellStart"/>
      <w:r w:rsidRPr="00DA497F">
        <w:rPr>
          <w:rFonts w:asciiTheme="majorBidi" w:hAnsiTheme="majorBidi" w:cstheme="majorBidi"/>
        </w:rPr>
        <w:t>cincin</w:t>
      </w:r>
      <w:proofErr w:type="spellEnd"/>
      <w:r w:rsidRPr="00DA497F">
        <w:rPr>
          <w:rFonts w:asciiTheme="majorBidi" w:hAnsiTheme="majorBidi" w:cstheme="majorBidi"/>
        </w:rPr>
        <w:t xml:space="preserve"> gemstone, necklace, </w:t>
      </w:r>
      <w:proofErr w:type="spellStart"/>
      <w:r w:rsidRPr="00DA497F">
        <w:rPr>
          <w:rFonts w:asciiTheme="majorBidi" w:hAnsiTheme="majorBidi" w:cstheme="majorBidi"/>
        </w:rPr>
        <w:t>hingga</w:t>
      </w:r>
      <w:proofErr w:type="spellEnd"/>
      <w:r w:rsidRPr="00DA497F">
        <w:rPr>
          <w:rFonts w:asciiTheme="majorBidi" w:hAnsiTheme="majorBidi" w:cstheme="majorBidi"/>
        </w:rPr>
        <w:t xml:space="preserve"> earrings,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rentang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harga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bervariasi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31552D56" w14:textId="77777777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Ametrine Archive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menjadi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pusat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informasi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komprehensif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tertarik</w:t>
      </w:r>
      <w:proofErr w:type="spellEnd"/>
      <w:r w:rsidRPr="00DA497F">
        <w:rPr>
          <w:rFonts w:asciiTheme="majorBidi" w:hAnsiTheme="majorBidi" w:cstheme="majorBidi"/>
        </w:rPr>
        <w:t xml:space="preserve"> pada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 xml:space="preserve">. </w:t>
      </w:r>
      <w:proofErr w:type="spellStart"/>
      <w:r w:rsidRPr="00DA497F">
        <w:rPr>
          <w:rFonts w:asciiTheme="majorBidi" w:hAnsiTheme="majorBidi" w:cstheme="majorBidi"/>
        </w:rPr>
        <w:t>Melalui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online yang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melihat</w:t>
      </w:r>
      <w:proofErr w:type="spellEnd"/>
      <w:r w:rsidRPr="00DA497F">
        <w:rPr>
          <w:rFonts w:asciiTheme="majorBidi" w:hAnsiTheme="majorBidi" w:cstheme="majorBidi"/>
        </w:rPr>
        <w:t xml:space="preserve"> detail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termasuk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jenis</w:t>
      </w:r>
      <w:proofErr w:type="spellEnd"/>
      <w:r w:rsidRPr="00DA497F">
        <w:rPr>
          <w:rFonts w:asciiTheme="majorBidi" w:hAnsiTheme="majorBidi" w:cstheme="majorBidi"/>
        </w:rPr>
        <w:t xml:space="preserve"> batu </w:t>
      </w:r>
      <w:proofErr w:type="spellStart"/>
      <w:r w:rsidRPr="00DA497F">
        <w:rPr>
          <w:rFonts w:asciiTheme="majorBidi" w:hAnsiTheme="majorBidi" w:cstheme="majorBidi"/>
        </w:rPr>
        <w:t>permata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logam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mulia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serta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desain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elegan</w:t>
      </w:r>
      <w:proofErr w:type="spellEnd"/>
      <w:r w:rsidRPr="00DA497F">
        <w:rPr>
          <w:rFonts w:asciiTheme="majorBidi" w:hAnsiTheme="majorBidi" w:cstheme="majorBidi"/>
        </w:rPr>
        <w:t xml:space="preserve">. Fitur pre-order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memberikan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fleksibilitas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memesan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preferensi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mereka</w:t>
      </w:r>
      <w:proofErr w:type="spellEnd"/>
      <w:r w:rsidRPr="00DA497F">
        <w:rPr>
          <w:rFonts w:asciiTheme="majorBidi" w:hAnsiTheme="majorBidi" w:cstheme="majorBidi"/>
        </w:rPr>
        <w:t xml:space="preserve">, dan sales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mengelola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melalui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terintegrasi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4030B230" w14:textId="0C38C884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Teknologi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dalam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adalah</w:t>
      </w:r>
      <w:proofErr w:type="spellEnd"/>
      <w:r w:rsidRPr="00DA497F">
        <w:rPr>
          <w:rFonts w:asciiTheme="majorBidi" w:hAnsiTheme="majorBidi" w:cstheme="majorBidi"/>
        </w:rPr>
        <w:t xml:space="preserve"> React JS dan Tailwind CSS. </w:t>
      </w:r>
      <w:proofErr w:type="spellStart"/>
      <w:r w:rsidRPr="00DA497F">
        <w:rPr>
          <w:rFonts w:asciiTheme="majorBidi" w:hAnsiTheme="majorBidi" w:cstheme="majorBidi"/>
        </w:rPr>
        <w:t>Kombinasi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teknologi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menghasilkan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modern, </w:t>
      </w:r>
      <w:proofErr w:type="spellStart"/>
      <w:r w:rsidRPr="00DA497F">
        <w:rPr>
          <w:rFonts w:asciiTheme="majorBidi" w:hAnsiTheme="majorBidi" w:cstheme="majorBidi"/>
        </w:rPr>
        <w:t>responsif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dinavigasi</w:t>
      </w:r>
      <w:proofErr w:type="spellEnd"/>
      <w:r w:rsidRPr="00DA497F">
        <w:rPr>
          <w:rFonts w:asciiTheme="majorBidi" w:hAnsiTheme="majorBidi" w:cstheme="majorBidi"/>
        </w:rPr>
        <w:t xml:space="preserve">. Selain </w:t>
      </w:r>
      <w:proofErr w:type="spellStart"/>
      <w:r w:rsidRPr="00DA497F">
        <w:rPr>
          <w:rFonts w:asciiTheme="majorBidi" w:hAnsiTheme="majorBidi" w:cstheme="majorBidi"/>
        </w:rPr>
        <w:t>itu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penggunaan</w:t>
      </w:r>
      <w:proofErr w:type="spellEnd"/>
      <w:r w:rsidRPr="00DA497F">
        <w:rPr>
          <w:rFonts w:asciiTheme="majorBidi" w:hAnsiTheme="majorBidi" w:cstheme="majorBidi"/>
        </w:rPr>
        <w:t xml:space="preserve"> React JS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mempercepat</w:t>
      </w:r>
      <w:proofErr w:type="spellEnd"/>
      <w:r w:rsidRPr="00DA497F">
        <w:rPr>
          <w:rFonts w:asciiTheme="majorBidi" w:hAnsiTheme="majorBidi" w:cstheme="majorBidi"/>
        </w:rPr>
        <w:t xml:space="preserve"> proses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memastikan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kode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97127B2" w14:textId="77777777" w:rsidR="00517990" w:rsidRPr="00DA497F" w:rsidRDefault="00517990" w:rsidP="00DA497F">
      <w:pPr>
        <w:spacing w:line="360" w:lineRule="auto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br w:type="page"/>
      </w:r>
    </w:p>
    <w:p w14:paraId="66295E3B" w14:textId="7B1745F9" w:rsidR="00DA497F" w:rsidRP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TENTANG AMETRINE ARCHIVE</w:t>
      </w:r>
      <w:r w:rsidR="00D17F79">
        <w:rPr>
          <w:rFonts w:asciiTheme="majorBidi" w:hAnsiTheme="majorBidi" w:cstheme="majorBidi"/>
          <w:b/>
          <w:bCs/>
        </w:rPr>
        <w:t>S</w:t>
      </w:r>
    </w:p>
    <w:p w14:paraId="63808107" w14:textId="1BD09BE4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Ametrine Archive </w:t>
      </w:r>
      <w:proofErr w:type="spellStart"/>
      <w:r w:rsidRPr="00DA497F">
        <w:rPr>
          <w:rFonts w:asciiTheme="majorBidi" w:hAnsiTheme="majorBidi" w:cstheme="majorBidi"/>
        </w:rPr>
        <w:t>merupakan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sebuah</w:t>
      </w:r>
      <w:proofErr w:type="spellEnd"/>
      <w:r w:rsidRPr="00DA497F">
        <w:rPr>
          <w:rFonts w:asciiTheme="majorBidi" w:hAnsiTheme="majorBidi" w:cstheme="majorBidi"/>
        </w:rPr>
        <w:t xml:space="preserve"> platform </w:t>
      </w:r>
      <w:proofErr w:type="spellStart"/>
      <w:r w:rsidRPr="00DA497F">
        <w:rPr>
          <w:rFonts w:asciiTheme="majorBidi" w:hAnsiTheme="majorBidi" w:cstheme="majorBidi"/>
        </w:rPr>
        <w:t>berbentuk</w:t>
      </w:r>
      <w:proofErr w:type="spellEnd"/>
      <w:r w:rsidRPr="00DA497F">
        <w:rPr>
          <w:rFonts w:asciiTheme="majorBidi" w:hAnsiTheme="majorBidi" w:cstheme="majorBidi"/>
        </w:rPr>
        <w:t xml:space="preserve"> website yang </w:t>
      </w:r>
      <w:proofErr w:type="spellStart"/>
      <w:r w:rsidRPr="00DA497F">
        <w:rPr>
          <w:rFonts w:asciiTheme="majorBidi" w:hAnsiTheme="majorBidi" w:cstheme="majorBidi"/>
        </w:rPr>
        <w:t>memungkinkan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melihat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hingga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pemesanan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Pre-Order. Website </w:t>
      </w:r>
      <w:proofErr w:type="spellStart"/>
      <w:r w:rsidRPr="00DA497F">
        <w:rPr>
          <w:rFonts w:asciiTheme="majorBidi" w:hAnsiTheme="majorBidi" w:cstheme="majorBidi"/>
        </w:rPr>
        <w:t>dibuat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yang friendly, </w:t>
      </w:r>
      <w:proofErr w:type="spellStart"/>
      <w:r w:rsidRPr="00DA497F">
        <w:rPr>
          <w:rFonts w:asciiTheme="majorBidi" w:hAnsiTheme="majorBidi" w:cstheme="majorBidi"/>
        </w:rPr>
        <w:t>sehingga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mengakses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nyaman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08B7FB9" w14:textId="77777777" w:rsidR="00DA497F" w:rsidRPr="00DA497F" w:rsidRDefault="00DA497F" w:rsidP="00DA497F">
      <w:pPr>
        <w:spacing w:line="360" w:lineRule="auto"/>
        <w:rPr>
          <w:rFonts w:asciiTheme="majorBidi" w:hAnsiTheme="majorBidi" w:cstheme="majorBidi"/>
          <w:b/>
          <w:bCs/>
        </w:rPr>
      </w:pPr>
    </w:p>
    <w:p w14:paraId="0CD8DA27" w14:textId="77777777" w:rsidR="00DA497F" w:rsidRPr="00DA497F" w:rsidRDefault="00DA497F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Tujuan</w:t>
      </w:r>
    </w:p>
    <w:p w14:paraId="41FEABDC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tujuan</w:t>
      </w:r>
      <w:proofErr w:type="spellEnd"/>
      <w:r w:rsidRPr="00DA497F">
        <w:rPr>
          <w:rFonts w:asciiTheme="majorBidi" w:hAnsiTheme="majorBidi" w:cstheme="majorBidi"/>
        </w:rPr>
        <w:t xml:space="preserve"> agar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mengakses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koleksi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tanpa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terikat</w:t>
      </w:r>
      <w:proofErr w:type="spellEnd"/>
      <w:r w:rsidRPr="00DA497F">
        <w:rPr>
          <w:rFonts w:asciiTheme="majorBidi" w:hAnsiTheme="majorBidi" w:cstheme="majorBidi"/>
        </w:rPr>
        <w:t xml:space="preserve"> pada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tempat</w:t>
      </w:r>
      <w:proofErr w:type="spellEnd"/>
      <w:r w:rsidRPr="00DA497F">
        <w:rPr>
          <w:rFonts w:asciiTheme="majorBidi" w:hAnsiTheme="majorBidi" w:cstheme="majorBidi"/>
        </w:rPr>
        <w:t xml:space="preserve">. Selain </w:t>
      </w:r>
      <w:proofErr w:type="spellStart"/>
      <w:r w:rsidRPr="00DA497F">
        <w:rPr>
          <w:rFonts w:asciiTheme="majorBidi" w:hAnsiTheme="majorBidi" w:cstheme="majorBidi"/>
        </w:rPr>
        <w:t>itu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dibuatnya</w:t>
      </w:r>
      <w:proofErr w:type="spellEnd"/>
      <w:r w:rsidRPr="00DA497F">
        <w:rPr>
          <w:rFonts w:asciiTheme="majorBidi" w:hAnsiTheme="majorBidi" w:cstheme="majorBidi"/>
        </w:rPr>
        <w:t xml:space="preserve"> 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diharapkan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pemasaran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semakin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meluas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menjangkau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lapisan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masyarakat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E6E5974" w14:textId="0AEEF97F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</w:p>
    <w:p w14:paraId="754E4F6E" w14:textId="6881903E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Logo Ametrine Archive</w:t>
      </w:r>
      <w:r w:rsidR="008D2807">
        <w:rPr>
          <w:rFonts w:asciiTheme="majorBidi" w:hAnsiTheme="majorBidi" w:cstheme="majorBidi"/>
          <w:b/>
          <w:bCs/>
        </w:rPr>
        <w:t>s</w:t>
      </w:r>
    </w:p>
    <w:p w14:paraId="18E6BAED" w14:textId="77777777" w:rsidR="00BC3527" w:rsidRDefault="00DA497F" w:rsidP="00BC3527">
      <w:pPr>
        <w:keepNext/>
        <w:spacing w:line="360" w:lineRule="auto"/>
        <w:jc w:val="center"/>
      </w:pPr>
      <w:r w:rsidRPr="00DA497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AE9239C" wp14:editId="203D485D">
            <wp:extent cx="1837266" cy="2026920"/>
            <wp:effectExtent l="0" t="0" r="0" b="0"/>
            <wp:docPr id="95911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7350" name="Picture 95911735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0" t="18889" r="22223" b="17778"/>
                    <a:stretch/>
                  </pic:blipFill>
                  <pic:spPr bwMode="auto">
                    <a:xfrm>
                      <a:off x="0" y="0"/>
                      <a:ext cx="1845081" cy="203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65630" w14:textId="524D44ED" w:rsidR="00DA497F" w:rsidRPr="00BC3527" w:rsidRDefault="00BC3527" w:rsidP="00BC3527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</w:rPr>
      </w:pPr>
      <w:r w:rsidRPr="00BC3527">
        <w:rPr>
          <w:b/>
          <w:bCs/>
          <w:i w:val="0"/>
          <w:iCs w:val="0"/>
        </w:rPr>
        <w:t xml:space="preserve">Gambar </w:t>
      </w:r>
      <w:r w:rsidRPr="00BC3527">
        <w:rPr>
          <w:b/>
          <w:bCs/>
          <w:i w:val="0"/>
          <w:iCs w:val="0"/>
        </w:rPr>
        <w:fldChar w:fldCharType="begin"/>
      </w:r>
      <w:r w:rsidRPr="00BC3527">
        <w:rPr>
          <w:b/>
          <w:bCs/>
          <w:i w:val="0"/>
          <w:iCs w:val="0"/>
        </w:rPr>
        <w:instrText xml:space="preserve"> SEQ Gambar \* ARABIC </w:instrText>
      </w:r>
      <w:r w:rsidRPr="00BC3527">
        <w:rPr>
          <w:b/>
          <w:bCs/>
          <w:i w:val="0"/>
          <w:iCs w:val="0"/>
        </w:rPr>
        <w:fldChar w:fldCharType="separate"/>
      </w:r>
      <w:r w:rsidR="00EA45B5">
        <w:rPr>
          <w:b/>
          <w:bCs/>
          <w:i w:val="0"/>
          <w:iCs w:val="0"/>
          <w:noProof/>
        </w:rPr>
        <w:t>1</w:t>
      </w:r>
      <w:r w:rsidRPr="00BC3527">
        <w:rPr>
          <w:b/>
          <w:bCs/>
          <w:i w:val="0"/>
          <w:iCs w:val="0"/>
        </w:rPr>
        <w:fldChar w:fldCharType="end"/>
      </w:r>
    </w:p>
    <w:p w14:paraId="4542D526" w14:textId="2024E070" w:rsidR="00EA45B5" w:rsidRPr="00EA45B5" w:rsidRDefault="00BC3527" w:rsidP="00EA45B5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Gambar 1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logo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Ametrine Archives. Logo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dua </w:t>
      </w:r>
      <w:proofErr w:type="spellStart"/>
      <w:r>
        <w:rPr>
          <w:rFonts w:asciiTheme="majorBidi" w:hAnsiTheme="majorBidi" w:cstheme="majorBidi"/>
        </w:rPr>
        <w:t>huruf</w:t>
      </w:r>
      <w:proofErr w:type="spellEnd"/>
      <w:r>
        <w:rPr>
          <w:rFonts w:asciiTheme="majorBidi" w:hAnsiTheme="majorBidi" w:cstheme="majorBidi"/>
        </w:rPr>
        <w:t xml:space="preserve"> A yang </w:t>
      </w:r>
      <w:proofErr w:type="spellStart"/>
      <w:r>
        <w:rPr>
          <w:rFonts w:asciiTheme="majorBidi" w:hAnsiTheme="majorBidi" w:cstheme="majorBidi"/>
        </w:rPr>
        <w:t>saling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terhubung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bahwa</w:t>
      </w:r>
      <w:proofErr w:type="spellEnd"/>
      <w:r>
        <w:rPr>
          <w:rFonts w:asciiTheme="majorBidi" w:hAnsiTheme="majorBidi" w:cstheme="majorBidi"/>
        </w:rPr>
        <w:t xml:space="preserve"> Ametrine Archives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selalu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berusaha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tetap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terhubung</w:t>
      </w:r>
      <w:proofErr w:type="spellEnd"/>
      <w:r w:rsidR="00EA45B5">
        <w:rPr>
          <w:rFonts w:asciiTheme="majorBidi" w:hAnsiTheme="majorBidi" w:cstheme="majorBidi"/>
        </w:rPr>
        <w:t xml:space="preserve"> yang </w:t>
      </w:r>
      <w:proofErr w:type="spellStart"/>
      <w:r w:rsidR="00EA45B5">
        <w:rPr>
          <w:rFonts w:asciiTheme="majorBidi" w:hAnsiTheme="majorBidi" w:cstheme="majorBidi"/>
        </w:rPr>
        <w:t>baik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siapapun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 w:rsidR="00EA45B5">
        <w:rPr>
          <w:rFonts w:asciiTheme="majorBidi" w:hAnsiTheme="majorBidi" w:cstheme="majorBidi"/>
        </w:rPr>
        <w:t>memiliki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ketertarikan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dengan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berbagai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jenis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perhiasan</w:t>
      </w:r>
      <w:proofErr w:type="spellEnd"/>
      <w:r w:rsidR="00EA45B5">
        <w:rPr>
          <w:rFonts w:asciiTheme="majorBidi" w:hAnsiTheme="majorBidi" w:cstheme="majorBidi"/>
        </w:rPr>
        <w:t xml:space="preserve">. Juga </w:t>
      </w:r>
      <w:proofErr w:type="spellStart"/>
      <w:r w:rsidR="00EA45B5">
        <w:rPr>
          <w:rFonts w:asciiTheme="majorBidi" w:hAnsiTheme="majorBidi" w:cstheme="majorBidi"/>
        </w:rPr>
        <w:t>terdapat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gambar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cincin</w:t>
      </w:r>
      <w:proofErr w:type="spellEnd"/>
      <w:r w:rsidR="00EA45B5">
        <w:rPr>
          <w:rFonts w:asciiTheme="majorBidi" w:hAnsiTheme="majorBidi" w:cstheme="majorBidi"/>
        </w:rPr>
        <w:t xml:space="preserve"> diamond </w:t>
      </w:r>
      <w:proofErr w:type="spellStart"/>
      <w:r w:rsidR="00EA45B5">
        <w:rPr>
          <w:rFonts w:asciiTheme="majorBidi" w:hAnsiTheme="majorBidi" w:cstheme="majorBidi"/>
        </w:rPr>
        <w:t>dengan</w:t>
      </w:r>
      <w:proofErr w:type="spellEnd"/>
      <w:r w:rsidR="00EA45B5">
        <w:rPr>
          <w:rFonts w:asciiTheme="majorBidi" w:hAnsiTheme="majorBidi" w:cstheme="majorBidi"/>
        </w:rPr>
        <w:t xml:space="preserve"> ornament </w:t>
      </w:r>
      <w:proofErr w:type="spellStart"/>
      <w:r w:rsidR="00EA45B5">
        <w:rPr>
          <w:rFonts w:asciiTheme="majorBidi" w:hAnsiTheme="majorBidi" w:cstheme="majorBidi"/>
        </w:rPr>
        <w:t>bunga</w:t>
      </w:r>
      <w:proofErr w:type="spellEnd"/>
      <w:r w:rsidR="00EA45B5">
        <w:rPr>
          <w:rFonts w:asciiTheme="majorBidi" w:hAnsiTheme="majorBidi" w:cstheme="majorBidi"/>
        </w:rPr>
        <w:t xml:space="preserve"> yang </w:t>
      </w:r>
      <w:proofErr w:type="spellStart"/>
      <w:r w:rsidR="00EA45B5">
        <w:rPr>
          <w:rFonts w:asciiTheme="majorBidi" w:hAnsiTheme="majorBidi" w:cstheme="majorBidi"/>
        </w:rPr>
        <w:t>bermakna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bahwa</w:t>
      </w:r>
      <w:proofErr w:type="spellEnd"/>
      <w:r w:rsidR="00EA45B5">
        <w:rPr>
          <w:rFonts w:asciiTheme="majorBidi" w:hAnsiTheme="majorBidi" w:cstheme="majorBidi"/>
        </w:rPr>
        <w:t xml:space="preserve"> Ametrine Archives </w:t>
      </w:r>
      <w:proofErr w:type="spellStart"/>
      <w:r w:rsidR="00EA45B5">
        <w:rPr>
          <w:rFonts w:asciiTheme="majorBidi" w:hAnsiTheme="majorBidi" w:cstheme="majorBidi"/>
        </w:rPr>
        <w:t>selalu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berusaha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untuk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menyediakan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segala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jenis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perhiasan</w:t>
      </w:r>
      <w:proofErr w:type="spellEnd"/>
      <w:r w:rsidR="00EA45B5">
        <w:rPr>
          <w:rFonts w:asciiTheme="majorBidi" w:hAnsiTheme="majorBidi" w:cstheme="majorBidi"/>
        </w:rPr>
        <w:t xml:space="preserve"> yang </w:t>
      </w:r>
      <w:proofErr w:type="spellStart"/>
      <w:r w:rsidR="00EA45B5">
        <w:rPr>
          <w:rFonts w:asciiTheme="majorBidi" w:hAnsiTheme="majorBidi" w:cstheme="majorBidi"/>
        </w:rPr>
        <w:t>berkualitas</w:t>
      </w:r>
      <w:proofErr w:type="spellEnd"/>
      <w:r w:rsidR="00EA45B5">
        <w:rPr>
          <w:rFonts w:asciiTheme="majorBidi" w:hAnsiTheme="majorBidi" w:cstheme="majorBidi"/>
        </w:rPr>
        <w:t xml:space="preserve"> dan </w:t>
      </w:r>
      <w:proofErr w:type="spellStart"/>
      <w:r w:rsidR="00EA45B5">
        <w:rPr>
          <w:rFonts w:asciiTheme="majorBidi" w:hAnsiTheme="majorBidi" w:cstheme="majorBidi"/>
        </w:rPr>
        <w:t>pastinya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indah</w:t>
      </w:r>
      <w:proofErr w:type="spellEnd"/>
      <w:r w:rsidR="00EA45B5">
        <w:rPr>
          <w:rFonts w:asciiTheme="majorBidi" w:hAnsiTheme="majorBidi" w:cstheme="majorBidi"/>
        </w:rPr>
        <w:t>.</w:t>
      </w:r>
    </w:p>
    <w:p w14:paraId="173ABE70" w14:textId="0FC1799B" w:rsidR="00FA38EE" w:rsidRDefault="00FA38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338D552C" w14:textId="6BA86121" w:rsidR="00FA38EE" w:rsidRDefault="00FA38EE" w:rsidP="00FA38EE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PERENCANAAN WEBSITE</w:t>
      </w:r>
    </w:p>
    <w:p w14:paraId="4EBE0EE9" w14:textId="3F06A781" w:rsidR="00FA38EE" w:rsidRDefault="00A84049" w:rsidP="00A84049">
      <w:pPr>
        <w:spacing w:line="360" w:lineRule="auto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Rencana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Tampilan</w:t>
      </w:r>
      <w:proofErr w:type="spellEnd"/>
    </w:p>
    <w:p w14:paraId="0F895E4F" w14:textId="62A5D797" w:rsidR="00DA497F" w:rsidRDefault="00A84049" w:rsidP="00A84049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Rencana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figma</w:t>
      </w:r>
      <w:proofErr w:type="spellEnd"/>
      <w:r>
        <w:rPr>
          <w:rFonts w:asciiTheme="majorBidi" w:hAnsiTheme="majorBidi" w:cstheme="majorBidi"/>
        </w:rPr>
        <w:t xml:space="preserve">. Proses </w:t>
      </w:r>
      <w:proofErr w:type="spellStart"/>
      <w:r>
        <w:rPr>
          <w:rFonts w:asciiTheme="majorBidi" w:hAnsiTheme="majorBidi" w:cstheme="majorBidi"/>
        </w:rPr>
        <w:t>dimulai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wireframe, </w:t>
      </w:r>
      <w:proofErr w:type="spellStart"/>
      <w:r>
        <w:rPr>
          <w:rFonts w:asciiTheme="majorBidi" w:hAnsiTheme="majorBidi" w:cstheme="majorBidi"/>
        </w:rPr>
        <w:t>kemudian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mockup</w:t>
      </w:r>
      <w:proofErr w:type="spellEnd"/>
      <w:r>
        <w:rPr>
          <w:rFonts w:asciiTheme="majorBidi" w:hAnsiTheme="majorBidi" w:cstheme="majorBidi"/>
        </w:rPr>
        <w:t xml:space="preserve">, dan prototype. </w:t>
      </w:r>
      <w:proofErr w:type="spell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wireframe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website Ametrine Archives.</w:t>
      </w:r>
    </w:p>
    <w:p w14:paraId="081FC99D" w14:textId="77777777" w:rsidR="00EA45B5" w:rsidRDefault="00A84049" w:rsidP="00EA45B5">
      <w:pPr>
        <w:keepNext/>
        <w:spacing w:line="360" w:lineRule="auto"/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642C143E" wp14:editId="3294F290">
            <wp:extent cx="1970150" cy="4030980"/>
            <wp:effectExtent l="0" t="0" r="0" b="7620"/>
            <wp:docPr id="102787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3708" name="Picture 10278737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88" cy="40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C6AA" w14:textId="5542F115" w:rsidR="00BC3527" w:rsidRPr="00EA45B5" w:rsidRDefault="00EA45B5" w:rsidP="00EA45B5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noProof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2</w:t>
      </w:r>
      <w:r w:rsidRPr="00EA45B5">
        <w:rPr>
          <w:b/>
          <w:bCs/>
          <w:i w:val="0"/>
          <w:iCs w:val="0"/>
        </w:rPr>
        <w:fldChar w:fldCharType="end"/>
      </w:r>
    </w:p>
    <w:p w14:paraId="673D5790" w14:textId="09CF69D5" w:rsidR="00BC3527" w:rsidRPr="00EA45B5" w:rsidRDefault="00BC3527" w:rsidP="00BC3527">
      <w:p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Gambar </w:t>
      </w:r>
      <w:r w:rsidR="00EA45B5">
        <w:rPr>
          <w:rFonts w:asciiTheme="majorBidi" w:hAnsiTheme="majorBidi" w:cstheme="majorBidi"/>
          <w:noProof/>
        </w:rPr>
        <w:t>2</w:t>
      </w:r>
      <w:r>
        <w:rPr>
          <w:rFonts w:asciiTheme="majorBidi" w:hAnsiTheme="majorBidi" w:cstheme="majorBidi"/>
          <w:noProof/>
        </w:rPr>
        <w:t xml:space="preserve"> merupakan wireframe dari landing page website Ametrine Archives. Ditampilkan produk-produk yang tersedia dari berbagai kategori</w:t>
      </w:r>
      <w:r w:rsidR="00EA45B5">
        <w:rPr>
          <w:rFonts w:asciiTheme="majorBidi" w:hAnsiTheme="majorBidi" w:cstheme="majorBidi"/>
          <w:noProof/>
        </w:rPr>
        <w:t xml:space="preserve">, baik jenis anting, cincing, maupun kalung. Di bagian ini juga terdapat informasi jenis produk yang akan </w:t>
      </w:r>
      <w:r w:rsidR="00EA45B5">
        <w:rPr>
          <w:rFonts w:asciiTheme="majorBidi" w:hAnsiTheme="majorBidi" w:cstheme="majorBidi"/>
          <w:i/>
          <w:iCs/>
          <w:noProof/>
        </w:rPr>
        <w:t xml:space="preserve">launch </w:t>
      </w:r>
      <w:r w:rsidR="00EA45B5">
        <w:rPr>
          <w:rFonts w:asciiTheme="majorBidi" w:hAnsiTheme="majorBidi" w:cstheme="majorBidi"/>
          <w:noProof/>
        </w:rPr>
        <w:t>selanjutnya.</w:t>
      </w:r>
    </w:p>
    <w:p w14:paraId="27A40D69" w14:textId="77777777" w:rsidR="00EA45B5" w:rsidRDefault="00A84049" w:rsidP="00EA45B5">
      <w:pPr>
        <w:keepNext/>
        <w:spacing w:line="360" w:lineRule="auto"/>
        <w:jc w:val="center"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5730765" wp14:editId="08B2A309">
            <wp:extent cx="2461895" cy="2575090"/>
            <wp:effectExtent l="0" t="0" r="0" b="0"/>
            <wp:docPr id="461796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96927" name="Picture 4617969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70" cy="259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94D2" w14:textId="433319B0" w:rsidR="00A84049" w:rsidRDefault="00EA45B5" w:rsidP="00EA45B5">
      <w:pPr>
        <w:pStyle w:val="Caption"/>
        <w:jc w:val="center"/>
        <w:rPr>
          <w:b/>
          <w:bCs/>
          <w:i w:val="0"/>
          <w:iCs w:val="0"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3</w:t>
      </w:r>
      <w:r w:rsidRPr="00EA45B5">
        <w:rPr>
          <w:b/>
          <w:bCs/>
          <w:i w:val="0"/>
          <w:iCs w:val="0"/>
        </w:rPr>
        <w:fldChar w:fldCharType="end"/>
      </w:r>
    </w:p>
    <w:p w14:paraId="30593A34" w14:textId="26F7472A" w:rsidR="00EA45B5" w:rsidRPr="00EA45B5" w:rsidRDefault="00EA45B5" w:rsidP="00EA45B5">
      <w:p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Gambar 3 merupakan wireframe dari halaman katalog kalung. Pada halaman ini, semua koleksi kalung dari berbagai jenis ditampilkan. Informasi yang ditampilkan lengkap dengan gambar, harga, beserta tombol yang digunakan untuk melakukan pre-order.</w:t>
      </w:r>
    </w:p>
    <w:p w14:paraId="4D970BA4" w14:textId="77777777" w:rsidR="00EA45B5" w:rsidRDefault="00A84049" w:rsidP="00EA45B5">
      <w:pPr>
        <w:keepNext/>
        <w:spacing w:line="360" w:lineRule="auto"/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2722875A" wp14:editId="1A55E64B">
            <wp:extent cx="2024592" cy="2926080"/>
            <wp:effectExtent l="0" t="0" r="0" b="7620"/>
            <wp:docPr id="35157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73037" name="Picture 3515730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125" cy="29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A9F6" w14:textId="7162AC78" w:rsidR="00BC3527" w:rsidRDefault="00EA45B5" w:rsidP="00EA45B5">
      <w:pPr>
        <w:pStyle w:val="Caption"/>
        <w:jc w:val="center"/>
        <w:rPr>
          <w:b/>
          <w:bCs/>
          <w:i w:val="0"/>
          <w:iCs w:val="0"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4</w:t>
      </w:r>
      <w:r w:rsidRPr="00EA45B5">
        <w:rPr>
          <w:b/>
          <w:bCs/>
          <w:i w:val="0"/>
          <w:iCs w:val="0"/>
        </w:rPr>
        <w:fldChar w:fldCharType="end"/>
      </w:r>
    </w:p>
    <w:p w14:paraId="70315725" w14:textId="34579897" w:rsidR="00EA45B5" w:rsidRPr="00EA45B5" w:rsidRDefault="00EA45B5" w:rsidP="00EA45B5">
      <w:p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Gambar 4 adalah bentuk wireframe dari halaman katalog cincing. Pada halaman ini, semua jenis cincin ditampilkan. Informasi yang ditampilkan lengkap </w:t>
      </w:r>
      <w:r w:rsidR="00E7644C">
        <w:rPr>
          <w:rFonts w:asciiTheme="majorBidi" w:hAnsiTheme="majorBidi" w:cstheme="majorBidi"/>
          <w:noProof/>
        </w:rPr>
        <w:t>yaitu</w:t>
      </w:r>
      <w:r>
        <w:rPr>
          <w:rFonts w:asciiTheme="majorBidi" w:hAnsiTheme="majorBidi" w:cstheme="majorBidi"/>
          <w:noProof/>
        </w:rPr>
        <w:t xml:space="preserve"> gambar</w:t>
      </w:r>
      <w:r w:rsidR="00E7644C">
        <w:rPr>
          <w:rFonts w:asciiTheme="majorBidi" w:hAnsiTheme="majorBidi" w:cstheme="majorBidi"/>
          <w:noProof/>
        </w:rPr>
        <w:t xml:space="preserve"> produk</w:t>
      </w:r>
      <w:r>
        <w:rPr>
          <w:rFonts w:asciiTheme="majorBidi" w:hAnsiTheme="majorBidi" w:cstheme="majorBidi"/>
          <w:noProof/>
        </w:rPr>
        <w:t>, harga, beserta tombol yang digunakan untuk melakukan pre-order.</w:t>
      </w:r>
    </w:p>
    <w:p w14:paraId="7A596E03" w14:textId="77777777" w:rsidR="00EA45B5" w:rsidRDefault="00A84049" w:rsidP="00EA45B5">
      <w:pPr>
        <w:keepNext/>
        <w:spacing w:line="360" w:lineRule="auto"/>
        <w:jc w:val="center"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6AC5783" wp14:editId="4A758AAD">
            <wp:extent cx="2698397" cy="2651760"/>
            <wp:effectExtent l="0" t="0" r="6985" b="0"/>
            <wp:docPr id="1498067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7078" name="Picture 14980670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774" cy="26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8682" w14:textId="67F85FC4" w:rsidR="00A84049" w:rsidRPr="00EA45B5" w:rsidRDefault="00EA45B5" w:rsidP="00EA45B5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 w:rsidRPr="00EA45B5">
        <w:rPr>
          <w:b/>
          <w:bCs/>
          <w:i w:val="0"/>
          <w:iCs w:val="0"/>
          <w:noProof/>
        </w:rPr>
        <w:t>5</w:t>
      </w:r>
      <w:r w:rsidRPr="00EA45B5">
        <w:rPr>
          <w:b/>
          <w:bCs/>
          <w:i w:val="0"/>
          <w:iCs w:val="0"/>
        </w:rPr>
        <w:fldChar w:fldCharType="end"/>
      </w:r>
    </w:p>
    <w:p w14:paraId="203E4277" w14:textId="535B16E1" w:rsidR="00EA45B5" w:rsidRPr="00EA45B5" w:rsidRDefault="00EA45B5" w:rsidP="00EA45B5">
      <w:p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Gambar 5 merupakan tampilan wireframe dari halaman katalog anting. Pada halaman ini, semua koleksi </w:t>
      </w:r>
      <w:r w:rsidR="00E7644C">
        <w:rPr>
          <w:rFonts w:asciiTheme="majorBidi" w:hAnsiTheme="majorBidi" w:cstheme="majorBidi"/>
          <w:noProof/>
        </w:rPr>
        <w:t>anting</w:t>
      </w:r>
      <w:r>
        <w:rPr>
          <w:rFonts w:asciiTheme="majorBidi" w:hAnsiTheme="majorBidi" w:cstheme="majorBidi"/>
          <w:noProof/>
        </w:rPr>
        <w:t xml:space="preserve"> ditampilkan. Informasi yang ditampilkan lengkap </w:t>
      </w:r>
      <w:r w:rsidR="00E7644C">
        <w:rPr>
          <w:rFonts w:asciiTheme="majorBidi" w:hAnsiTheme="majorBidi" w:cstheme="majorBidi"/>
          <w:noProof/>
        </w:rPr>
        <w:t>mulai dari</w:t>
      </w:r>
      <w:r>
        <w:rPr>
          <w:rFonts w:asciiTheme="majorBidi" w:hAnsiTheme="majorBidi" w:cstheme="majorBidi"/>
          <w:noProof/>
        </w:rPr>
        <w:t xml:space="preserve"> gambar, harga, beserta tombol yang digunakan untuk melakukan pre-order.</w:t>
      </w:r>
    </w:p>
    <w:p w14:paraId="75631F4B" w14:textId="6213DC61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br w:type="page"/>
      </w:r>
    </w:p>
    <w:p w14:paraId="12742193" w14:textId="0549A59D" w:rsidR="00517990" w:rsidRPr="00DA497F" w:rsidRDefault="00517990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JADWAL PELAKSANAAN PROYEK</w:t>
      </w:r>
    </w:p>
    <w:p w14:paraId="60DDB2F2" w14:textId="77777777" w:rsidR="00562129" w:rsidRPr="00DA497F" w:rsidRDefault="00562129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Kami </w:t>
      </w:r>
      <w:proofErr w:type="spellStart"/>
      <w:r w:rsidRPr="00DA497F">
        <w:rPr>
          <w:rFonts w:asciiTheme="majorBidi" w:hAnsiTheme="majorBidi" w:cstheme="majorBidi"/>
        </w:rPr>
        <w:t>mengestimasi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pelaksanaan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selama</w:t>
      </w:r>
      <w:proofErr w:type="spellEnd"/>
      <w:r w:rsidRPr="00DA497F">
        <w:rPr>
          <w:rFonts w:asciiTheme="majorBidi" w:hAnsiTheme="majorBidi" w:cstheme="majorBidi"/>
        </w:rPr>
        <w:t xml:space="preserve"> 14 </w:t>
      </w:r>
      <w:proofErr w:type="spellStart"/>
      <w:r w:rsidRPr="00DA497F">
        <w:rPr>
          <w:rFonts w:asciiTheme="majorBidi" w:hAnsiTheme="majorBidi" w:cstheme="majorBidi"/>
        </w:rPr>
        <w:t>hari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kerja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rincian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berikut</w:t>
      </w:r>
      <w:proofErr w:type="spellEnd"/>
      <w:r w:rsidRPr="00DA497F">
        <w:rPr>
          <w:rFonts w:asciiTheme="majorBidi" w:hAnsiTheme="majorBidi" w:cstheme="majorBidi"/>
        </w:rPr>
        <w:t>:</w:t>
      </w:r>
    </w:p>
    <w:p w14:paraId="3426E8B9" w14:textId="77777777" w:rsidR="00562129" w:rsidRPr="00DA497F" w:rsidRDefault="00562129" w:rsidP="00DA497F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Minggu</w:t>
      </w:r>
      <w:proofErr w:type="spellEnd"/>
      <w:r w:rsidRPr="00DA497F">
        <w:rPr>
          <w:rFonts w:asciiTheme="majorBidi" w:hAnsiTheme="majorBidi" w:cstheme="majorBidi"/>
        </w:rPr>
        <w:t xml:space="preserve"> 1-2 (10 </w:t>
      </w:r>
      <w:proofErr w:type="spellStart"/>
      <w:r w:rsidRPr="00DA497F">
        <w:rPr>
          <w:rFonts w:asciiTheme="majorBidi" w:hAnsiTheme="majorBidi" w:cstheme="majorBidi"/>
        </w:rPr>
        <w:t>hari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kerja</w:t>
      </w:r>
      <w:proofErr w:type="spellEnd"/>
      <w:r w:rsidRPr="00DA497F">
        <w:rPr>
          <w:rFonts w:asciiTheme="majorBidi" w:hAnsiTheme="majorBidi" w:cstheme="majorBidi"/>
        </w:rPr>
        <w:t xml:space="preserve">): </w:t>
      </w:r>
    </w:p>
    <w:p w14:paraId="53BACFE2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Analisis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Kebutuhan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Identifikasi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diperlukan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pre-order, </w:t>
      </w:r>
      <w:proofErr w:type="spellStart"/>
      <w:r w:rsidRPr="00DA497F">
        <w:rPr>
          <w:rFonts w:asciiTheme="majorBidi" w:hAnsiTheme="majorBidi" w:cstheme="majorBidi"/>
        </w:rPr>
        <w:t>integrasi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pembayaran</w:t>
      </w:r>
      <w:proofErr w:type="spellEnd"/>
      <w:r w:rsidRPr="00DA497F">
        <w:rPr>
          <w:rFonts w:asciiTheme="majorBidi" w:hAnsiTheme="majorBidi" w:cstheme="majorBidi"/>
        </w:rPr>
        <w:t>, dan panel admin.</w:t>
      </w:r>
    </w:p>
    <w:p w14:paraId="40C5E04D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Perancangan</w:t>
      </w:r>
      <w:proofErr w:type="spellEnd"/>
      <w:r w:rsidRPr="00DA497F">
        <w:rPr>
          <w:rFonts w:asciiTheme="majorBidi" w:hAnsiTheme="majorBidi" w:cstheme="majorBidi"/>
        </w:rPr>
        <w:t xml:space="preserve"> UI/UX: </w:t>
      </w:r>
      <w:proofErr w:type="spellStart"/>
      <w:r w:rsidRPr="00DA497F">
        <w:rPr>
          <w:rFonts w:asciiTheme="majorBidi" w:hAnsiTheme="majorBidi" w:cstheme="majorBidi"/>
        </w:rPr>
        <w:t>Membuat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desain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</w:t>
      </w:r>
      <w:proofErr w:type="spellStart"/>
      <w:r w:rsidRPr="00DA497F">
        <w:rPr>
          <w:rFonts w:asciiTheme="majorBidi" w:hAnsiTheme="majorBidi" w:cstheme="majorBidi"/>
        </w:rPr>
        <w:t>menarik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intuitif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branding </w:t>
      </w:r>
      <w:proofErr w:type="spellStart"/>
      <w:r w:rsidRPr="00DA497F">
        <w:rPr>
          <w:rFonts w:asciiTheme="majorBidi" w:hAnsiTheme="majorBidi" w:cstheme="majorBidi"/>
        </w:rPr>
        <w:t>perusahaan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023AC397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Frontend: </w:t>
      </w:r>
      <w:proofErr w:type="spellStart"/>
      <w:r w:rsidRPr="00DA497F">
        <w:rPr>
          <w:rFonts w:asciiTheme="majorBidi" w:hAnsiTheme="majorBidi" w:cstheme="majorBidi"/>
        </w:rPr>
        <w:t>Membangun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</w:t>
      </w:r>
      <w:proofErr w:type="spellStart"/>
      <w:r w:rsidRPr="00DA497F">
        <w:rPr>
          <w:rFonts w:asciiTheme="majorBidi" w:hAnsiTheme="majorBidi" w:cstheme="majorBidi"/>
        </w:rPr>
        <w:t>menggunakan</w:t>
      </w:r>
      <w:proofErr w:type="spellEnd"/>
      <w:r w:rsidRPr="00DA497F">
        <w:rPr>
          <w:rFonts w:asciiTheme="majorBidi" w:hAnsiTheme="majorBidi" w:cstheme="majorBidi"/>
        </w:rPr>
        <w:t xml:space="preserve"> React JS dan Tailwind CSS.</w:t>
      </w:r>
    </w:p>
    <w:p w14:paraId="5CCD2282" w14:textId="4593132F" w:rsidR="00517990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Backend: </w:t>
      </w:r>
      <w:proofErr w:type="spellStart"/>
      <w:r w:rsidRPr="00DA497F">
        <w:rPr>
          <w:rFonts w:asciiTheme="majorBidi" w:hAnsiTheme="majorBidi" w:cstheme="majorBidi"/>
        </w:rPr>
        <w:t>Mengembangkan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inti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pengelolaan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pemrosesan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integrasi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pembayaran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4891985E" w14:textId="148F31BB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47395C5" wp14:editId="7145814D">
            <wp:extent cx="4558145" cy="3939685"/>
            <wp:effectExtent l="0" t="0" r="0" b="3810"/>
            <wp:docPr id="20347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1" t="6022" r="21550" b="6440"/>
                    <a:stretch/>
                  </pic:blipFill>
                  <pic:spPr bwMode="auto">
                    <a:xfrm>
                      <a:off x="0" y="0"/>
                      <a:ext cx="4564720" cy="39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E63CA" w14:textId="77777777" w:rsidR="00F00676" w:rsidRDefault="00F0067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134A1E01" w14:textId="7AEC52B8" w:rsidR="00517990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FITUR UTAMA &amp; MANFAAT</w:t>
      </w:r>
    </w:p>
    <w:p w14:paraId="6044A6CD" w14:textId="3CE6A976" w:rsidR="00562129" w:rsidRPr="00DA497F" w:rsidRDefault="00562129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FITUR UTAMA</w:t>
      </w:r>
    </w:p>
    <w:p w14:paraId="61BB8259" w14:textId="77777777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Menampilkan</w:t>
      </w:r>
      <w:proofErr w:type="spellEnd"/>
      <w:r w:rsidRPr="00DA497F">
        <w:rPr>
          <w:rFonts w:asciiTheme="majorBidi" w:hAnsiTheme="majorBidi" w:cstheme="majorBidi"/>
        </w:rPr>
        <w:t xml:space="preserve"> detail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lengkap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gambar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1846EBD" w14:textId="77777777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Pre-Order: Memudahkan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mengisi</w:t>
      </w:r>
      <w:proofErr w:type="spellEnd"/>
      <w:r w:rsidRPr="00DA497F">
        <w:rPr>
          <w:rFonts w:asciiTheme="majorBidi" w:hAnsiTheme="majorBidi" w:cstheme="majorBidi"/>
        </w:rPr>
        <w:t xml:space="preserve"> data </w:t>
      </w:r>
      <w:proofErr w:type="spellStart"/>
      <w:r w:rsidRPr="00DA497F">
        <w:rPr>
          <w:rFonts w:asciiTheme="majorBidi" w:hAnsiTheme="majorBidi" w:cstheme="majorBidi"/>
        </w:rPr>
        <w:t>diri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memilih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diinginkan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5221D32E" w14:textId="5C2BAAB3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Mengirimkan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kepada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dan sales </w:t>
      </w:r>
      <w:proofErr w:type="spellStart"/>
      <w:r w:rsidRPr="00DA497F">
        <w:rPr>
          <w:rFonts w:asciiTheme="majorBidi" w:hAnsiTheme="majorBidi" w:cstheme="majorBidi"/>
        </w:rPr>
        <w:t>terkait</w:t>
      </w:r>
      <w:proofErr w:type="spellEnd"/>
      <w:r w:rsidRPr="00DA497F">
        <w:rPr>
          <w:rFonts w:asciiTheme="majorBidi" w:hAnsiTheme="majorBidi" w:cstheme="majorBidi"/>
        </w:rPr>
        <w:t xml:space="preserve"> status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2DF36596" w14:textId="59D62534" w:rsidR="00562129" w:rsidRPr="00DA497F" w:rsidRDefault="00562129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 xml:space="preserve">MANFAAT </w:t>
      </w:r>
    </w:p>
    <w:p w14:paraId="2C4B9C3C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Penjualan</w:t>
      </w:r>
      <w:proofErr w:type="spellEnd"/>
      <w:r w:rsidRPr="00DA497F">
        <w:rPr>
          <w:rFonts w:asciiTheme="majorBidi" w:hAnsiTheme="majorBidi" w:cstheme="majorBidi"/>
        </w:rPr>
        <w:t xml:space="preserve">: Platform pre-order </w:t>
      </w:r>
      <w:proofErr w:type="spellStart"/>
      <w:r w:rsidRPr="00DA497F">
        <w:rPr>
          <w:rFonts w:asciiTheme="majorBidi" w:hAnsiTheme="majorBidi" w:cstheme="majorBidi"/>
        </w:rPr>
        <w:t>memudahkan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pembelian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BB580C9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Keterlibatan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online yang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menarik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minat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2D1A9ACD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Efisiensi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Operasional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terotomatisasi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mempermudah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pengelolaan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390A9478" w14:textId="61850C0F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Peningkatan</w:t>
      </w:r>
      <w:proofErr w:type="spellEnd"/>
      <w:r w:rsidRPr="00DA497F">
        <w:rPr>
          <w:rFonts w:asciiTheme="majorBidi" w:hAnsiTheme="majorBidi" w:cstheme="majorBidi"/>
        </w:rPr>
        <w:t xml:space="preserve"> Brand Image: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modern dan </w:t>
      </w:r>
      <w:proofErr w:type="spellStart"/>
      <w:r w:rsidRPr="00DA497F">
        <w:rPr>
          <w:rFonts w:asciiTheme="majorBidi" w:hAnsiTheme="majorBidi" w:cstheme="majorBidi"/>
        </w:rPr>
        <w:t>profesional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citra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merek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26020DD" w14:textId="68BFEEFD" w:rsidR="007311F6" w:rsidRPr="00DA497F" w:rsidRDefault="007311F6" w:rsidP="00DA497F">
      <w:pPr>
        <w:spacing w:line="360" w:lineRule="auto"/>
        <w:rPr>
          <w:rFonts w:asciiTheme="majorBidi" w:hAnsiTheme="majorBidi" w:cstheme="majorBidi"/>
        </w:rPr>
      </w:pPr>
    </w:p>
    <w:p w14:paraId="2EE06954" w14:textId="1D77B321" w:rsidR="007311F6" w:rsidRPr="00DA497F" w:rsidRDefault="007311F6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br w:type="page"/>
      </w:r>
    </w:p>
    <w:p w14:paraId="5056BE26" w14:textId="476A8614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PEMBAGIAN TANGGUNG</w:t>
      </w:r>
      <w:r w:rsidR="00AE0CF2">
        <w:rPr>
          <w:rFonts w:asciiTheme="majorBidi" w:hAnsiTheme="majorBidi" w:cstheme="majorBidi"/>
          <w:b/>
          <w:bCs/>
        </w:rPr>
        <w:t xml:space="preserve"> </w:t>
      </w:r>
      <w:r w:rsidRPr="00DA497F">
        <w:rPr>
          <w:rFonts w:asciiTheme="majorBidi" w:hAnsiTheme="majorBidi" w:cstheme="majorBidi"/>
          <w:b/>
          <w:bCs/>
        </w:rPr>
        <w:t>JAWAB</w:t>
      </w:r>
      <w:r w:rsidR="002874BA" w:rsidRPr="00DA497F">
        <w:rPr>
          <w:rFonts w:asciiTheme="majorBidi" w:hAnsiTheme="majorBidi" w:cstheme="majorBidi"/>
          <w:b/>
          <w:bCs/>
        </w:rPr>
        <w:t xml:space="preserve"> &amp; DOKUMENTASI</w:t>
      </w:r>
    </w:p>
    <w:p w14:paraId="143ED65C" w14:textId="212F59E7" w:rsidR="002874BA" w:rsidRPr="00DA497F" w:rsidRDefault="002874BA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129" w:rsidRPr="00DA497F" w14:paraId="18EF2F74" w14:textId="77777777" w:rsidTr="00562129">
        <w:tc>
          <w:tcPr>
            <w:tcW w:w="4508" w:type="dxa"/>
          </w:tcPr>
          <w:p w14:paraId="48B803F8" w14:textId="689121EA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Integrasi Coding Front-End</w:t>
            </w:r>
          </w:p>
        </w:tc>
        <w:tc>
          <w:tcPr>
            <w:tcW w:w="4508" w:type="dxa"/>
          </w:tcPr>
          <w:p w14:paraId="567D1DDB" w14:textId="6E09AC90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Viliananda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A497F">
              <w:rPr>
                <w:rFonts w:asciiTheme="majorBidi" w:hAnsiTheme="majorBidi" w:cstheme="majorBidi"/>
              </w:rPr>
              <w:t>Tripita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Claura</w:t>
            </w:r>
          </w:p>
        </w:tc>
      </w:tr>
      <w:tr w:rsidR="00562129" w:rsidRPr="00DA497F" w14:paraId="522E4435" w14:textId="77777777" w:rsidTr="00562129">
        <w:tc>
          <w:tcPr>
            <w:tcW w:w="4508" w:type="dxa"/>
          </w:tcPr>
          <w:p w14:paraId="2AFC4743" w14:textId="125B9426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Pemberkasan</w:t>
            </w:r>
            <w:proofErr w:type="spellEnd"/>
          </w:p>
        </w:tc>
        <w:tc>
          <w:tcPr>
            <w:tcW w:w="4508" w:type="dxa"/>
          </w:tcPr>
          <w:p w14:paraId="2B46B22D" w14:textId="425109D6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 xml:space="preserve">Saskia Kusdiantari Putri </w:t>
            </w:r>
          </w:p>
        </w:tc>
      </w:tr>
      <w:tr w:rsidR="00562129" w:rsidRPr="00DA497F" w14:paraId="3B667C03" w14:textId="77777777" w:rsidTr="00562129">
        <w:tc>
          <w:tcPr>
            <w:tcW w:w="4508" w:type="dxa"/>
          </w:tcPr>
          <w:p w14:paraId="53FB999E" w14:textId="24BEACAB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SRS &amp; Project Charter</w:t>
            </w:r>
          </w:p>
        </w:tc>
        <w:tc>
          <w:tcPr>
            <w:tcW w:w="4508" w:type="dxa"/>
          </w:tcPr>
          <w:p w14:paraId="76411F9B" w14:textId="5FA652C0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Mochamad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Wildan Yafi</w:t>
            </w:r>
          </w:p>
        </w:tc>
      </w:tr>
      <w:tr w:rsidR="00562129" w:rsidRPr="00DA497F" w14:paraId="54852CFE" w14:textId="77777777" w:rsidTr="00562129">
        <w:tc>
          <w:tcPr>
            <w:tcW w:w="4508" w:type="dxa"/>
          </w:tcPr>
          <w:p w14:paraId="65B05EEC" w14:textId="37EB0F2A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Design &amp; Prototyping</w:t>
            </w:r>
          </w:p>
        </w:tc>
        <w:tc>
          <w:tcPr>
            <w:tcW w:w="4508" w:type="dxa"/>
          </w:tcPr>
          <w:p w14:paraId="3A3669CA" w14:textId="155474A2" w:rsidR="00562129" w:rsidRPr="00DA497F" w:rsidRDefault="00246AAA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 xml:space="preserve">Gia </w:t>
            </w:r>
            <w:proofErr w:type="spellStart"/>
            <w:r w:rsidRPr="00DA497F">
              <w:rPr>
                <w:rFonts w:asciiTheme="majorBidi" w:hAnsiTheme="majorBidi" w:cstheme="majorBidi"/>
              </w:rPr>
              <w:t>Algapura</w:t>
            </w:r>
            <w:proofErr w:type="spellEnd"/>
          </w:p>
        </w:tc>
      </w:tr>
      <w:tr w:rsidR="00562129" w:rsidRPr="00DA497F" w14:paraId="02A5F9DC" w14:textId="77777777" w:rsidTr="00562129">
        <w:tc>
          <w:tcPr>
            <w:tcW w:w="4508" w:type="dxa"/>
          </w:tcPr>
          <w:p w14:paraId="141BF879" w14:textId="7FDC844C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Diagram Data</w:t>
            </w:r>
          </w:p>
        </w:tc>
        <w:tc>
          <w:tcPr>
            <w:tcW w:w="4508" w:type="dxa"/>
          </w:tcPr>
          <w:p w14:paraId="1017F887" w14:textId="3292500B" w:rsidR="00562129" w:rsidRPr="00DA497F" w:rsidRDefault="00246AAA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Abdullah Fatih Husna</w:t>
            </w:r>
          </w:p>
        </w:tc>
      </w:tr>
    </w:tbl>
    <w:p w14:paraId="2B1ECCA6" w14:textId="3533963C" w:rsidR="007311F6" w:rsidRPr="00DA497F" w:rsidRDefault="007311F6" w:rsidP="00DA497F">
      <w:pPr>
        <w:spacing w:line="360" w:lineRule="auto"/>
        <w:rPr>
          <w:rFonts w:asciiTheme="majorBidi" w:hAnsiTheme="majorBidi" w:cstheme="majorBidi"/>
          <w:b/>
          <w:bCs/>
        </w:rPr>
      </w:pPr>
    </w:p>
    <w:p w14:paraId="3D10B26B" w14:textId="77777777" w:rsidR="002874BA" w:rsidRPr="00DA497F" w:rsidRDefault="002874BA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 xml:space="preserve">DOKUMENTASI </w:t>
      </w:r>
    </w:p>
    <w:p w14:paraId="0CE913BF" w14:textId="47BCB25E" w:rsidR="00F00676" w:rsidRPr="00F00676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proofErr w:type="spellStart"/>
      <w:r w:rsidRPr="00F00676">
        <w:rPr>
          <w:rFonts w:asciiTheme="majorBidi" w:hAnsiTheme="majorBidi" w:cstheme="majorBidi"/>
          <w:lang w:val="en-US"/>
        </w:rPr>
        <w:t>Github</w:t>
      </w:r>
      <w:proofErr w:type="spellEnd"/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 xml:space="preserve">: </w:t>
      </w:r>
      <w:hyperlink r:id="rId14" w:history="1">
        <w:r w:rsidRPr="00F00676">
          <w:rPr>
            <w:rStyle w:val="Hyperlink"/>
            <w:rFonts w:asciiTheme="majorBidi" w:hAnsiTheme="majorBidi" w:cstheme="majorBidi"/>
            <w:lang w:val="en-US"/>
          </w:rPr>
          <w:t>https://github.com/MischWynn/ametrine-archive</w:t>
        </w:r>
      </w:hyperlink>
    </w:p>
    <w:p w14:paraId="64A72BA0" w14:textId="2DFEE5EF" w:rsidR="00F00676" w:rsidRPr="00F00676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r w:rsidRPr="00F00676">
        <w:rPr>
          <w:rFonts w:asciiTheme="majorBidi" w:hAnsiTheme="majorBidi" w:cstheme="majorBidi"/>
          <w:lang w:val="en-US"/>
        </w:rPr>
        <w:t>Figma</w:t>
      </w:r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>: </w:t>
      </w:r>
      <w:hyperlink r:id="rId15" w:history="1">
        <w:r w:rsidR="00826110" w:rsidRPr="00E13028">
          <w:rPr>
            <w:rStyle w:val="Hyperlink"/>
            <w:rFonts w:asciiTheme="majorBidi" w:hAnsiTheme="majorBidi" w:cstheme="majorBidi"/>
            <w:lang w:val="en-US"/>
          </w:rPr>
          <w:t>https://www.figma.com/design/jferA0iQa18FCypKDa0ImW/AMETRINE-ARCHIVES?node-id=1-2&amp;t=wSxFfjSA20DBU0SU-1</w:t>
        </w:r>
      </w:hyperlink>
      <w:r w:rsidR="00826110">
        <w:rPr>
          <w:rFonts w:asciiTheme="majorBidi" w:hAnsiTheme="majorBidi" w:cstheme="majorBidi"/>
          <w:lang w:val="en-US"/>
        </w:rPr>
        <w:t xml:space="preserve"> </w:t>
      </w:r>
    </w:p>
    <w:p w14:paraId="005B84A3" w14:textId="42AC2270" w:rsidR="006B07D2" w:rsidRDefault="00F00676" w:rsidP="006B07D2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r w:rsidRPr="00F00676">
        <w:rPr>
          <w:rFonts w:asciiTheme="majorBidi" w:hAnsiTheme="majorBidi" w:cstheme="majorBidi"/>
          <w:lang w:val="en-US"/>
        </w:rPr>
        <w:t>Draw.io</w:t>
      </w:r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 xml:space="preserve">: </w:t>
      </w:r>
      <w:hyperlink r:id="rId16" w:history="1">
        <w:r w:rsidR="006B07D2" w:rsidRPr="00C9182C">
          <w:rPr>
            <w:rStyle w:val="Hyperlink"/>
            <w:rFonts w:asciiTheme="majorBidi" w:hAnsiTheme="majorBidi" w:cstheme="majorBidi"/>
            <w:lang w:val="en-US"/>
          </w:rPr>
          <w:t>https://drive.google.com/file/d/1Lk18l8Kam4AoDlfldWRXdTRRVKgC8boP/view?usp=sharin</w:t>
        </w:r>
        <w:r w:rsidR="006B07D2" w:rsidRPr="00C9182C">
          <w:rPr>
            <w:rStyle w:val="Hyperlink"/>
            <w:rFonts w:asciiTheme="majorBidi" w:hAnsiTheme="majorBidi" w:cstheme="majorBidi"/>
            <w:lang w:val="en-US"/>
          </w:rPr>
          <w:t>g</w:t>
        </w:r>
      </w:hyperlink>
    </w:p>
    <w:p w14:paraId="6EAF5A45" w14:textId="335FE185" w:rsidR="002874BA" w:rsidRPr="006B07D2" w:rsidRDefault="00562129" w:rsidP="006B07D2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r w:rsidRPr="00DA497F">
        <w:rPr>
          <w:rFonts w:asciiTheme="majorBidi" w:hAnsiTheme="majorBidi" w:cstheme="majorBidi"/>
        </w:rPr>
        <w:br w:type="page"/>
      </w:r>
    </w:p>
    <w:p w14:paraId="251CEB8B" w14:textId="57642D74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 xml:space="preserve">KESIMPULAN </w:t>
      </w:r>
    </w:p>
    <w:p w14:paraId="1ADB2FD0" w14:textId="102B281A" w:rsidR="00562129" w:rsidRPr="00DA497F" w:rsidRDefault="00562129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"Ametrine Archive" </w:t>
      </w:r>
      <w:proofErr w:type="spellStart"/>
      <w:r w:rsidRPr="00DA497F">
        <w:rPr>
          <w:rFonts w:asciiTheme="majorBidi" w:hAnsiTheme="majorBidi" w:cstheme="majorBidi"/>
        </w:rPr>
        <w:t>menawarkan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kesempatan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memiliki</w:t>
      </w:r>
      <w:proofErr w:type="spellEnd"/>
      <w:r w:rsidRPr="00DA497F">
        <w:rPr>
          <w:rFonts w:asciiTheme="majorBidi" w:hAnsiTheme="majorBidi" w:cstheme="majorBidi"/>
        </w:rPr>
        <w:t xml:space="preserve"> platform e-commerce yang </w:t>
      </w:r>
      <w:proofErr w:type="spellStart"/>
      <w:r w:rsidRPr="00DA497F">
        <w:rPr>
          <w:rFonts w:asciiTheme="majorBidi" w:hAnsiTheme="majorBidi" w:cstheme="majorBidi"/>
        </w:rPr>
        <w:t>kuat</w:t>
      </w:r>
      <w:proofErr w:type="spellEnd"/>
      <w:r w:rsidRPr="00DA497F">
        <w:rPr>
          <w:rFonts w:asciiTheme="majorBidi" w:hAnsiTheme="majorBidi" w:cstheme="majorBidi"/>
        </w:rPr>
        <w:t xml:space="preserve"> dan personal.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 yang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, system </w:t>
      </w: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mencatat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r w:rsidR="009D649E" w:rsidRPr="00DA497F">
        <w:rPr>
          <w:rFonts w:asciiTheme="majorBidi" w:hAnsiTheme="majorBidi" w:cstheme="majorBidi"/>
        </w:rPr>
        <w:t>pre-order</w:t>
      </w:r>
      <w:r w:rsidRPr="00DA497F">
        <w:rPr>
          <w:rFonts w:asciiTheme="majorBidi" w:hAnsiTheme="majorBidi" w:cstheme="majorBidi"/>
        </w:rPr>
        <w:t xml:space="preserve">, 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menjadi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pusat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aktivitas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penjualan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</w:t>
      </w:r>
      <w:r w:rsidR="004829CE" w:rsidRPr="00DA497F">
        <w:rPr>
          <w:rFonts w:asciiTheme="majorBidi" w:hAnsiTheme="majorBidi" w:cstheme="majorBidi"/>
        </w:rPr>
        <w:t>n</w:t>
      </w:r>
      <w:proofErr w:type="spellEnd"/>
      <w:r w:rsidRPr="00DA497F">
        <w:rPr>
          <w:rFonts w:asciiTheme="majorBidi" w:hAnsiTheme="majorBidi" w:cstheme="majorBidi"/>
        </w:rPr>
        <w:t xml:space="preserve">. Kami </w:t>
      </w:r>
      <w:proofErr w:type="spellStart"/>
      <w:r w:rsidRPr="00DA497F">
        <w:rPr>
          <w:rFonts w:asciiTheme="majorBidi" w:hAnsiTheme="majorBidi" w:cstheme="majorBidi"/>
        </w:rPr>
        <w:t>telah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merancang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jadwal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pelaksanaan</w:t>
      </w:r>
      <w:proofErr w:type="spellEnd"/>
      <w:r w:rsidRPr="00DA497F">
        <w:rPr>
          <w:rFonts w:asciiTheme="majorBidi" w:hAnsiTheme="majorBidi" w:cstheme="majorBidi"/>
        </w:rPr>
        <w:t xml:space="preserve"> yang detail dan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memastikan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bahwa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selesai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standar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kualitas</w:t>
      </w:r>
      <w:proofErr w:type="spellEnd"/>
      <w:r w:rsidR="004829CE" w:rsidRPr="00DA497F">
        <w:rPr>
          <w:rFonts w:asciiTheme="majorBidi" w:hAnsiTheme="majorBidi" w:cstheme="majorBidi"/>
        </w:rPr>
        <w:t xml:space="preserve"> yang </w:t>
      </w:r>
      <w:proofErr w:type="spellStart"/>
      <w:r w:rsidR="004829CE" w:rsidRPr="00DA497F">
        <w:rPr>
          <w:rFonts w:asciiTheme="majorBidi" w:hAnsiTheme="majorBidi" w:cstheme="majorBidi"/>
        </w:rPr>
        <w:t>ada</w:t>
      </w:r>
      <w:proofErr w:type="spellEnd"/>
      <w:r w:rsidR="004829CE" w:rsidRPr="00DA497F">
        <w:rPr>
          <w:rFonts w:asciiTheme="majorBidi" w:hAnsiTheme="majorBidi" w:cstheme="majorBidi"/>
        </w:rPr>
        <w:t xml:space="preserve">. </w:t>
      </w:r>
    </w:p>
    <w:sectPr w:rsidR="00562129" w:rsidRPr="00DA497F" w:rsidSect="00EA45B5"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C1D29" w14:textId="77777777" w:rsidR="00CD379A" w:rsidRDefault="00CD379A" w:rsidP="00EA45B5">
      <w:pPr>
        <w:spacing w:after="0" w:line="240" w:lineRule="auto"/>
      </w:pPr>
      <w:r>
        <w:separator/>
      </w:r>
    </w:p>
  </w:endnote>
  <w:endnote w:type="continuationSeparator" w:id="0">
    <w:p w14:paraId="479A6158" w14:textId="77777777" w:rsidR="00CD379A" w:rsidRDefault="00CD379A" w:rsidP="00EA4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9089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3A553" w14:textId="6CBF3FBD" w:rsidR="00EA45B5" w:rsidRDefault="00EA45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C44FA" w14:textId="77777777" w:rsidR="00EA45B5" w:rsidRDefault="00EA4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AA5EF" w14:textId="77777777" w:rsidR="00CD379A" w:rsidRDefault="00CD379A" w:rsidP="00EA45B5">
      <w:pPr>
        <w:spacing w:after="0" w:line="240" w:lineRule="auto"/>
      </w:pPr>
      <w:r>
        <w:separator/>
      </w:r>
    </w:p>
  </w:footnote>
  <w:footnote w:type="continuationSeparator" w:id="0">
    <w:p w14:paraId="697AD46C" w14:textId="77777777" w:rsidR="00CD379A" w:rsidRDefault="00CD379A" w:rsidP="00EA4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F7F1F"/>
    <w:multiLevelType w:val="multilevel"/>
    <w:tmpl w:val="20D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7AC4"/>
    <w:multiLevelType w:val="hybridMultilevel"/>
    <w:tmpl w:val="F72E27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B2BA8"/>
    <w:multiLevelType w:val="hybridMultilevel"/>
    <w:tmpl w:val="03CC2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1094">
    <w:abstractNumId w:val="0"/>
  </w:num>
  <w:num w:numId="2" w16cid:durableId="179127575">
    <w:abstractNumId w:val="1"/>
  </w:num>
  <w:num w:numId="3" w16cid:durableId="3724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E"/>
    <w:rsid w:val="00030370"/>
    <w:rsid w:val="000978BD"/>
    <w:rsid w:val="00186588"/>
    <w:rsid w:val="00246AAA"/>
    <w:rsid w:val="002874BA"/>
    <w:rsid w:val="002C1A0F"/>
    <w:rsid w:val="002F250C"/>
    <w:rsid w:val="003249B6"/>
    <w:rsid w:val="00353AB9"/>
    <w:rsid w:val="00397795"/>
    <w:rsid w:val="003C23EE"/>
    <w:rsid w:val="004829CE"/>
    <w:rsid w:val="00517990"/>
    <w:rsid w:val="00562129"/>
    <w:rsid w:val="006B07D2"/>
    <w:rsid w:val="006C2B43"/>
    <w:rsid w:val="007311F6"/>
    <w:rsid w:val="00761F86"/>
    <w:rsid w:val="007B7E2E"/>
    <w:rsid w:val="0082454D"/>
    <w:rsid w:val="00826110"/>
    <w:rsid w:val="008D2807"/>
    <w:rsid w:val="009D649E"/>
    <w:rsid w:val="00A84049"/>
    <w:rsid w:val="00AA28A8"/>
    <w:rsid w:val="00AE0CF2"/>
    <w:rsid w:val="00AF63ED"/>
    <w:rsid w:val="00B25019"/>
    <w:rsid w:val="00BC3527"/>
    <w:rsid w:val="00C275E8"/>
    <w:rsid w:val="00C46BE3"/>
    <w:rsid w:val="00CD379A"/>
    <w:rsid w:val="00D153E1"/>
    <w:rsid w:val="00D17F79"/>
    <w:rsid w:val="00D4675F"/>
    <w:rsid w:val="00DA497F"/>
    <w:rsid w:val="00E7644C"/>
    <w:rsid w:val="00EA45B5"/>
    <w:rsid w:val="00EB07A6"/>
    <w:rsid w:val="00F00676"/>
    <w:rsid w:val="00F66DCC"/>
    <w:rsid w:val="00FA38EE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DE4D"/>
  <w15:chartTrackingRefBased/>
  <w15:docId w15:val="{2DBC2A5F-43F8-4C59-877A-83B8F54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EE"/>
  </w:style>
  <w:style w:type="paragraph" w:styleId="Heading1">
    <w:name w:val="heading 1"/>
    <w:basedOn w:val="Normal"/>
    <w:next w:val="Normal"/>
    <w:link w:val="Heading1Char"/>
    <w:uiPriority w:val="9"/>
    <w:qFormat/>
    <w:rsid w:val="003C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6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7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C352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4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5B5"/>
  </w:style>
  <w:style w:type="paragraph" w:styleId="Footer">
    <w:name w:val="footer"/>
    <w:basedOn w:val="Normal"/>
    <w:link w:val="FooterChar"/>
    <w:uiPriority w:val="99"/>
    <w:unhideWhenUsed/>
    <w:rsid w:val="00EA4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Lk18l8Kam4AoDlfldWRXdTRRVKgC8boP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figma.com/design/jferA0iQa18FCypKDa0ImW/AMETRINE-ARCHIVES?node-id=1-2&amp;t=wSxFfjSA20DBU0SU-1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ischWynn/ametrine-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Viliananda</dc:creator>
  <cp:keywords/>
  <dc:description/>
  <cp:lastModifiedBy>Saskia Kusdiantari</cp:lastModifiedBy>
  <cp:revision>22</cp:revision>
  <cp:lastPrinted>2025-01-15T15:14:00Z</cp:lastPrinted>
  <dcterms:created xsi:type="dcterms:W3CDTF">2025-01-15T14:42:00Z</dcterms:created>
  <dcterms:modified xsi:type="dcterms:W3CDTF">2025-01-21T20:50:00Z</dcterms:modified>
</cp:coreProperties>
</file>