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8539737"/>
        <w:docPartObj>
          <w:docPartGallery w:val="Cover Pages"/>
          <w:docPartUnique/>
        </w:docPartObj>
      </w:sdtPr>
      <w:sdtContent>
        <w:p w:rsidR="004D480F" w:rsidRPr="004D480F" w:rsidRDefault="004D48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D480F" w:rsidRPr="004D480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480F" w:rsidRPr="004D480F" w:rsidRDefault="004D480F">
                <w:pPr>
                  <w:pStyle w:val="Bezmezer"/>
                  <w:rPr>
                    <w:sz w:val="24"/>
                    <w:szCs w:val="24"/>
                  </w:rPr>
                </w:pPr>
                <w:r w:rsidRPr="004D480F">
                  <w:rPr>
                    <w:sz w:val="24"/>
                    <w:szCs w:val="24"/>
                  </w:rPr>
                  <w:t>Vysoké učení technické v Brně</w:t>
                </w:r>
              </w:p>
              <w:p w:rsidR="004D480F" w:rsidRPr="004D480F" w:rsidRDefault="004D480F">
                <w:pPr>
                  <w:pStyle w:val="Bezmezer"/>
                  <w:rPr>
                    <w:sz w:val="24"/>
                  </w:rPr>
                </w:pPr>
                <w:r w:rsidRPr="004D480F">
                  <w:rPr>
                    <w:sz w:val="24"/>
                  </w:rPr>
                  <w:t>Fakulta informačních technologií</w:t>
                </w:r>
              </w:p>
            </w:tc>
          </w:tr>
          <w:tr w:rsidR="004D480F" w:rsidRPr="004D48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Název"/>
                  <w:id w:val="13406919"/>
                  <w:placeholder>
                    <w:docPart w:val="CFDF78A35E8A41A4BCCDA76BEEB829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D480F" w:rsidRPr="004D480F" w:rsidRDefault="004D480F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Sniffer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packetů</w:t>
                    </w:r>
                  </w:p>
                </w:sdtContent>
              </w:sdt>
            </w:tc>
          </w:tr>
          <w:tr w:rsidR="004D480F" w:rsidRPr="004D480F">
            <w:sdt>
              <w:sdtPr>
                <w:rPr>
                  <w:sz w:val="24"/>
                  <w:szCs w:val="24"/>
                </w:rPr>
                <w:alias w:val="Podtitul"/>
                <w:id w:val="13406923"/>
                <w:placeholder>
                  <w:docPart w:val="9F5AE9037A474A9B9481DE1BD32427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D480F" w:rsidRPr="004D480F" w:rsidRDefault="004D480F">
                    <w:pPr>
                      <w:pStyle w:val="Bezmezer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Varianta ZETA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D480F" w:rsidRPr="004D48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2A4B148CE8B34A98962A8B870E8998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D480F" w:rsidRPr="004D480F" w:rsidRDefault="004D480F">
                    <w:pPr>
                      <w:pStyle w:val="Bezmezer"/>
                      <w:rPr>
                        <w:sz w:val="28"/>
                        <w:szCs w:val="28"/>
                      </w:rPr>
                    </w:pPr>
                    <w:r w:rsidRPr="004D480F">
                      <w:rPr>
                        <w:sz w:val="28"/>
                        <w:szCs w:val="28"/>
                      </w:rPr>
                      <w:t>Michal Halabica</w:t>
                    </w:r>
                    <w:r>
                      <w:rPr>
                        <w:sz w:val="28"/>
                        <w:szCs w:val="28"/>
                      </w:rPr>
                      <w:t xml:space="preserve"> (xhalab00)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4F1812A9DBD4BD487EC022C527AC8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:rsidR="004D480F" w:rsidRPr="004D480F" w:rsidRDefault="004D480F">
                    <w:pPr>
                      <w:pStyle w:val="Bezmez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IPK 2020</w:t>
                    </w:r>
                  </w:p>
                </w:sdtContent>
              </w:sdt>
              <w:p w:rsidR="004D480F" w:rsidRPr="004D480F" w:rsidRDefault="004D480F">
                <w:pPr>
                  <w:pStyle w:val="Bezmezer"/>
                </w:pPr>
              </w:p>
            </w:tc>
          </w:tr>
        </w:tbl>
        <w:p w:rsidR="004D480F" w:rsidRPr="004D480F" w:rsidRDefault="004D480F">
          <w:r w:rsidRPr="004D480F">
            <w:br w:type="page"/>
          </w:r>
        </w:p>
      </w:sdtContent>
    </w:sdt>
    <w:sdt>
      <w:sdtPr>
        <w:id w:val="-794986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4"/>
          <w:szCs w:val="22"/>
          <w:lang w:eastAsia="en-US"/>
        </w:rPr>
      </w:sdtEndPr>
      <w:sdtContent>
        <w:p w:rsidR="00FE4B96" w:rsidRDefault="00FE4B96">
          <w:pPr>
            <w:pStyle w:val="Nadpisobsahu"/>
          </w:pPr>
          <w:r>
            <w:t>Obsah</w:t>
          </w:r>
        </w:p>
        <w:p w:rsidR="00D621A6" w:rsidRDefault="00FE4B9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4817" w:history="1">
            <w:r w:rsidR="00D621A6" w:rsidRPr="00037753">
              <w:rPr>
                <w:rStyle w:val="Hypertextovodkaz"/>
                <w:noProof/>
              </w:rPr>
              <w:t>1.</w:t>
            </w:r>
            <w:r w:rsidR="00D621A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621A6" w:rsidRPr="00037753">
              <w:rPr>
                <w:rStyle w:val="Hypertextovodkaz"/>
                <w:noProof/>
              </w:rPr>
              <w:t>Úvod</w:t>
            </w:r>
            <w:r w:rsidR="00D621A6">
              <w:rPr>
                <w:noProof/>
                <w:webHidden/>
              </w:rPr>
              <w:tab/>
            </w:r>
            <w:r w:rsidR="00D621A6">
              <w:rPr>
                <w:noProof/>
                <w:webHidden/>
              </w:rPr>
              <w:fldChar w:fldCharType="begin"/>
            </w:r>
            <w:r w:rsidR="00D621A6">
              <w:rPr>
                <w:noProof/>
                <w:webHidden/>
              </w:rPr>
              <w:instrText xml:space="preserve"> PAGEREF _Toc39434817 \h </w:instrText>
            </w:r>
            <w:r w:rsidR="00D621A6">
              <w:rPr>
                <w:noProof/>
                <w:webHidden/>
              </w:rPr>
            </w:r>
            <w:r w:rsidR="00D621A6">
              <w:rPr>
                <w:noProof/>
                <w:webHidden/>
              </w:rPr>
              <w:fldChar w:fldCharType="separate"/>
            </w:r>
            <w:r w:rsidR="00D621A6">
              <w:rPr>
                <w:noProof/>
                <w:webHidden/>
              </w:rPr>
              <w:t>2</w:t>
            </w:r>
            <w:r w:rsidR="00D621A6"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18" w:history="1">
            <w:r w:rsidRPr="00037753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Platforma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19" w:history="1">
            <w:r w:rsidRPr="00037753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0" w:history="1">
            <w:r w:rsidRPr="00037753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Překlad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1" w:history="1">
            <w:r w:rsidRPr="00037753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2" w:history="1">
            <w:r w:rsidRPr="00037753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Parametry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3" w:history="1">
            <w:r w:rsidRPr="00037753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4" w:history="1">
            <w:r w:rsidRPr="00037753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Výpis aktivních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5" w:history="1">
            <w:r w:rsidRPr="00037753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Zachytávání packetů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6" w:history="1">
            <w:r w:rsidRPr="00037753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7" w:history="1">
            <w:r w:rsidRPr="00037753">
              <w:rPr>
                <w:rStyle w:val="Hypertextovodkaz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Alternativní nástroje (Wireshark)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1A6" w:rsidRDefault="00D621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34828" w:history="1">
            <w:r w:rsidRPr="00037753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37753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B96" w:rsidRDefault="00FE4B96" w:rsidP="00FE4B96">
          <w:r>
            <w:rPr>
              <w:b/>
              <w:bCs/>
            </w:rPr>
            <w:fldChar w:fldCharType="end"/>
          </w:r>
        </w:p>
      </w:sdtContent>
    </w:sdt>
    <w:p w:rsidR="004D3A18" w:rsidRDefault="00D114B4" w:rsidP="00FE4B96">
      <w:pPr>
        <w:pStyle w:val="Nadpis1"/>
        <w:numPr>
          <w:ilvl w:val="0"/>
          <w:numId w:val="0"/>
        </w:numPr>
      </w:pPr>
      <w:r>
        <w:br w:type="page"/>
      </w:r>
    </w:p>
    <w:p w:rsidR="00FE4B96" w:rsidRDefault="00FE4B96" w:rsidP="00FE4B96">
      <w:pPr>
        <w:pStyle w:val="Nadpis1"/>
        <w:numPr>
          <w:ilvl w:val="0"/>
          <w:numId w:val="3"/>
        </w:numPr>
      </w:pPr>
      <w:bookmarkStart w:id="0" w:name="_Toc39434817"/>
      <w:r>
        <w:lastRenderedPageBreak/>
        <w:t>Úvod</w:t>
      </w:r>
      <w:bookmarkEnd w:id="0"/>
    </w:p>
    <w:p w:rsidR="00441CB5" w:rsidRDefault="0005057B" w:rsidP="0005057B">
      <w:r>
        <w:t>Cílem aplikace je sledování packetů síťového provozu. Pro sledování síťového provozu se používá síťové rozhraní, které je specifikováno při spuštění aplikace.</w:t>
      </w:r>
    </w:p>
    <w:p w:rsidR="0005057B" w:rsidRPr="00441CB5" w:rsidRDefault="0005057B" w:rsidP="0005057B">
      <w:r>
        <w:t>Aplikace podporuje výpis TCP, UDP a ICMP packetů. Zbylé druhy packetů jsou ignorovány.</w:t>
      </w:r>
    </w:p>
    <w:p w:rsidR="00D114B4" w:rsidRDefault="0005057B" w:rsidP="00FE4B96">
      <w:pPr>
        <w:pStyle w:val="Nadpis1"/>
        <w:numPr>
          <w:ilvl w:val="0"/>
          <w:numId w:val="3"/>
        </w:numPr>
      </w:pPr>
      <w:bookmarkStart w:id="1" w:name="_Toc39434818"/>
      <w:r>
        <w:t>Platforma a závislosti</w:t>
      </w:r>
      <w:bookmarkEnd w:id="1"/>
    </w:p>
    <w:p w:rsidR="0005057B" w:rsidRDefault="0005057B" w:rsidP="0005057B">
      <w:r>
        <w:t xml:space="preserve">Aplikace je psaná v jazyce C# a jako platforma pro tento jazyk se používá platforma .NET </w:t>
      </w:r>
      <w:proofErr w:type="spellStart"/>
      <w:r>
        <w:t>Core</w:t>
      </w:r>
      <w:proofErr w:type="spellEnd"/>
      <w:r>
        <w:t xml:space="preserve"> 3.1</w:t>
      </w:r>
    </w:p>
    <w:p w:rsidR="0005057B" w:rsidRPr="0005057B" w:rsidRDefault="0005057B" w:rsidP="0005057B">
      <w:r>
        <w:t xml:space="preserve">.NET </w:t>
      </w:r>
      <w:proofErr w:type="spellStart"/>
      <w:r>
        <w:t>Core</w:t>
      </w:r>
      <w:proofErr w:type="spellEnd"/>
      <w:r>
        <w:t xml:space="preserve"> je open-source platforma běžící napříč platformami operačních systémů (Windows, Unix (vč. MacOS)). </w:t>
      </w:r>
    </w:p>
    <w:p w:rsidR="00D114B4" w:rsidRDefault="00D114B4" w:rsidP="00D114B4">
      <w:pPr>
        <w:pStyle w:val="Nadpis2"/>
        <w:numPr>
          <w:ilvl w:val="1"/>
          <w:numId w:val="3"/>
        </w:numPr>
      </w:pPr>
      <w:bookmarkStart w:id="2" w:name="_Toc39434819"/>
      <w:r>
        <w:t>Knihovny</w:t>
      </w:r>
      <w:bookmarkEnd w:id="2"/>
    </w:p>
    <w:p w:rsidR="00C521F4" w:rsidRPr="00C521F4" w:rsidRDefault="00C521F4" w:rsidP="00C521F4">
      <w:r>
        <w:t xml:space="preserve">Veškeré knihovny jsou instalovány z balíčkovacího systému </w:t>
      </w:r>
      <w:proofErr w:type="spellStart"/>
      <w:r>
        <w:t>NuGet</w:t>
      </w:r>
      <w:proofErr w:type="spellEnd"/>
      <w:r>
        <w:t>, díky tomu nemusí být knihovny distribuovány při přenosu aplikace. Při překladu se všechny potřebné knihovny stáhnou automaticky.</w:t>
      </w:r>
    </w:p>
    <w:p w:rsidR="00A21D5A" w:rsidRDefault="00A21D5A" w:rsidP="00A21D5A">
      <w:r>
        <w:t>Pro implementaci aplikace bylo využito následujících knihoven</w:t>
      </w:r>
      <w:r w:rsidR="00C521F4">
        <w:t>:</w:t>
      </w:r>
    </w:p>
    <w:p w:rsidR="00C521F4" w:rsidRDefault="00C521F4" w:rsidP="00C521F4">
      <w:pPr>
        <w:pStyle w:val="Odstavecseseznamem"/>
        <w:numPr>
          <w:ilvl w:val="0"/>
          <w:numId w:val="4"/>
        </w:numPr>
      </w:pPr>
      <w:hyperlink r:id="rId7" w:history="1">
        <w:proofErr w:type="spellStart"/>
        <w:r w:rsidRPr="00C521F4">
          <w:rPr>
            <w:rStyle w:val="Hypertextovodkaz"/>
          </w:rPr>
          <w:t>CommandLineParser</w:t>
        </w:r>
        <w:proofErr w:type="spellEnd"/>
      </w:hyperlink>
    </w:p>
    <w:p w:rsidR="00C521F4" w:rsidRDefault="00C521F4" w:rsidP="00C521F4">
      <w:pPr>
        <w:pStyle w:val="Odstavecseseznamem"/>
      </w:pPr>
      <w:r>
        <w:t>Knihovna pro zpracování parametrů příkazové řádky a jejich uložení do struktury.</w:t>
      </w:r>
    </w:p>
    <w:p w:rsidR="00C521F4" w:rsidRDefault="00C521F4" w:rsidP="00C521F4">
      <w:pPr>
        <w:pStyle w:val="Odstavecseseznamem"/>
        <w:numPr>
          <w:ilvl w:val="0"/>
          <w:numId w:val="4"/>
        </w:numPr>
      </w:pPr>
      <w:hyperlink r:id="rId8" w:history="1">
        <w:proofErr w:type="spellStart"/>
        <w:r w:rsidRPr="00C521F4">
          <w:rPr>
            <w:rStyle w:val="Hypertextovodkaz"/>
          </w:rPr>
          <w:t>SharpPcap</w:t>
        </w:r>
        <w:proofErr w:type="spellEnd"/>
      </w:hyperlink>
    </w:p>
    <w:p w:rsidR="00C521F4" w:rsidRPr="00A21D5A" w:rsidRDefault="00C521F4" w:rsidP="00C521F4">
      <w:pPr>
        <w:pStyle w:val="Odstavecseseznamem"/>
      </w:pPr>
      <w:r>
        <w:t xml:space="preserve">Knihovna zajišťující multiplatformní práci s knihovnami </w:t>
      </w:r>
      <w:proofErr w:type="spellStart"/>
      <w:r>
        <w:t>WinPcap</w:t>
      </w:r>
      <w:proofErr w:type="spellEnd"/>
      <w:r>
        <w:t xml:space="preserve"> (Windows) a </w:t>
      </w:r>
      <w:proofErr w:type="spellStart"/>
      <w:r>
        <w:t>LibPcap</w:t>
      </w:r>
      <w:proofErr w:type="spellEnd"/>
      <w:r>
        <w:t xml:space="preserve"> (Unix) v prostředí jazyků z rodiny .NET. Pro správný chod této knihovny je potřeba na cílovém zařízení mít nainstalovanou příslušnou knihovnu v závislosti na operačním systému.</w:t>
      </w:r>
    </w:p>
    <w:p w:rsidR="00D114B4" w:rsidRDefault="00D114B4" w:rsidP="00D114B4">
      <w:pPr>
        <w:pStyle w:val="Nadpis1"/>
        <w:numPr>
          <w:ilvl w:val="0"/>
          <w:numId w:val="3"/>
        </w:numPr>
      </w:pPr>
      <w:bookmarkStart w:id="3" w:name="_Toc39434820"/>
      <w:r>
        <w:t>Překlad</w:t>
      </w:r>
      <w:bookmarkEnd w:id="3"/>
    </w:p>
    <w:p w:rsidR="00F22E92" w:rsidRDefault="00F22E92" w:rsidP="00F22E92">
      <w:r>
        <w:t xml:space="preserve">Pro přeložení aplikace lze použít nástrojů přímo ve vývojovém prostředí jako je Microsoft </w:t>
      </w:r>
      <w:proofErr w:type="spellStart"/>
      <w:r>
        <w:t>Visual</w:t>
      </w:r>
      <w:proofErr w:type="spellEnd"/>
      <w:r>
        <w:t xml:space="preserve"> Studio, nebo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>.</w:t>
      </w:r>
    </w:p>
    <w:p w:rsidR="00F22E92" w:rsidRDefault="00F22E92" w:rsidP="00F22E92">
      <w:r>
        <w:t xml:space="preserve">Vzhledem k tomu, že je aplikace psaná pod platformou .NET </w:t>
      </w:r>
      <w:proofErr w:type="spellStart"/>
      <w:r>
        <w:t>Core</w:t>
      </w:r>
      <w:proofErr w:type="spellEnd"/>
      <w:r>
        <w:t xml:space="preserve"> 3.1 lze aplikaci také přeložit pomocí utility „</w:t>
      </w:r>
      <w:proofErr w:type="spellStart"/>
      <w:r>
        <w:t>dotnet</w:t>
      </w:r>
      <w:proofErr w:type="spellEnd"/>
      <w:r>
        <w:t>“.</w:t>
      </w:r>
    </w:p>
    <w:p w:rsidR="00F22E92" w:rsidRDefault="00F22E92" w:rsidP="00F22E92">
      <w:r>
        <w:t xml:space="preserve">Pro jednodušší překlad je u zdrojových souborů aplikace dodán i </w:t>
      </w:r>
      <w:proofErr w:type="spellStart"/>
      <w:r>
        <w:t>Makefile</w:t>
      </w:r>
      <w:proofErr w:type="spellEnd"/>
      <w:r>
        <w:t>, který obsahuje následující pravidla:</w:t>
      </w:r>
    </w:p>
    <w:p w:rsidR="00F22E92" w:rsidRDefault="00F22E92" w:rsidP="00F22E92">
      <w:pPr>
        <w:pStyle w:val="Odstavecseseznamem"/>
        <w:numPr>
          <w:ilvl w:val="0"/>
          <w:numId w:val="4"/>
        </w:numPr>
      </w:pPr>
      <w:r>
        <w:t>build</w:t>
      </w:r>
    </w:p>
    <w:p w:rsidR="00F22E92" w:rsidRDefault="00F22E92" w:rsidP="00F22E92">
      <w:pPr>
        <w:pStyle w:val="Odstavecseseznamem"/>
      </w:pPr>
      <w:r>
        <w:t xml:space="preserve">Překlad aplikace. Toto pravidlo volá utilitu </w:t>
      </w:r>
      <w:proofErr w:type="spellStart"/>
      <w:r>
        <w:t>dotnet</w:t>
      </w:r>
      <w:proofErr w:type="spellEnd"/>
      <w:r>
        <w:t xml:space="preserve"> s následujícími parametry:</w:t>
      </w:r>
    </w:p>
    <w:p w:rsidR="00F22E92" w:rsidRDefault="00F22E92" w:rsidP="00F22E92">
      <w:pPr>
        <w:pStyle w:val="Odstavecseseznamem"/>
        <w:numPr>
          <w:ilvl w:val="1"/>
          <w:numId w:val="4"/>
        </w:numPr>
      </w:pPr>
      <w:r>
        <w:t>build – Příkaz pro utilitu, že se má provádět překlad.</w:t>
      </w:r>
    </w:p>
    <w:p w:rsidR="00F22E92" w:rsidRDefault="00F22E92" w:rsidP="00F22E92">
      <w:pPr>
        <w:pStyle w:val="Odstavecseseznamem"/>
        <w:numPr>
          <w:ilvl w:val="1"/>
          <w:numId w:val="4"/>
        </w:numPr>
      </w:pPr>
      <w:r>
        <w:t>„</w:t>
      </w:r>
      <w:proofErr w:type="spellStart"/>
      <w:r>
        <w:t>ipk-sniffer</w:t>
      </w:r>
      <w:proofErr w:type="spellEnd"/>
      <w:r>
        <w:t>/“ – Cesta k projektu.</w:t>
      </w:r>
    </w:p>
    <w:p w:rsidR="00F22E92" w:rsidRDefault="00F22E92" w:rsidP="00F22E92">
      <w:pPr>
        <w:pStyle w:val="Odstavecseseznamem"/>
        <w:numPr>
          <w:ilvl w:val="1"/>
          <w:numId w:val="4"/>
        </w:numPr>
      </w:pPr>
      <w:r>
        <w:t xml:space="preserve">„-c </w:t>
      </w:r>
      <w:proofErr w:type="spellStart"/>
      <w:r>
        <w:t>Release</w:t>
      </w:r>
      <w:proofErr w:type="spellEnd"/>
      <w:r>
        <w:t>“ – Překlad pro finální produkční prostředí.</w:t>
      </w:r>
    </w:p>
    <w:p w:rsidR="00F22E92" w:rsidRDefault="00F22E92" w:rsidP="00F22E92">
      <w:pPr>
        <w:pStyle w:val="Odstavecseseznamem"/>
        <w:numPr>
          <w:ilvl w:val="1"/>
          <w:numId w:val="4"/>
        </w:numPr>
      </w:pPr>
      <w:r>
        <w:t>„-o build/“ – Cesta k adresáři, kde se uloží sestavená aplikace a potřebné knihovny.</w:t>
      </w:r>
    </w:p>
    <w:p w:rsidR="00F22E92" w:rsidRDefault="00F22E92" w:rsidP="00F22E92">
      <w:pPr>
        <w:pStyle w:val="Odstavecseseznamem"/>
        <w:numPr>
          <w:ilvl w:val="0"/>
          <w:numId w:val="4"/>
        </w:numPr>
      </w:pPr>
      <w:proofErr w:type="spellStart"/>
      <w:r>
        <w:t>clean</w:t>
      </w:r>
      <w:proofErr w:type="spellEnd"/>
    </w:p>
    <w:p w:rsidR="00F22E92" w:rsidRPr="00F22E92" w:rsidRDefault="00F22E92" w:rsidP="00F22E92">
      <w:pPr>
        <w:pStyle w:val="Odstavecseseznamem"/>
      </w:pPr>
      <w:r>
        <w:t xml:space="preserve">Vyčištění výstupního adresáře. Toto pravidlo volá </w:t>
      </w:r>
      <w:r>
        <w:rPr>
          <w:lang w:val="en-US"/>
        </w:rPr>
        <w:t>p</w:t>
      </w:r>
      <w:proofErr w:type="spellStart"/>
      <w:r>
        <w:t>říkaz</w:t>
      </w:r>
      <w:proofErr w:type="spellEnd"/>
      <w:r>
        <w:t xml:space="preserve"> „</w:t>
      </w:r>
      <w:proofErr w:type="spellStart"/>
      <w:proofErr w:type="gram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proofErr w:type="gramEnd"/>
      <w:r>
        <w:t xml:space="preserve"> build/“.</w:t>
      </w:r>
    </w:p>
    <w:p w:rsidR="00D114B4" w:rsidRDefault="00D114B4" w:rsidP="00D114B4">
      <w:pPr>
        <w:pStyle w:val="Nadpis1"/>
        <w:numPr>
          <w:ilvl w:val="0"/>
          <w:numId w:val="3"/>
        </w:numPr>
      </w:pPr>
      <w:bookmarkStart w:id="4" w:name="_Toc39434821"/>
      <w:r>
        <w:lastRenderedPageBreak/>
        <w:t>Spuštění</w:t>
      </w:r>
      <w:bookmarkEnd w:id="4"/>
    </w:p>
    <w:p w:rsidR="00D621A6" w:rsidRPr="00D621A6" w:rsidRDefault="00D621A6" w:rsidP="00D621A6"/>
    <w:p w:rsidR="00D114B4" w:rsidRPr="00D114B4" w:rsidRDefault="00D114B4" w:rsidP="00D114B4">
      <w:pPr>
        <w:pStyle w:val="Nadpis2"/>
        <w:numPr>
          <w:ilvl w:val="1"/>
          <w:numId w:val="3"/>
        </w:numPr>
      </w:pPr>
      <w:bookmarkStart w:id="5" w:name="_Toc39434822"/>
      <w:r>
        <w:t>Parametry</w:t>
      </w:r>
      <w:bookmarkEnd w:id="5"/>
    </w:p>
    <w:p w:rsidR="00D114B4" w:rsidRDefault="00D114B4" w:rsidP="00D114B4">
      <w:pPr>
        <w:pStyle w:val="Nadpis1"/>
        <w:numPr>
          <w:ilvl w:val="0"/>
          <w:numId w:val="3"/>
        </w:numPr>
      </w:pPr>
      <w:bookmarkStart w:id="6" w:name="_Toc39434823"/>
      <w:r>
        <w:t>Implementace</w:t>
      </w:r>
      <w:bookmarkEnd w:id="6"/>
    </w:p>
    <w:p w:rsidR="00D114B4" w:rsidRDefault="00D114B4" w:rsidP="00D114B4">
      <w:pPr>
        <w:pStyle w:val="Nadpis2"/>
        <w:numPr>
          <w:ilvl w:val="1"/>
          <w:numId w:val="3"/>
        </w:numPr>
      </w:pPr>
      <w:bookmarkStart w:id="7" w:name="_Toc39434824"/>
      <w:r>
        <w:t>Výpis aktivních rozhraní</w:t>
      </w:r>
      <w:bookmarkEnd w:id="7"/>
    </w:p>
    <w:p w:rsidR="00D114B4" w:rsidRPr="00D114B4" w:rsidRDefault="00D114B4" w:rsidP="00D114B4">
      <w:pPr>
        <w:pStyle w:val="Nadpis2"/>
        <w:numPr>
          <w:ilvl w:val="1"/>
          <w:numId w:val="3"/>
        </w:numPr>
      </w:pPr>
      <w:bookmarkStart w:id="8" w:name="_Toc39434825"/>
      <w:r>
        <w:t>Zachytávání packetů</w:t>
      </w:r>
      <w:bookmarkEnd w:id="8"/>
    </w:p>
    <w:p w:rsidR="00D114B4" w:rsidRDefault="00D114B4" w:rsidP="00D114B4">
      <w:pPr>
        <w:pStyle w:val="Nadpis1"/>
        <w:numPr>
          <w:ilvl w:val="0"/>
          <w:numId w:val="3"/>
        </w:numPr>
      </w:pPr>
      <w:bookmarkStart w:id="9" w:name="_Toc39434826"/>
      <w:r>
        <w:t>Testování</w:t>
      </w:r>
      <w:bookmarkEnd w:id="9"/>
    </w:p>
    <w:p w:rsidR="00D114B4" w:rsidRPr="00D114B4" w:rsidRDefault="00D114B4" w:rsidP="00D114B4">
      <w:pPr>
        <w:pStyle w:val="Nadpis2"/>
        <w:numPr>
          <w:ilvl w:val="1"/>
          <w:numId w:val="3"/>
        </w:numPr>
      </w:pPr>
      <w:bookmarkStart w:id="10" w:name="_Toc39434827"/>
      <w:r>
        <w:t>Alternativní nástroje (</w:t>
      </w:r>
      <w:proofErr w:type="spellStart"/>
      <w:r>
        <w:t>Wireshark</w:t>
      </w:r>
      <w:proofErr w:type="spellEnd"/>
      <w:r>
        <w:t>)</w:t>
      </w:r>
      <w:bookmarkEnd w:id="10"/>
    </w:p>
    <w:p w:rsidR="00D114B4" w:rsidRDefault="00D114B4" w:rsidP="00D114B4">
      <w:pPr>
        <w:pStyle w:val="Nadpis1"/>
        <w:numPr>
          <w:ilvl w:val="0"/>
          <w:numId w:val="3"/>
        </w:numPr>
      </w:pPr>
      <w:bookmarkStart w:id="11" w:name="_Toc39434828"/>
      <w:r>
        <w:t>Zdroje</w:t>
      </w:r>
      <w:bookmarkEnd w:id="11"/>
    </w:p>
    <w:p w:rsidR="00A21D5A" w:rsidRPr="00A21D5A" w:rsidRDefault="00A21D5A" w:rsidP="00A21D5A">
      <w:proofErr w:type="spellStart"/>
      <w:r w:rsidRPr="00A21D5A">
        <w:t>What</w:t>
      </w:r>
      <w:proofErr w:type="spellEnd"/>
      <w:r w:rsidRPr="00A21D5A">
        <w:t xml:space="preserve"> </w:t>
      </w:r>
      <w:proofErr w:type="spellStart"/>
      <w:r w:rsidRPr="00A21D5A">
        <w:t>is</w:t>
      </w:r>
      <w:proofErr w:type="spellEnd"/>
      <w:r w:rsidRPr="00A21D5A">
        <w:t xml:space="preserve"> .NET? An open-source developer </w:t>
      </w:r>
      <w:proofErr w:type="spellStart"/>
      <w:proofErr w:type="gramStart"/>
      <w:r w:rsidRPr="00A21D5A">
        <w:t>platform</w:t>
      </w:r>
      <w:proofErr w:type="spellEnd"/>
      <w:r w:rsidRPr="00A21D5A">
        <w:t>..</w:t>
      </w:r>
      <w:proofErr w:type="gramEnd"/>
      <w:r w:rsidRPr="00A21D5A">
        <w:t xml:space="preserve"> .NET | Free. </w:t>
      </w:r>
      <w:proofErr w:type="spellStart"/>
      <w:r w:rsidRPr="00A21D5A">
        <w:t>Cross-platform</w:t>
      </w:r>
      <w:proofErr w:type="spellEnd"/>
      <w:r w:rsidRPr="00A21D5A">
        <w:t xml:space="preserve">. Open Source. [online]. Dostupné z: </w:t>
      </w:r>
      <w:hyperlink r:id="rId9" w:history="1">
        <w:r w:rsidRPr="00A21D5A">
          <w:rPr>
            <w:rStyle w:val="Hypertextovodkaz"/>
          </w:rPr>
          <w:t>https://dotnet.microsoft.com/learn/dotn</w:t>
        </w:r>
        <w:r w:rsidRPr="00A21D5A">
          <w:rPr>
            <w:rStyle w:val="Hypertextovodkaz"/>
          </w:rPr>
          <w:t>e</w:t>
        </w:r>
        <w:r w:rsidRPr="00A21D5A">
          <w:rPr>
            <w:rStyle w:val="Hypertextovodkaz"/>
          </w:rPr>
          <w:t>t/what-is-dotnet</w:t>
        </w:r>
      </w:hyperlink>
    </w:p>
    <w:sectPr w:rsidR="00A21D5A" w:rsidRPr="00A21D5A" w:rsidSect="004D48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107"/>
    <w:multiLevelType w:val="hybridMultilevel"/>
    <w:tmpl w:val="F97EF036"/>
    <w:lvl w:ilvl="0" w:tplc="EE92145A">
      <w:start w:val="1"/>
      <w:numFmt w:val="decimal"/>
      <w:pStyle w:val="Nadpis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C77140"/>
    <w:multiLevelType w:val="hybridMultilevel"/>
    <w:tmpl w:val="578C2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A22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244F4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0F"/>
    <w:rsid w:val="0005057B"/>
    <w:rsid w:val="001968FE"/>
    <w:rsid w:val="00441CB5"/>
    <w:rsid w:val="004D3A18"/>
    <w:rsid w:val="004D480F"/>
    <w:rsid w:val="00A21D5A"/>
    <w:rsid w:val="00C521F4"/>
    <w:rsid w:val="00D114B4"/>
    <w:rsid w:val="00D621A6"/>
    <w:rsid w:val="00E15939"/>
    <w:rsid w:val="00F22E92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44E0"/>
  <w15:chartTrackingRefBased/>
  <w15:docId w15:val="{4F5DA27E-9E74-49C4-9276-031C08B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057B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E4B9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4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4D480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4D480F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D114B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E4B9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E4B96"/>
    <w:rPr>
      <w:rFonts w:asciiTheme="majorHAnsi" w:eastAsiaTheme="majorEastAsia" w:hAnsiTheme="majorHAnsi" w:cstheme="majorBidi"/>
      <w:b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FE4B96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E4B9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E4B96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E4B9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21D5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21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morgan/sharppca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commandlineparser/commandline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tnet.microsoft.com/learn/dotnet/what-is-dot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DF78A35E8A41A4BCCDA76BEEB8291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6A9E70-44A0-4C41-85EB-797B71B86B87}"/>
      </w:docPartPr>
      <w:docPartBody>
        <w:p w:rsidR="00000000" w:rsidRDefault="005F4997" w:rsidP="005F4997">
          <w:pPr>
            <w:pStyle w:val="CFDF78A35E8A41A4BCCDA76BEEB829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9F5AE9037A474A9B9481DE1BD32427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AC8A60-590D-4C71-8199-29BA42FBFAE0}"/>
      </w:docPartPr>
      <w:docPartBody>
        <w:p w:rsidR="00000000" w:rsidRDefault="005F4997" w:rsidP="005F4997">
          <w:pPr>
            <w:pStyle w:val="9F5AE9037A474A9B9481DE1BD3242703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2A4B148CE8B34A98962A8B870E8998D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F7E6E1-A34B-4937-A00E-4746DEEA5195}"/>
      </w:docPartPr>
      <w:docPartBody>
        <w:p w:rsidR="00000000" w:rsidRDefault="005F4997" w:rsidP="005F4997">
          <w:pPr>
            <w:pStyle w:val="2A4B148CE8B34A98962A8B870E8998D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4F1812A9DBD4BD487EC022C527AC8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D42E-411C-4A7E-A892-D120D75C4BD8}"/>
      </w:docPartPr>
      <w:docPartBody>
        <w:p w:rsidR="00000000" w:rsidRDefault="005F4997" w:rsidP="005F4997">
          <w:pPr>
            <w:pStyle w:val="F4F1812A9DBD4BD487EC022C527AC89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97"/>
    <w:rsid w:val="005F4997"/>
    <w:rsid w:val="006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4ECA16951E847DFAE9A7205444B355F">
    <w:name w:val="34ECA16951E847DFAE9A7205444B355F"/>
    <w:rsid w:val="005F4997"/>
  </w:style>
  <w:style w:type="paragraph" w:customStyle="1" w:styleId="CFDF78A35E8A41A4BCCDA76BEEB82911">
    <w:name w:val="CFDF78A35E8A41A4BCCDA76BEEB82911"/>
    <w:rsid w:val="005F4997"/>
  </w:style>
  <w:style w:type="paragraph" w:customStyle="1" w:styleId="9F5AE9037A474A9B9481DE1BD3242703">
    <w:name w:val="9F5AE9037A474A9B9481DE1BD3242703"/>
    <w:rsid w:val="005F4997"/>
  </w:style>
  <w:style w:type="paragraph" w:customStyle="1" w:styleId="2A4B148CE8B34A98962A8B870E8998DD">
    <w:name w:val="2A4B148CE8B34A98962A8B870E8998DD"/>
    <w:rsid w:val="005F4997"/>
  </w:style>
  <w:style w:type="paragraph" w:customStyle="1" w:styleId="F4F1812A9DBD4BD487EC022C527AC89B">
    <w:name w:val="F4F1812A9DBD4BD487EC022C527AC89B"/>
    <w:rsid w:val="005F4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IPK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96813-50E3-4FCE-9BAA-3FB8DE44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513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Sniffer packetů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Sniffer packetů</dc:title>
  <dc:subject>Varianta ZETA</dc:subject>
  <dc:creator>Michal Halabica (xhalab00)</dc:creator>
  <cp:keywords/>
  <dc:description/>
  <cp:lastModifiedBy>Michal Halabica</cp:lastModifiedBy>
  <cp:revision>9</cp:revision>
  <dcterms:created xsi:type="dcterms:W3CDTF">2020-05-03T18:52:00Z</dcterms:created>
  <dcterms:modified xsi:type="dcterms:W3CDTF">2020-05-03T19:49:00Z</dcterms:modified>
</cp:coreProperties>
</file>