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hd w:val="clear" w:color="auto" w:fill="F2F2F2" w:themeFill="background1" w:themeFillShade="f2"/>
        <w:spacing w:lineRule="auto" w:line="259" w:before="0" w:after="160"/>
        <w:rPr>
          <w:rFonts w:ascii="Times New Roman" w:hAnsi="Times New Roman" w:cs="Times New Roman"/>
          <w:sz w:val="22"/>
          <w:lang w:val="ru-RU"/>
        </w:rPr>
      </w:pPr>
      <w:r>
        <w:rPr>
          <w:rFonts w:cs="Times New Roman" w:ascii="Times New Roman" w:hAnsi="Times New Roman"/>
          <w:sz w:val="22"/>
          <w:lang w:val="ru-RU"/>
        </w:rPr>
        <w:t>Modelling and forecasting the diffusion of innovation – A 25-year review</w:t>
      </w:r>
    </w:p>
    <w:p>
      <w:pPr>
        <w:pStyle w:val="Normal"/>
        <w:widowControl/>
        <w:shd w:val="clear" w:color="auto" w:fill="F2F2F2" w:themeFill="background1" w:themeFillShade="f2"/>
        <w:spacing w:lineRule="auto" w:line="259" w:before="0" w:after="160"/>
        <w:rPr>
          <w:rFonts w:ascii="Times New Roman" w:hAnsi="Times New Roman" w:cs="Times New Roman"/>
          <w:sz w:val="22"/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15ce"/>
    <w:pPr>
      <w:widowControl w:val="false"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val="en-US" w:bidi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1"/>
    <w:qFormat/>
    <w:rsid w:val="00e315ce"/>
    <w:rPr>
      <w:rFonts w:ascii="Times New Roman" w:hAnsi="Times New Roman" w:eastAsia="Times New Roman" w:cs="Times New Roman"/>
      <w:shd w:fill="FFFFFF" w:val="clear"/>
    </w:rPr>
  </w:style>
  <w:style w:type="character" w:styleId="PlaceholderText">
    <w:name w:val="Placeholder Text"/>
    <w:basedOn w:val="DefaultParagraphFont"/>
    <w:uiPriority w:val="99"/>
    <w:semiHidden/>
    <w:qFormat/>
    <w:rsid w:val="00f33e14"/>
    <w:rPr>
      <w:color w:val="808080"/>
    </w:rPr>
  </w:style>
  <w:style w:type="character" w:styleId="Style14">
    <w:name w:val="Интернет-ссылка"/>
    <w:basedOn w:val="DefaultParagraphFont"/>
    <w:uiPriority w:val="99"/>
    <w:semiHidden/>
    <w:unhideWhenUsed/>
    <w:rsid w:val="00eb34ae"/>
    <w:rPr>
      <w:color w:val="0000FF"/>
      <w:u w:val="single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f80846"/>
    <w:rPr>
      <w:rFonts w:ascii="Arial Unicode MS" w:hAnsi="Arial Unicode MS" w:eastAsia="Arial Unicode MS" w:cs="Arial Unicode MS"/>
      <w:color w:val="000000"/>
      <w:sz w:val="24"/>
      <w:szCs w:val="24"/>
      <w:lang w:val="en-US" w:bidi="en-US"/>
    </w:rPr>
  </w:style>
  <w:style w:type="character" w:styleId="Style16" w:customStyle="1">
    <w:name w:val="Нижний колонтитул Знак"/>
    <w:basedOn w:val="DefaultParagraphFont"/>
    <w:uiPriority w:val="99"/>
    <w:qFormat/>
    <w:rsid w:val="00f80846"/>
    <w:rPr>
      <w:rFonts w:ascii="Arial Unicode MS" w:hAnsi="Arial Unicode MS" w:eastAsia="Arial Unicode MS" w:cs="Arial Unicode MS"/>
      <w:color w:val="000000"/>
      <w:sz w:val="24"/>
      <w:szCs w:val="24"/>
      <w:lang w:val="en-US" w:bidi="en-US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d37c20"/>
    <w:rPr>
      <w:rFonts w:ascii="Segoe UI" w:hAnsi="Segoe UI" w:eastAsia="Arial Unicode MS" w:cs="Segoe UI"/>
      <w:color w:val="000000"/>
      <w:sz w:val="18"/>
      <w:szCs w:val="18"/>
      <w:lang w:val="en-US" w:bidi="en-US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21" w:customStyle="1">
    <w:name w:val="Основной текст (2)"/>
    <w:basedOn w:val="Normal"/>
    <w:link w:val="2"/>
    <w:qFormat/>
    <w:rsid w:val="00e315ce"/>
    <w:pPr>
      <w:shd w:val="clear" w:color="auto" w:fill="FFFFFF"/>
      <w:spacing w:lineRule="atLeast" w:line="0" w:before="0" w:after="300"/>
      <w:jc w:val="right"/>
    </w:pPr>
    <w:rPr>
      <w:rFonts w:ascii="Times New Roman" w:hAnsi="Times New Roman" w:eastAsia="Times New Roman" w:cs="Times New Roman"/>
      <w:color w:val="auto"/>
      <w:sz w:val="22"/>
      <w:szCs w:val="22"/>
      <w:lang w:val="ru-RU" w:bidi="ar-SA"/>
    </w:rPr>
  </w:style>
  <w:style w:type="paragraph" w:styleId="ListParagraph">
    <w:name w:val="List Paragraph"/>
    <w:basedOn w:val="Normal"/>
    <w:uiPriority w:val="34"/>
    <w:qFormat/>
    <w:rsid w:val="00a1388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b34ae"/>
    <w:pPr>
      <w:widowControl/>
      <w:spacing w:beforeAutospacing="1" w:afterAutospacing="1"/>
    </w:pPr>
    <w:rPr>
      <w:rFonts w:ascii="Times New Roman" w:hAnsi="Times New Roman" w:eastAsia="Times New Roman" w:cs="Times New Roman"/>
      <w:color w:val="auto"/>
      <w:lang w:val="ru-RU" w:eastAsia="ru-RU" w:bidi="ar-SA"/>
    </w:rPr>
  </w:style>
  <w:style w:type="paragraph" w:styleId="1" w:customStyle="1">
    <w:name w:val="Название объекта1"/>
    <w:basedOn w:val="Normal"/>
    <w:qFormat/>
    <w:rsid w:val="00eb34ae"/>
    <w:pPr>
      <w:widowControl/>
      <w:spacing w:beforeAutospacing="1" w:afterAutospacing="1"/>
    </w:pPr>
    <w:rPr>
      <w:rFonts w:ascii="Times New Roman" w:hAnsi="Times New Roman" w:eastAsia="Times New Roman" w:cs="Times New Roman"/>
      <w:color w:val="auto"/>
      <w:lang w:val="ru-RU" w:eastAsia="ru-RU" w:bidi="ar-SA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f8084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6"/>
    <w:uiPriority w:val="99"/>
    <w:unhideWhenUsed/>
    <w:rsid w:val="00f8084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d37c20"/>
    <w:pPr/>
    <w:rPr>
      <w:rFonts w:ascii="Segoe UI" w:hAnsi="Segoe UI" w:cs="Segoe UI"/>
      <w:sz w:val="18"/>
      <w:szCs w:val="18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33e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64277-03A5-458A-98D9-9B1C0324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Pages>1</Pages>
  <Words>10</Words>
  <Characters>62</Characters>
  <CharactersWithSpaces>72</CharactersWithSpaces>
  <Paragraphs>1</Paragraphs>
  <Company>APG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2022-08-17T06:18:00Z</dcterms:created>
  <dc:creator>ART</dc:creator>
  <dc:description/>
  <dc:language>ru-RU</dc:language>
  <cp:lastModifiedBy/>
  <cp:lastPrinted>2022-11-18T15:08:00Z</cp:lastPrinted>
  <dcterms:modified xsi:type="dcterms:W3CDTF">2022-12-19T20:21:04Z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http://www.zotero.org/styles/energy-strategy-reviews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Id 1_1">
    <vt:lpwstr>http://www.zotero.org/styles/apa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Id 3_1">
    <vt:lpwstr>http://www.zotero.org/styles/chicago-author-date</vt:lpwstr>
  </property>
  <property fmtid="{D5CDD505-2E9C-101B-9397-08002B2CF9AE}" pid="8" name="Mendeley Recent Style Id 4_1">
    <vt:lpwstr>http://www.zotero.org/styles/harvard-cite-them-right</vt:lpwstr>
  </property>
  <property fmtid="{D5CDD505-2E9C-101B-9397-08002B2CF9AE}" pid="9" name="Mendeley Recent Style Id 5_1">
    <vt:lpwstr>http://www.zotero.org/styles/energy-strategy-reviews</vt:lpwstr>
  </property>
  <property fmtid="{D5CDD505-2E9C-101B-9397-08002B2CF9AE}" pid="10" name="Mendeley Recent Style Id 6_1">
    <vt:lpwstr>http://www.zotero.org/styles/ieee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Political Science Association</vt:lpwstr>
  </property>
  <property fmtid="{D5CDD505-2E9C-101B-9397-08002B2CF9AE}" pid="15" name="Mendeley Recent Style Name 1_1">
    <vt:lpwstr>American Psychological Association 7th edition</vt:lpwstr>
  </property>
  <property fmtid="{D5CDD505-2E9C-101B-9397-08002B2CF9AE}" pid="16" name="Mendeley Recent Style Name 2_1">
    <vt:lpwstr>American Sociological Association 6th edition</vt:lpwstr>
  </property>
  <property fmtid="{D5CDD505-2E9C-101B-9397-08002B2CF9AE}" pid="17" name="Mendeley Recent Style Name 3_1">
    <vt:lpwstr>Chicago Manual of Style 17th edition (author-date)</vt:lpwstr>
  </property>
  <property fmtid="{D5CDD505-2E9C-101B-9397-08002B2CF9AE}" pid="18" name="Mendeley Recent Style Name 4_1">
    <vt:lpwstr>Cite Them Right 10th edition - Harvard</vt:lpwstr>
  </property>
  <property fmtid="{D5CDD505-2E9C-101B-9397-08002B2CF9AE}" pid="19" name="Mendeley Recent Style Name 5_1">
    <vt:lpwstr>Energy Strategy Reviews</vt:lpwstr>
  </property>
  <property fmtid="{D5CDD505-2E9C-101B-9397-08002B2CF9AE}" pid="20" name="Mendeley Recent Style Name 6_1">
    <vt:lpwstr>IEEE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07f2fb71-579f-303d-804f-f39658307db1</vt:lpwstr>
  </property>
</Properties>
</file>