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AD" w:rsidRDefault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  <w:r w:rsidR="00D67B82">
        <w:rPr>
          <w:rFonts w:ascii="Times New Roman" w:hAnsi="Times New Roman" w:cs="Times New Roman"/>
          <w:sz w:val="28"/>
          <w:szCs w:val="28"/>
        </w:rPr>
        <w:t xml:space="preserve"> - 8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</w:t>
      </w:r>
      <w:r w:rsidRPr="007B5DEA">
        <w:rPr>
          <w:rFonts w:ascii="Times New Roman" w:hAnsi="Times New Roman" w:cs="Times New Roman"/>
          <w:sz w:val="28"/>
          <w:szCs w:val="28"/>
        </w:rPr>
        <w:t xml:space="preserve"> внимание на следующие параметры и статистики: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R-квадрат (R²):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>R-квадрат измеряет объясненную моделью дисперсию зависимой переменной. Чем ближе значение R-квадрата к 1, тем лучше модель соотносится с данными. В данном случае, значение 0,994581851 близко к 1, что свидетельствует о высокой степени объяснения модели.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B5DEA">
        <w:rPr>
          <w:rFonts w:ascii="Times New Roman" w:hAnsi="Times New Roman" w:cs="Times New Roman"/>
          <w:sz w:val="28"/>
          <w:szCs w:val="28"/>
        </w:rPr>
        <w:t>P-значение дл</w:t>
      </w:r>
      <w:r>
        <w:rPr>
          <w:rFonts w:ascii="Times New Roman" w:hAnsi="Times New Roman" w:cs="Times New Roman"/>
          <w:sz w:val="28"/>
          <w:szCs w:val="28"/>
        </w:rPr>
        <w:t>я F-статистики (Значимость F):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>Значимость F-статистики показывает, насколько статистически значима вся модель (все коэффициенты). Если значение P близко к нулю, это указывает на статистическую значимость модели. В данном случае, значение 1,03422E-28 очень близко к нулю, что говорит о статистической значимости модели.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B5DEA">
        <w:rPr>
          <w:rFonts w:ascii="Times New Roman" w:hAnsi="Times New Roman" w:cs="Times New Roman"/>
          <w:sz w:val="28"/>
          <w:szCs w:val="28"/>
        </w:rPr>
        <w:t>Коэффициенты регресс</w:t>
      </w:r>
      <w:r>
        <w:rPr>
          <w:rFonts w:ascii="Times New Roman" w:hAnsi="Times New Roman" w:cs="Times New Roman"/>
          <w:sz w:val="28"/>
          <w:szCs w:val="28"/>
        </w:rPr>
        <w:t>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Переменная X):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>Коэффициенты регрессии показывают величину и направление влияния каждой из независимых переменных на зависимую переменную. Если коэффициенты значимы (P-значения близки к нулю), это подтверждает статистическую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значимость влияния переменных.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Стандартная ошибка: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>Стандартная ошибка измеряет изменчивость оценок коэффициентов. Меньшие значения стандартной ошибки указывают на более точные оценки коэффициентов.</w:t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</w:p>
    <w:p w:rsid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 xml:space="preserve">В данном случае, все перечисленные параметры свидетельствуют о том, что модель линейной регрессии является статистически значимой и имеет высокую степень объяснения данных. </w:t>
      </w:r>
    </w:p>
    <w:p w:rsid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r w:rsidRPr="007B5DEA">
        <w:rPr>
          <w:rFonts w:ascii="Times New Roman" w:hAnsi="Times New Roman" w:cs="Times New Roman"/>
          <w:sz w:val="28"/>
          <w:szCs w:val="28"/>
        </w:rPr>
        <w:t xml:space="preserve">Эти статистики говорят о том, что зависимость между переменными в </w:t>
      </w:r>
      <w:r>
        <w:rPr>
          <w:rFonts w:ascii="Times New Roman" w:hAnsi="Times New Roman" w:cs="Times New Roman"/>
          <w:sz w:val="28"/>
          <w:szCs w:val="28"/>
        </w:rPr>
        <w:t>нашей модели являются статистически значимыми</w:t>
      </w:r>
      <w:r w:rsidRPr="007B5DEA">
        <w:rPr>
          <w:rFonts w:ascii="Times New Roman" w:hAnsi="Times New Roman" w:cs="Times New Roman"/>
          <w:sz w:val="28"/>
          <w:szCs w:val="28"/>
        </w:rPr>
        <w:t>, и модель может быть использована для прогнозирования значе</w:t>
      </w:r>
      <w:r>
        <w:rPr>
          <w:rFonts w:ascii="Times New Roman" w:hAnsi="Times New Roman" w:cs="Times New Roman"/>
          <w:sz w:val="28"/>
          <w:szCs w:val="28"/>
        </w:rPr>
        <w:t>ний</w:t>
      </w:r>
      <w:r w:rsidRPr="007B5DEA">
        <w:rPr>
          <w:rFonts w:ascii="Times New Roman" w:hAnsi="Times New Roman" w:cs="Times New Roman"/>
          <w:sz w:val="28"/>
          <w:szCs w:val="28"/>
        </w:rPr>
        <w:t>.</w:t>
      </w:r>
    </w:p>
    <w:p w:rsid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5DEA" w:rsidRDefault="007B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5DEA" w:rsidRPr="007B5DEA" w:rsidRDefault="007B5DEA" w:rsidP="007B5DEA">
      <w:pPr>
        <w:rPr>
          <w:rFonts w:ascii="Times New Roman" w:hAnsi="Times New Roman" w:cs="Times New Roman"/>
          <w:sz w:val="28"/>
          <w:szCs w:val="28"/>
        </w:rPr>
      </w:pPr>
    </w:p>
    <w:sectPr w:rsidR="007B5DEA" w:rsidRPr="007B5DEA" w:rsidSect="007B5D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C0"/>
    <w:rsid w:val="003447AD"/>
    <w:rsid w:val="007B5DEA"/>
    <w:rsid w:val="00A35BC0"/>
    <w:rsid w:val="00D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C82A3-829C-48F5-BF7B-0244FF6F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2</cp:revision>
  <dcterms:created xsi:type="dcterms:W3CDTF">2023-11-22T15:18:00Z</dcterms:created>
  <dcterms:modified xsi:type="dcterms:W3CDTF">2023-11-22T15:37:00Z</dcterms:modified>
</cp:coreProperties>
</file>