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Armstrong, J. S., Brodie, R. J., &amp; McIntyre, S. H. (1987).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methods for marketing – Review of empirical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research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. International Journal of Forecasting,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355 – 376.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Bain, A. D. (1963). Demand for new commodities. The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Royal Statistical Society, Series A, 16, 285 – 299.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Baptista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 (1999). Do innovations diffuse faster within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geograph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ical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clusters? International Journal of the Economics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Business, 6, 107 – 129.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Baptista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(2000). The diffusion of process innovations: A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selective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review. International Journal of Industrial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Organisa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tion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18, 515 – 535.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Bass, F. M. (1969). A new product growth model for consumer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durables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Management Science, 15, 215 – 227.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Bass, F. M. (1980). The relationship between diffusion rates,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experience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curves, and demand elasticities for consumer durable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innovations. Journal of Business, 53, 51 – 67.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Bass, F. M.,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V. (1982). A note on optimal strategic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pricing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technological innovations. Marketing Science, 1,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371 – 378.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Bass, F. M., Gordon, K., Ferguson, T. L.,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Githens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 L. (2001,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May/June). DIRECTV: Forecasting diffusion of a new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ogy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prior to product launch. Interfaces, 31, S82 – S93.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Bass, F., Jain, D., &amp; Krishnan, T. (2000). Modelling the marketing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influence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 new product diffusion. In V. Mahajan, E. Muller, &amp;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Y. Wind (Eds.),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diffusion models (pp. 99 – 122).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London7 Kluwer Academic Publishers.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Bass, F. M., Krishnan, T., &amp; Jain, D. (1994). Why the Bass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fits without decision variables. Marketing Science,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13(3), 203 – 223.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Baumgartner, H., &amp; Steenkamp, J. B. E. M. (1994). An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investigation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into the construct-validity of the arousal seeking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tendency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scale, version 2. Educational and Psychological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Measurement, 54, 993 – 1001.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Bayus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(1987, December). Forecasting sales of new contingent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products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: An application to the compact disc markets.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Journal</w:t>
      </w:r>
      <w:proofErr w:type="spellEnd"/>
    </w:p>
    <w:p w:rsidR="00E4308B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>, 4, 243 – 255.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Bayus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L., Hong, S., &amp; Labe, Jr. R. P. (1989). Developing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forecasting models of consumer durables.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Production and Innovation Management, 6, 5 – 19.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Bemmaor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C. (1994). Modelling the diffusion of new durable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goods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Word-of-mouth effect versus consumer heterogeneity.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In Gilles Laurent, Gary L.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&amp; Bernard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Pras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(Eds.), Research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traditions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 marketing (pp. 201 – 213). Boston, MA7 Kluwer.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Bemmaor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C., &amp; Lee, J. (2002). The impact of heterogeneity and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ill-conditioning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on diffusion model parameter estimates. Mar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keting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Science, 21, 209 – 220.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Bewley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Fiebig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(1988). Flexible logistic growth model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applications in telecommunications. International Journal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Forecasting, 4, 177 – 192.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Bewley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R., &amp; Griffiths, W. (2003). The penetration of CDs in the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sound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recording market: Issues in specification, model selection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forecasting. International Journal of Forecasting, 19(1),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111 – 121.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Blackman, W. A. (1972). A mathematical model for trend forecasts.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 Forecasting and Social Change, 3, 441 – 452.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Bonus, H. (1973). Quasi-Engel curves, diffusion and the ownership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major consumer durables. Journal of Political Economy, 81,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655 – 677.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Boswijk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H. P.,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Franses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H. (2005). On the econometrics of the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Bass diffusion model. Journal of Business and Economic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Statistics, 23(3), 255 – 268.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Bottomley, P.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Fildes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(1998). The role of prices in models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innovation diffusion. Journal of Forecasting, 17, 539 – 555.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Chatfield, C. (1993). Calculating interval forecasts.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Business and Economic Statistics, 11, 121 – 135.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Chatterjee,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Eliashberg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(1990). The innovation diffusion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 a heterogeneous population: A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micromodelling</w:t>
      </w:r>
      <w:proofErr w:type="spellEnd"/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approach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Management Science, 36, 1057 – 1079.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Chow, G. C. (1967). Technological change and demand for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consumers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American Economic Review, 57, 1117 – 1130.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Danaher, P. J.,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Hardie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B. G.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Putsis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P. (2001). Marketing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mix variables and the diffusion of successive generations of a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innovation. Journal of Marketing Research, 38,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501 – 514.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Desiraju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Nair, H.,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Chintagunta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(2004). Diffusion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pharmaceutical drugs in developing and developed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nations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International Journal of Research in Marketing, 21,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341 – 357.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Dolan, R. J.,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Jeuland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 P. (1981). Experience curves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dynamic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demand models: Implications for optimal pricing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strategies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Journal of Marketing, 45(1), 52 – 62.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Duesenberry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S. (1949). Income, saving and the theory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consumer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behavior. Cambridge, MA7 Harvard University Press.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Easingwood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Mahajan, V., &amp; Muller, E. (1981). A </w:t>
      </w:r>
      <w:proofErr w:type="spellStart"/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symmetric</w:t>
      </w:r>
      <w:proofErr w:type="spellEnd"/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responding logistic model for forecasting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ical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substitution.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Forecasting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6F65CC">
        <w:rPr>
          <w:rFonts w:ascii="Times New Roman" w:hAnsi="Times New Roman" w:cs="Times New Roman"/>
          <w:sz w:val="24"/>
          <w:szCs w:val="24"/>
        </w:rPr>
        <w:t>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20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199 – 213.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Easingwood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Mahajan, V., &amp; Muller, E. (1983,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Summer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). A </w:t>
      </w:r>
      <w:proofErr w:type="spellStart"/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uniform</w:t>
      </w:r>
      <w:proofErr w:type="spellEnd"/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influence innovation diffusion model of new product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acceptance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Marketing Science, 2, 273 – 296.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Fernandez, V. (2000). Decisions to replace consumer durable goods: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An econometric application of Weiner and renewal process. </w:t>
      </w:r>
      <w:proofErr w:type="spellStart"/>
      <w:r w:rsidRPr="006F65CC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Review of Economics and Statistics, 82(3), 452 – 461.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Fisher, J. C., &amp; Pry, R. H. (1971). Simple substitution model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technological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change. Technological Forecasting and Social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3, 75 – 88.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Floyd, A. (1962). Trend forecasting: A methodology for figure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merit. In J. Bright (Ed.), Technological forecasting for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industry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government (pp. 95 – 105). New Jersey7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Prentice Hall.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Fourt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L.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Woodlock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W. (1960, October). Early prediction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early success of new grocery products. Journal of Marketing,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25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31 – 38.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Frank, L. D. (2004). An analysis of the effect of the economic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situation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on modelling and forecasting the diffusion of wireless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communications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 Finland. Technological Forecasting and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Social Change, 71, 391 – 403.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Furman, J. L., Porter, M. E., &amp; Stern, S. (2002). The determinants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national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innovative capacity. Research Policy, 31, 899 – 933.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Ganesh, J., &amp; Kumar, V. (1996,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Fall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). Capturing the cross-national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learning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effects: An analysis of an industrial technology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fusion. Journal of Academy of Marketing Science, 24, 328 – 337.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Ganesh, J., Kumar, V., &amp; Subramanian, V. (1997). Learning effects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multinational diffusion of consumer durables: An exploratory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investigation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Journal of Academy of Marketing Science, 25(3),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214 – 228.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Gatignon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H. A.,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Eliashaberg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J., &amp; Robertson, T. S. (1989).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Modelling multinational diffusion patterns: An efficient meth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odology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. Marketing Science, 8, 231 – 247.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Geroski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A. (2000). Models of technology diffusion. Research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Policy, 29, 603 – 625.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Givon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M., Mahajan, V., &amp; Muller, E. (1995). Software piracy: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Estimation of lost sales and the impact on software diffusion.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Marketing, 59, 29 – 37.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Givon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M., Mahajan, V., &amp; Muller, E. (1997). Assessing the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between user-based market share and unit sales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based market share for pirated software brands in competitive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markets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Technological Forecasting and Social Change, 55,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131 – 144.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Goldenberg, J.,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Libai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B., Solomon, S., Jan, N., &amp; Stauffer, D.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(2000). Marketing percolation.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Physica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A, 284, 335 – 347.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Goswami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D.,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Karmeshu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(2004). Study of population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heteroge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neity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 innovation diffusion model: Estimation based 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simulated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annealing. Technological Forecasting and Social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71, 705 – 722.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Gottardi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G.,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Scarso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E. (1994). Diffusion models in forecasting: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A comparison with the Box–Jenkins approach. European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Operational Research, 75, 600 – 616.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Gregg, J. V., Hassel, C. H., &amp; Richardson, J. T. (1964).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Mathematical trend curves: An aid to forecasting. Edinburgh7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Oliver and Boyd.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Grewal, R., Mehta,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Kardes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F. R. (2004). The timing of repeat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purchases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consumer durable goods: The role of functional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bases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consumer attitudes. Journal of Marketing Research,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41(1), 101 – 115.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Gruber, H.,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Verbovan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F. (2001). The diffusion of mobile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telecommunication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services in the European Union. European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Economic Review, 45, 577 – 588.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Guttie´rrez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Nafidi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Guttie´rrez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Sa´nchez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(2005).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Forecasting total natural gas consumption in Spain by using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the stochastic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Gompertz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innovation diffusion model. Applied</w:t>
      </w:r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Energy, 80, 115 – 124.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Hardie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G. S., Fader, P. S., &amp; Wisniewski, M. (1998). An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empirical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comparison of new product trial forecasting models.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Forecasting, 17, 209 – 229.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Harvey, A. C. (1984). Time series forecasting based on the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logistic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curve. Journal of the Operational Research Society,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35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641 – 646.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Hausman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J. (2002). Mobile telephone. In M. E. Cave (Ed.),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Hand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telecommunications economics, vol. 1 (pp. 564 – 604).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Elsevier Science B.V. Chapter 13.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Helsen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K.,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Jedidi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K.,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DeSarbo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S. (1993). A new approach to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segmentation utilizing multinational diffusion patterns.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Marketing, 57, 60 – 71.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Ho, T.-H.,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Savin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Terwiesch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(2002). Managing demand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sales dynamics in new product diffusion under supply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constraint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Management Science, 48, 187 – 206.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Hofstede, G. (1983). The cultural relativity of organizational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practices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theories. Journal of International Business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Studies, 14, 75 – 89.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Hofstede, G. (1984). Culture’s consequences: International differ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ences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 work related values. London7 Sage.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Horsky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D. (1990). A diffusion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model incorporating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benefits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price, income and information. Marketing Science, 9,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342 – 365.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Horsky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D., &amp; Simon, L. S. (1983). Advertising and the diffusion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products. Marketing Science, 2(1), 1 – 17.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Islam, T.,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Fiebig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B. (2001). Modelling the development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supply-restricted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telecommunications markets. Journal of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Fore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casting, 20, 249 – 264.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Islam, T.,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Fiebig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B., &amp; Meade, N. (2002). Modelling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multinational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telecommunications demand with limited data.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International Journal of Forecasting, 18, 605 – 624.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Islam, T., &amp; Meade, N. (1996). Forecasting the development of the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market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 business telephones in the UK. Journal of the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Operational Research Society, 47, 906 – 918.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Islam, T., &amp; Meade, N. (1997). The diffusion of successive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generations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a technology: A more general model. Techno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logical Forecasting and Social Change, 56, 49 – 60.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Islam, T., &amp; Meade, N. (2000). Modelling diffusion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replacement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European Journal of Operations Research, 125,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551 – 570.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Jain, D.C. (1992). Marketing Mix Effects on the Diffusion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Innovations, Working Paper, Kellogg Graduate School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Management, Northwestern University.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Jain, D. C., Mahajan, V., &amp; Muller, E. (1991). Innovation diffusion in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presence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supply restrictions. Marketing Science, 10, 83 – 90.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Jain, D. C., &amp; Rao, R. C. (1990). Effect of price on the demand for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durables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Modeling, estimation, and findings.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Business and Economic Statistics, 8(2), 163 – 170.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Jun, D. B., &amp; Park, Y. S. (1999). A choice based diffusion model for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multiple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generations of products. Technological Forecasting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Social Change, 61, 45 – 58.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Jun, D. B., Kim, S. K., Park, Y. S., Park, M. H., &amp; Wilson, A. R.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(2002). Forecasting telecommunication service subscribers in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substitutive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competitive environments. International Jour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nal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Forecasting, 18, 561 – 581.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(1983). Monopolistic pricing with dynamic demand and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production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cost. Marketing Science, 2, 135 – 160.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(1985). A new product adoption model with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advertising and uncertainty. Management Science, 31,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1569 – 1585.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G. L. (1983). Optimal price subsidy policy for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accelerating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the diffusion of innovation. Marketing Science, 2,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407 – 420.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Kalish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S., Mahajan, V., &amp; Muller, E. (1995). Waterfall and sprinkler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strategies in competitive global markets.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Interna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tional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Journal of Research in Marketing, 12, 105 – 119.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Kamakura, W.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Balasubramanian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K. (1987). Long-term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with innovation diffusion models: The impact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replacement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purchase. Journal of Forecasting,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1 – 19.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Kamakura, W. A.,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Balasubramanian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K. (1988). Long-term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view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the diffusion of durables. International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Research in Marketing, 5, 1 – 13.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Karshenas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M., &amp; Stoneman, P. (1992). A flexible model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technological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diffusion incorporating economic factors with an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to the spread of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television ownership in the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UK. Journal of Forecasting, 11, 577 – 601.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Kiiski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Pohjola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 (2002). Cross-country diffusion of the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internet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International Economics and Policy, 14, 297 – 310.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Kim, N., Chang, D. R., &amp; Shocker, A. D. (2000). Modelling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intercategory</w:t>
      </w:r>
      <w:proofErr w:type="spellEnd"/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generational dynamics for a growing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technology industry. Management Science, 46,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496 – 512.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Kohli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R., Lehmann, D.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Pae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(1999). Extent and impact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incubation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time in new product diffusion. Journal of Production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Innovation Management, 16, 134 – 144.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Krishnan, T. V., Bass, F. M., &amp; Jain, D. C. (1999). Optimal pricing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strategy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 new products. Management Science, 45, 1650 –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1663.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Krishnan, T. V., Bass, F. M., &amp; Kumar, V. (2000). Impact of a late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entrant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on the diffusion of a new product/service.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Marketing Research, 37, 269 – 278.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Kumar,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Swaminathan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M. (2003). Diffusion of innovations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supply constraints. Operations Research, 51, 866 – 879.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Kumar, U., &amp; Kumar, V. (1992). Technological innovation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The proliferation of substitution model and easing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user dilemma. IEEE Transactions on Engineering Manage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ment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39, 158 – 168.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Kumar, V., Ganesh, R.,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Echambadi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(1998). Cross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national diffusion research: What do we know and how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certain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are we? Journal of Product Innovation Management,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255 – 268.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Kumar, V., &amp; Krishnan, T. V. (2002). Multinational diffusion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An alternative framework. Marketing Science, 21,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318 – 330.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Lee, C. (1990). Determinants of national innovativeness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market segmentation. International Marketing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Review, 7(5), 39 – 49.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Lee, J., Boatwright, P., &amp; Kamakura, W. (2003). A Bayesian model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pre-launch sales forecasting of recorded music. Management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49, 179 – 196.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Lee, J. C., &amp; Lu, K. W. (1987). On a family of data-based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transformed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models useful in forecasting technological substitution. Technological Forecasting and Social Change, 31,</w:t>
      </w:r>
      <w:r w:rsidRPr="006F65CC">
        <w:rPr>
          <w:rFonts w:ascii="Times New Roman" w:hAnsi="Times New Roman" w:cs="Times New Roman"/>
          <w:sz w:val="24"/>
          <w:szCs w:val="24"/>
        </w:rPr>
        <w:t xml:space="preserve"> 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61 – 78.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Lenk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P. J., &amp; Rao, A. G. (1990). New products from old: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product adoption by hierarchical Bayes procedures.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Marketing Science, 9, 42 – 53.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Libertore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M. J., &amp; Bream, D. (1997). Adoption and implementation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digital-imaging technology in the banking and insurance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industries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IEEE Transactions on Engineering Management, 44,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367 – 377.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Liebermann, E.,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Paroush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(1982). Economic aspects of diffusion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Journal of Economics and Business, 34, 95 – 100.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G. R.,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Rangaswamy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A., &amp; 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(2000).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 models: Managerial applications and software. In V.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Mahajan, E. Muller, &amp; Y. Wind (Eds.),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diffusion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London7 Kluwer Academic Publishers.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Lynn, M., &amp; Gelb, B. D. (1996). Identifying innovative national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markets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 technical consumer goods. International Marketing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Review, 13, 43 – 57.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Mahajan, V. (1994). </w:t>
      </w:r>
      <w:proofErr w:type="spellStart"/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dCommentary</w:t>
      </w:r>
      <w:proofErr w:type="spellEnd"/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Bemmaor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A.C., Modelling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diffusion of new durable goods: Word-of mouth effect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versus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consumer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heterogeneityT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. In Gilles Laurent, Gary L.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&amp; Bernard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Pras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(Eds.), Research traditions in marketing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(pp. 201 – 213). Boston, MA7 Kluwer.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&amp; Muller, E. (1996, February). Timing, diffusion,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substitution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successive generations of technological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innova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tions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: The IBM mainframe case. Technological Forecasting and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Social Change, 51, 109 – 132.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&amp; Bass, F. M. (1990). New-product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models: A review and directions for research. Journal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Marketing, 54, 1 – 26.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&amp; Bass, F. M. (1993). New-product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models. In Handbook in operations research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management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science: Chapter 8. Marketing, vol. 5. Amsterdam,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Netherlands7 North Holland.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Wind, Y. (Eds.) (2000a). New product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models. London7 Kluwer Academic Publishers.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Muller, E., &amp; Wind, Y. (2000b). New product diffusion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From theory to practice. In V. Mahajan, E. Muller, &amp; Y.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Wind (Eds.),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diffusion models (pp. 3 – 24). London7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Kluwer Academic Publishers.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Mahajan, V., &amp; Peterson, R. A. (1978). Innovation diffusion in a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dynamic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potential adapter population. Management Science, 24,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1589 – 1597.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Mahajan, V., &amp; Peterson, R. A. (1985). Models for innovation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California, USA7 Sage.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Mahajan, V., Sharma,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Buzzell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 B. (1993). Assessing the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impact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competitive entry on market expansion and incumbent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sales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Journal of Marketing, 567, 39 – 52.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Mahler, A., &amp; Rogers, E. M. (1999). The diffusion of interactive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innovations and the critical mass: The adoption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telecommunications services by German banks.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Telecommu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nications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Policy, 23, 719 – 740.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Mansfield, E. (1961). Technical change and the rate of imitation.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Econometrica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29, 741 – 766.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Marchetti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(1977). Primary energy substitution models: On the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interaction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between energy and society. Technological Fore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casting and Social Change, 10, 345 – 356.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McCarthy, C., &amp; Ryan, J. (1976). An econometric model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television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ownership. Economic and Social Review, 7, 256 – 277.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 (1984). The use of growth curves in forecasting market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– A review and appraisal. Journal of Forecasting,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429 – 451.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 (1985). Forecasting using growth curves – An adaptive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approach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Journal of the Operational Research Society, 36,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1103 – 1115.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 (1989). Technological substitution: A framework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stochastic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models. Technological Forecasting and Social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36, 389, 400.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(1995a). Growth curve forecasting: An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empirical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comparison. International Journal of Forecasting, 11,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199 – 215.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(1995b). Prediction intervals for growth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curve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forecasts. Journal of Forecasting, 14, 413 – 430.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(1998). Technological forecasting-model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selection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model stability and combining models. Management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44, 1115 – 1130.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(2001). Forecasting the diffusion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innovations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In J. S. Armstrong (Ed.), Principles of forecasting.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Boston7 Kluwer Academic Publishers.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Meade, N., &amp; Islam, T. (2003). Modelling the dependence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between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the times to international adoption of two related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Technological Forecasting and Social Change,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70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759 – 778.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Midgley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F., &amp; Dowling, G. R. (1978). Innovativeness: The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concept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its measurement. Journal of Consumer Research, 4,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229 – 242.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Migon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H. S.,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Gamerman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(1993). Generalized exponential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growth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models – A Bayesian approach. Journal of Forecasting,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573 – 584.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Norton, J. A., &amp; Bass, F. M. (1987). A diffusion theory model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adoption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substitution for successive generations of high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technology products. Management Science, 33, 1069 – 1086.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Norton, J. A., &amp; Bass, F. M. (1992). Evolution of technological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generations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The law of capture. Sloan Management Review,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66 – 77.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Olson, J., &amp; Choi, S. (1985). A product diffusion model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incorporating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repeat purchases. Technological Forecasting and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Social Change, 27, 385 – 397.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Padmanabhan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V., &amp; Bass, F. M. (1993). Optimal pricing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successive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generations of product advances. International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Research in Marketing, 10, 185 – 207.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Parker, P. M. (1992). Price elasticity dynamics over the product life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cycles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Journal of Marketing Research, 29(3), 358 – 367.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Putsis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P. (1996). Temporal aggregation in diffusion models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first-time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purchase: Does choice of frequency matter? Techno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logical Forecasting and Social Change, 51, 265 – 279.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Putsis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P. (1998). Parameter variation and new product diffusion.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Forecasting, 17(3–4), 231 – 257.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Robinson, B., &amp; Lakhani, C. (1975). Dynamic pricing models for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product planning. Management Science, 10, 1113 – 1122.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Rogers, E. M. (1962). Diffusion of innovations. New York7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Free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Press.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Rogers, E. M. (1995). Diffusion of innovations (Fourth Edition).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New York7 The</w:t>
      </w:r>
      <w:bookmarkStart w:id="0" w:name="_GoBack"/>
      <w:bookmarkEnd w:id="0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Free Press.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Russell, T. (1980). Comments on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dThe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rates, experience curves and demand elasticities for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consumer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durable technological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innovationsT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. Journal of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Busi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ness, 53(3), 69 – 73.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Schmittlein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D. C., &amp; Mahajan, V. (1982,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Winter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). Maximum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likelihood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estimation for an innovation diffusion model of new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acceptance. Marketing Science, 1(1), 57 – 78.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Sharif, M. N., &amp; Islam, M. N. (1980). The Weibull distribution as a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general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 for forecasting technological change.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ical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Forecasting and Social Change, 18, 247 – 256.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Sharif, M. N.,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Kabir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(1976). System dynamics modelling for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multilevel technological substitution. Technological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and Social Change, 9, 89 – 112.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Sharma, L. A.,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Basu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C., &amp; Bhargava, S. C. (1993). A new model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innovation diffusion. Journal of Scientific and Industrial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Research, 52, 151 – 158.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Shocker, A. D.,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Bayus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L., &amp; Kim, N. (2004). Product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complements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substitutes in the real world: The relevance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"other products". Journal of Marketing, 68, 28 – 40.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Simon, H., &amp; Sebastian, K.-H. (1987, April). Diffusion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advertising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German telephone campaign. Management Science,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33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451 – 466.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Smith, F. E. (1963). Population dynamics in Daphnia magna and a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 for population growth. Ecology, 44, 651 – 663.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Snellman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J. S.,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Vesala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 M., &amp; Humphrey, D. B. (2001).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Substitution of non-cash payment instruments for cash in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Europe. Journal of Financial Services Research, 19(2/3),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131 – 145.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Sohn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S. Y.,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Ahn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B. J. (2003). Multi-generation diffusion model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economic assessment of new technology. Technological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 and Social Change, 70, 251 – 264.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Speece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M. W.,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MacLachlan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D. L. (1992, May). Forecasting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fluid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milk package type with a multi-generation new product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model. IEEE Transactions on Engineering Manage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ment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39, 169 – 175.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Srinivasan, V., &amp; Mason, C. H. (1986,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). Non-linear least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squares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estimation of new product diffusion models. Marketing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5(2), 169 – 178.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Steenkamp, J.-B. E. M., Hofstede, F., &amp; Wedel, M. (1999). A </w:t>
      </w: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national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investigation into the individual and national cultural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antecedents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consumer innovativeness. Journal of Marketing,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63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, 55 – 69.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Steffens, P. R. (2001). An aggregate sales model for consumer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durables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incorporating a time-varying mean replacement age.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Forecasting, 20, 63 – 77.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Steffens, P. R. (2003). A model of multiple unit ownership as a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process. Technological Forecasting and Social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70, 901 – 917.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Sultan, F., Farley, J. U., &amp; Lehman, D. R. (1990). A meta-analysis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applications of diffusion models. Journal of Marketing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Research, 27, 70 – 77.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Suslick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B., Harris, D. P., &amp; Allan, L. H. E. (1995). SERFIT: An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to forecast mineral trends. Computers and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Geosci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ence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21, 703 – 713.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Takada, H., &amp; Jain, D. (1991, April). Cross-national analysis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diffusion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consumer durable goods in Pacific rim countries.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Journal of Marketing, 55, 48 – 54.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Talukdar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Sudhir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K., &amp; Ainslie, A. (2002). Investigating new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diffusion across products and countries. Marketing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21(1), 97 – 114.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Tanner, J. C. (1974). Forecasts of vehicles and traffic in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Great Britain. TRRL laboratory report, vol. 650. UK7 Transport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Road Research Laboratory, Department of Transport.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Tanner, J. C. (1978). Long term forecasting of vehicle ownership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road traffic. The Journal of the Royal Statistical Society,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Series A, 141, 14 – 63.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T. C., Grover, V.,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Guttler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W. (2002). Information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technology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innovations: General diffusion patterns and its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relationships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to innovation characteristics. IEEE Transactions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Engineering Management, 49, 13 – 27.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Thomson, G. L.,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J.-T. (1984). Optimal pricing and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advertising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policies for new product oligopoly models. Market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Science, 3, 148 – 168.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C. (2000). New product diffusion acceleration: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Measurement and analysis. Marketing Science, 19, 366 – 380.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Lilien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G. L. (1997). Bias and systematic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in the parameter estimates of macro-level diffusion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Marketing Science, 16, 338 – 353.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Van den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Bulte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C., &amp;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Stremersch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S. (2004). Social contagion and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income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heterogeneity in new product diffusion: A meta-analytic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. Marketing Science, 23, 530 – 544.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Venkatesan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R., Krishnan, T. V., &amp; Kumar, V. (2004). Evolutionary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estimation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macro-level diffusion models using genetic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algorithms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>: An alternative to nonlinear least squares. Marketing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Science, 3, 451 – 464.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Venkatesan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>, R., &amp; Kumar, V. (2002). A genetic algorithms approach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forecasting of wireless subscribers. International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Forecasting, 18(4), 625 – 646.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Versluis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C. (2002). DRAMs,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fibre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and energy compared with three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penetration. Technological Forecasting and Social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69, 263 – 286.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Wareham, J., Levy, A., &amp; Shi, W. (2004). Wireless diffusion and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mobile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computing: Implications for the digital divide. Tele</w:t>
      </w:r>
      <w:r w:rsidRPr="006F65CC">
        <w:rPr>
          <w:rFonts w:ascii="Times New Roman" w:hAnsi="Times New Roman" w:cs="Times New Roman"/>
          <w:sz w:val="24"/>
          <w:szCs w:val="24"/>
          <w:lang w:val="en-US"/>
        </w:rPr>
        <w:t>communications policy, 28, 439 – 457.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Xie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J., Song, M.,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Sirbu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, M., &amp; Wang, Q. (1997). </w:t>
      </w:r>
      <w:proofErr w:type="spellStart"/>
      <w:r w:rsidRPr="006F65CC">
        <w:rPr>
          <w:rFonts w:ascii="Times New Roman" w:hAnsi="Times New Roman" w:cs="Times New Roman"/>
          <w:sz w:val="24"/>
          <w:szCs w:val="24"/>
          <w:lang w:val="en-US"/>
        </w:rPr>
        <w:t>Kalman</w:t>
      </w:r>
      <w:proofErr w:type="spell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filter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estimation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of new product diffusion models. Journal of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Marketing Research, 34, 378 – 393.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Young, P. (1993). Technological growth curves, a competition of</w:t>
      </w:r>
    </w:p>
    <w:p w:rsidR="006F65CC" w:rsidRP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65CC">
        <w:rPr>
          <w:rFonts w:ascii="Times New Roman" w:hAnsi="Times New Roman" w:cs="Times New Roman"/>
          <w:sz w:val="24"/>
          <w:szCs w:val="24"/>
          <w:lang w:val="en-US"/>
        </w:rPr>
        <w:t>forecasting</w:t>
      </w:r>
      <w:proofErr w:type="gramEnd"/>
      <w:r w:rsidRPr="006F65CC">
        <w:rPr>
          <w:rFonts w:ascii="Times New Roman" w:hAnsi="Times New Roman" w:cs="Times New Roman"/>
          <w:sz w:val="24"/>
          <w:szCs w:val="24"/>
          <w:lang w:val="en-US"/>
        </w:rPr>
        <w:t xml:space="preserve"> models. Technological Forecasting and Social</w:t>
      </w:r>
    </w:p>
    <w:p w:rsidR="006F65CC" w:rsidRDefault="006F65C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F65CC">
        <w:rPr>
          <w:rFonts w:ascii="Times New Roman" w:hAnsi="Times New Roman" w:cs="Times New Roman"/>
          <w:sz w:val="24"/>
          <w:szCs w:val="24"/>
          <w:lang w:val="en-US"/>
        </w:rPr>
        <w:t>Change, 44, 375 – 389.</w:t>
      </w:r>
    </w:p>
    <w:p w:rsidR="00A54D3C" w:rsidRPr="006F65CC" w:rsidRDefault="00A54D3C" w:rsidP="006F65C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54D3C" w:rsidRPr="006F65CC" w:rsidSect="006F65C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3C"/>
    <w:rsid w:val="003961B9"/>
    <w:rsid w:val="005C0F90"/>
    <w:rsid w:val="006F65CC"/>
    <w:rsid w:val="00A54D3C"/>
    <w:rsid w:val="00E4308B"/>
    <w:rsid w:val="00FD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6B350-D153-4AC5-8460-25A3DCC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3774</Words>
  <Characters>21513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2023-04-08T06:45:00Z</dcterms:created>
  <dcterms:modified xsi:type="dcterms:W3CDTF">2023-04-08T07:17:00Z</dcterms:modified>
</cp:coreProperties>
</file>