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D0" w:rsidRPr="00704AD0" w:rsidRDefault="00704AD0" w:rsidP="00704AD0">
      <w:pPr>
        <w:jc w:val="center"/>
        <w:rPr>
          <w:rFonts w:eastAsia="Calibri"/>
          <w:szCs w:val="22"/>
          <w:lang w:eastAsia="en-US"/>
        </w:rPr>
      </w:pPr>
      <w:r w:rsidRPr="00704AD0">
        <w:rPr>
          <w:rFonts w:eastAsia="Calibri"/>
          <w:b/>
          <w:szCs w:val="22"/>
          <w:lang w:eastAsia="en-US"/>
        </w:rPr>
        <w:t xml:space="preserve">МИНОБРНАУКИ РОССИИ </w:t>
      </w:r>
      <w:r w:rsidRPr="00704AD0">
        <w:rPr>
          <w:rFonts w:eastAsia="Calibri"/>
          <w:b/>
          <w:szCs w:val="22"/>
          <w:lang w:eastAsia="en-US"/>
        </w:rPr>
        <w:br/>
      </w:r>
      <w:r w:rsidRPr="00704AD0">
        <w:rPr>
          <w:rFonts w:eastAsia="Calibri"/>
          <w:szCs w:val="22"/>
          <w:lang w:eastAsia="en-US"/>
        </w:rPr>
        <w:t xml:space="preserve">Федеральное государственное бюджетное </w:t>
      </w:r>
    </w:p>
    <w:p w:rsidR="00704AD0" w:rsidRPr="00704AD0" w:rsidRDefault="00704AD0" w:rsidP="00704AD0">
      <w:pPr>
        <w:jc w:val="center"/>
        <w:rPr>
          <w:rFonts w:eastAsia="Calibri"/>
          <w:sz w:val="28"/>
          <w:szCs w:val="28"/>
          <w:lang w:eastAsia="en-US"/>
        </w:rPr>
      </w:pPr>
      <w:r w:rsidRPr="00704AD0">
        <w:rPr>
          <w:rFonts w:eastAsia="Calibri"/>
          <w:szCs w:val="22"/>
          <w:lang w:eastAsia="en-US"/>
        </w:rPr>
        <w:t xml:space="preserve">образовательное учреждение высшего образования </w:t>
      </w:r>
      <w:r w:rsidRPr="00704AD0">
        <w:rPr>
          <w:rFonts w:eastAsia="Calibri"/>
          <w:szCs w:val="22"/>
          <w:lang w:eastAsia="en-US"/>
        </w:rPr>
        <w:br/>
      </w:r>
      <w:r w:rsidRPr="00704AD0">
        <w:rPr>
          <w:rFonts w:eastAsia="Calibri"/>
          <w:b/>
          <w:sz w:val="28"/>
          <w:lang w:eastAsia="en-US"/>
        </w:rPr>
        <w:t xml:space="preserve">«Ухтинский государственный технический университет» </w:t>
      </w:r>
      <w:r w:rsidRPr="00704AD0">
        <w:rPr>
          <w:rFonts w:eastAsia="Calibri"/>
          <w:b/>
          <w:sz w:val="28"/>
          <w:lang w:eastAsia="en-US"/>
        </w:rPr>
        <w:br/>
        <w:t xml:space="preserve">(УГТУ) </w:t>
      </w:r>
      <w:r w:rsidRPr="00704AD0">
        <w:rPr>
          <w:rFonts w:eastAsia="Calibri"/>
          <w:b/>
          <w:sz w:val="28"/>
          <w:lang w:eastAsia="en-US"/>
        </w:rPr>
        <w:br/>
      </w:r>
      <w:r w:rsidRPr="00704AD0">
        <w:rPr>
          <w:rFonts w:eastAsia="Calibri"/>
          <w:sz w:val="28"/>
          <w:szCs w:val="28"/>
          <w:lang w:eastAsia="en-US"/>
        </w:rPr>
        <w:t xml:space="preserve">Кафедра </w:t>
      </w:r>
      <w:r w:rsidRPr="00704AD0">
        <w:rPr>
          <w:rFonts w:eastAsia="Calibri"/>
          <w:b/>
          <w:sz w:val="28"/>
          <w:szCs w:val="28"/>
          <w:lang w:eastAsia="en-US"/>
        </w:rPr>
        <w:t>Документоведения,</w:t>
      </w:r>
      <w:r>
        <w:rPr>
          <w:rFonts w:eastAsia="Calibri"/>
          <w:b/>
          <w:sz w:val="28"/>
          <w:szCs w:val="28"/>
          <w:lang w:eastAsia="en-US"/>
        </w:rPr>
        <w:t xml:space="preserve"> истории и философии</w:t>
      </w: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r w:rsidRPr="00704AD0">
        <w:rPr>
          <w:rFonts w:eastAsia="Calibri"/>
          <w:sz w:val="28"/>
          <w:szCs w:val="28"/>
          <w:lang w:eastAsia="en-US"/>
        </w:rPr>
        <w:br/>
      </w:r>
    </w:p>
    <w:p w:rsidR="00704AD0" w:rsidRPr="00704AD0" w:rsidRDefault="00704AD0" w:rsidP="00704AD0">
      <w:pPr>
        <w:spacing w:line="276" w:lineRule="auto"/>
        <w:ind w:firstLine="709"/>
        <w:jc w:val="center"/>
        <w:rPr>
          <w:rFonts w:eastAsia="Calibri"/>
          <w:b/>
          <w:sz w:val="28"/>
          <w:szCs w:val="28"/>
          <w:lang w:eastAsia="en-US"/>
        </w:rPr>
      </w:pPr>
    </w:p>
    <w:p w:rsidR="00704AD0" w:rsidRPr="00704AD0" w:rsidRDefault="00704AD0" w:rsidP="00704AD0">
      <w:pPr>
        <w:spacing w:line="276" w:lineRule="auto"/>
        <w:jc w:val="center"/>
        <w:rPr>
          <w:rFonts w:eastAsia="Calibri"/>
          <w:sz w:val="28"/>
          <w:szCs w:val="28"/>
          <w:lang w:eastAsia="en-US"/>
        </w:rPr>
      </w:pPr>
      <w:r w:rsidRPr="00704AD0">
        <w:rPr>
          <w:rFonts w:eastAsia="Calibri"/>
          <w:b/>
          <w:sz w:val="28"/>
          <w:szCs w:val="28"/>
          <w:lang w:eastAsia="en-US"/>
        </w:rPr>
        <w:t>РАСЧЕТНО-ГРАФИЧЕСКАЯ РАБОТА</w:t>
      </w:r>
    </w:p>
    <w:p w:rsidR="00704AD0" w:rsidRPr="00704AD0" w:rsidRDefault="00704AD0" w:rsidP="00704AD0">
      <w:pPr>
        <w:spacing w:line="360" w:lineRule="auto"/>
        <w:jc w:val="center"/>
        <w:rPr>
          <w:rFonts w:eastAsia="Calibri"/>
          <w:sz w:val="28"/>
          <w:szCs w:val="28"/>
          <w:lang w:eastAsia="en-US"/>
        </w:rPr>
      </w:pPr>
      <w:r w:rsidRPr="00704AD0">
        <w:rPr>
          <w:rFonts w:eastAsia="Calibri"/>
          <w:sz w:val="28"/>
          <w:szCs w:val="28"/>
          <w:lang w:eastAsia="en-US"/>
        </w:rPr>
        <w:t>Дисциплина «Философия науки и техники»</w:t>
      </w:r>
    </w:p>
    <w:p w:rsidR="00704AD0" w:rsidRPr="00704AD0" w:rsidRDefault="00704AD0" w:rsidP="00704AD0">
      <w:pPr>
        <w:spacing w:line="360" w:lineRule="auto"/>
        <w:jc w:val="center"/>
        <w:rPr>
          <w:rFonts w:eastAsia="Calibri"/>
          <w:sz w:val="28"/>
          <w:szCs w:val="28"/>
          <w:lang w:eastAsia="en-US"/>
        </w:rPr>
      </w:pPr>
      <w:r w:rsidRPr="00704AD0">
        <w:rPr>
          <w:rFonts w:eastAsia="Calibri"/>
          <w:sz w:val="28"/>
          <w:szCs w:val="28"/>
          <w:lang w:eastAsia="en-US"/>
        </w:rPr>
        <w:t>Тема «</w:t>
      </w:r>
      <w:r w:rsidR="00630BE9">
        <w:rPr>
          <w:sz w:val="28"/>
          <w:szCs w:val="28"/>
        </w:rPr>
        <w:t>Техника и искусство</w:t>
      </w:r>
      <w:bookmarkStart w:id="0" w:name="_GoBack"/>
      <w:bookmarkEnd w:id="0"/>
      <w:r w:rsidRPr="00704AD0">
        <w:rPr>
          <w:rFonts w:eastAsia="Calibri"/>
          <w:sz w:val="28"/>
          <w:szCs w:val="28"/>
          <w:lang w:eastAsia="en-US"/>
        </w:rPr>
        <w:t>»</w:t>
      </w:r>
    </w:p>
    <w:p w:rsidR="00704AD0" w:rsidRPr="00704AD0" w:rsidRDefault="00704AD0" w:rsidP="00704AD0">
      <w:pPr>
        <w:spacing w:line="360" w:lineRule="auto"/>
        <w:jc w:val="center"/>
        <w:rPr>
          <w:rFonts w:eastAsia="Calibri"/>
          <w:sz w:val="28"/>
          <w:szCs w:val="28"/>
          <w:lang w:eastAsia="en-US"/>
        </w:rPr>
      </w:pPr>
      <w:r w:rsidRPr="00704AD0">
        <w:rPr>
          <w:rFonts w:eastAsia="Calibri"/>
          <w:sz w:val="28"/>
          <w:szCs w:val="28"/>
          <w:lang w:eastAsia="en-US"/>
        </w:rPr>
        <w:t xml:space="preserve">Шифр </w:t>
      </w:r>
      <w:r w:rsidRPr="00704AD0">
        <w:rPr>
          <w:rFonts w:eastAsia="Calibri"/>
          <w:sz w:val="28"/>
          <w:szCs w:val="28"/>
          <w:u w:val="single"/>
          <w:lang w:eastAsia="en-US"/>
        </w:rPr>
        <w:t>221378</w:t>
      </w:r>
      <w:r w:rsidRPr="00704AD0">
        <w:rPr>
          <w:rFonts w:eastAsia="Calibri"/>
          <w:sz w:val="28"/>
          <w:szCs w:val="28"/>
          <w:lang w:eastAsia="en-US"/>
        </w:rPr>
        <w:tab/>
        <w:t xml:space="preserve">Группа </w:t>
      </w:r>
      <w:r w:rsidRPr="00704AD0">
        <w:rPr>
          <w:rFonts w:eastAsia="Calibri"/>
          <w:sz w:val="28"/>
          <w:szCs w:val="28"/>
          <w:u w:val="single"/>
          <w:lang w:eastAsia="en-US"/>
        </w:rPr>
        <w:t>ИВТ-22оз-М</w:t>
      </w:r>
      <w:r w:rsidRPr="00704AD0">
        <w:rPr>
          <w:rFonts w:eastAsia="Calibri"/>
          <w:sz w:val="28"/>
          <w:szCs w:val="28"/>
          <w:lang w:eastAsia="en-US"/>
        </w:rPr>
        <w:tab/>
      </w:r>
      <w:r w:rsidRPr="00704AD0">
        <w:rPr>
          <w:rFonts w:eastAsia="Calibri"/>
          <w:sz w:val="28"/>
          <w:szCs w:val="28"/>
          <w:lang w:eastAsia="en-US"/>
        </w:rPr>
        <w:tab/>
        <w:t xml:space="preserve">Курс </w:t>
      </w:r>
      <w:r w:rsidRPr="00704AD0">
        <w:rPr>
          <w:rFonts w:eastAsia="Calibri"/>
          <w:sz w:val="28"/>
          <w:szCs w:val="28"/>
          <w:u w:val="single"/>
          <w:lang w:eastAsia="en-US"/>
        </w:rPr>
        <w:t>1</w:t>
      </w:r>
    </w:p>
    <w:p w:rsidR="00704AD0" w:rsidRPr="00704AD0" w:rsidRDefault="00704AD0" w:rsidP="00704AD0">
      <w:pPr>
        <w:spacing w:line="360" w:lineRule="auto"/>
        <w:jc w:val="center"/>
        <w:rPr>
          <w:rFonts w:eastAsia="Calibri"/>
          <w:sz w:val="28"/>
          <w:szCs w:val="28"/>
          <w:lang w:eastAsia="en-US"/>
        </w:rPr>
      </w:pPr>
      <w:r w:rsidRPr="00704AD0">
        <w:rPr>
          <w:rFonts w:eastAsia="Calibri"/>
          <w:sz w:val="28"/>
          <w:szCs w:val="28"/>
          <w:lang w:eastAsia="en-US"/>
        </w:rPr>
        <w:t>Никифоров Михаил Михайлович</w:t>
      </w: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jc w:val="both"/>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p>
    <w:p w:rsidR="00704AD0" w:rsidRPr="00704AD0" w:rsidRDefault="00704AD0" w:rsidP="00704AD0">
      <w:pPr>
        <w:spacing w:line="276" w:lineRule="auto"/>
        <w:ind w:firstLine="709"/>
        <w:jc w:val="center"/>
        <w:rPr>
          <w:rFonts w:eastAsia="Calibri"/>
          <w:sz w:val="28"/>
          <w:szCs w:val="28"/>
          <w:lang w:eastAsia="en-US"/>
        </w:rPr>
      </w:pPr>
      <w:r w:rsidRPr="00704AD0">
        <w:rPr>
          <w:rFonts w:eastAsia="Calibri"/>
          <w:sz w:val="28"/>
          <w:szCs w:val="28"/>
          <w:lang w:eastAsia="en-US"/>
        </w:rPr>
        <w:br/>
      </w:r>
    </w:p>
    <w:p w:rsidR="00704AD0" w:rsidRPr="00704AD0" w:rsidRDefault="00704AD0" w:rsidP="00704AD0">
      <w:pPr>
        <w:spacing w:line="360" w:lineRule="auto"/>
        <w:jc w:val="both"/>
        <w:rPr>
          <w:rFonts w:eastAsia="Calibri"/>
          <w:sz w:val="28"/>
          <w:szCs w:val="28"/>
          <w:lang w:eastAsia="en-US"/>
        </w:rPr>
      </w:pPr>
      <w:r w:rsidRPr="00704AD0">
        <w:rPr>
          <w:rFonts w:eastAsia="Calibri"/>
          <w:sz w:val="28"/>
          <w:szCs w:val="28"/>
          <w:lang w:eastAsia="en-US"/>
        </w:rPr>
        <w:t>Проверил:</w:t>
      </w:r>
    </w:p>
    <w:p w:rsidR="00704AD0" w:rsidRPr="00704AD0" w:rsidRDefault="00704AD0" w:rsidP="00704AD0">
      <w:pPr>
        <w:spacing w:line="360" w:lineRule="auto"/>
        <w:jc w:val="both"/>
        <w:rPr>
          <w:rFonts w:eastAsia="Calibri"/>
          <w:sz w:val="28"/>
          <w:szCs w:val="28"/>
          <w:lang w:eastAsia="en-US"/>
        </w:rPr>
      </w:pPr>
      <w:r w:rsidRPr="00711F62">
        <w:rPr>
          <w:sz w:val="28"/>
          <w:szCs w:val="26"/>
        </w:rPr>
        <w:t xml:space="preserve">Доцент кафедры </w:t>
      </w:r>
      <w:proofErr w:type="spellStart"/>
      <w:r w:rsidRPr="00711F62">
        <w:rPr>
          <w:sz w:val="28"/>
          <w:szCs w:val="26"/>
        </w:rPr>
        <w:t>ДИиФ</w:t>
      </w:r>
      <w:proofErr w:type="spellEnd"/>
      <w:r w:rsidRPr="00711F62">
        <w:rPr>
          <w:rFonts w:eastAsia="Calibri"/>
          <w:sz w:val="32"/>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t>А.А. Ершов</w:t>
      </w:r>
    </w:p>
    <w:p w:rsidR="00704AD0" w:rsidRPr="00704AD0" w:rsidRDefault="00704AD0" w:rsidP="00704AD0">
      <w:pPr>
        <w:ind w:firstLine="709"/>
        <w:jc w:val="center"/>
        <w:rPr>
          <w:rFonts w:eastAsia="Calibri"/>
          <w:sz w:val="28"/>
          <w:lang w:eastAsia="en-US"/>
        </w:rPr>
      </w:pPr>
    </w:p>
    <w:p w:rsidR="00704AD0" w:rsidRPr="00704AD0" w:rsidRDefault="00704AD0" w:rsidP="00704AD0">
      <w:pPr>
        <w:ind w:firstLine="709"/>
        <w:jc w:val="center"/>
        <w:rPr>
          <w:rFonts w:eastAsia="Calibri"/>
          <w:sz w:val="28"/>
          <w:lang w:eastAsia="en-US"/>
        </w:rPr>
      </w:pPr>
    </w:p>
    <w:p w:rsidR="00704AD0" w:rsidRPr="00704AD0" w:rsidRDefault="00704AD0" w:rsidP="00704AD0">
      <w:pPr>
        <w:ind w:firstLine="709"/>
        <w:jc w:val="center"/>
        <w:rPr>
          <w:rFonts w:eastAsia="Calibri"/>
          <w:sz w:val="28"/>
          <w:lang w:eastAsia="en-US"/>
        </w:rPr>
      </w:pPr>
    </w:p>
    <w:p w:rsidR="00704AD0" w:rsidRPr="00704AD0" w:rsidRDefault="00704AD0" w:rsidP="00704AD0">
      <w:pPr>
        <w:ind w:firstLine="709"/>
        <w:jc w:val="center"/>
        <w:rPr>
          <w:rFonts w:eastAsia="Calibri"/>
          <w:sz w:val="28"/>
          <w:lang w:eastAsia="en-US"/>
        </w:rPr>
      </w:pPr>
    </w:p>
    <w:p w:rsidR="00704AD0" w:rsidRPr="00704AD0" w:rsidRDefault="00704AD0" w:rsidP="00704AD0">
      <w:pPr>
        <w:jc w:val="both"/>
        <w:rPr>
          <w:rFonts w:eastAsia="Calibri"/>
          <w:sz w:val="28"/>
          <w:lang w:eastAsia="en-US"/>
        </w:rPr>
      </w:pPr>
    </w:p>
    <w:p w:rsidR="00704AD0" w:rsidRPr="00704AD0" w:rsidRDefault="00704AD0" w:rsidP="00704AD0">
      <w:pPr>
        <w:ind w:firstLine="709"/>
        <w:jc w:val="center"/>
        <w:rPr>
          <w:rFonts w:eastAsia="Calibri"/>
          <w:sz w:val="28"/>
          <w:szCs w:val="28"/>
          <w:lang w:eastAsia="en-US"/>
        </w:rPr>
      </w:pPr>
      <w:r w:rsidRPr="00704AD0">
        <w:rPr>
          <w:rFonts w:eastAsia="Calibri"/>
          <w:sz w:val="28"/>
          <w:szCs w:val="28"/>
          <w:lang w:eastAsia="en-US"/>
        </w:rPr>
        <w:t xml:space="preserve">Ухта </w:t>
      </w:r>
    </w:p>
    <w:p w:rsidR="00704AD0" w:rsidRPr="00704AD0" w:rsidRDefault="00704AD0" w:rsidP="00704AD0">
      <w:pPr>
        <w:ind w:firstLine="709"/>
        <w:jc w:val="center"/>
        <w:rPr>
          <w:rFonts w:eastAsia="Calibri"/>
          <w:sz w:val="28"/>
          <w:szCs w:val="28"/>
          <w:lang w:eastAsia="en-US"/>
        </w:rPr>
      </w:pPr>
      <w:r w:rsidRPr="00704AD0">
        <w:rPr>
          <w:rFonts w:eastAsia="Calibri"/>
          <w:sz w:val="28"/>
          <w:szCs w:val="28"/>
          <w:lang w:eastAsia="en-US"/>
        </w:rPr>
        <w:t>2022</w:t>
      </w:r>
    </w:p>
    <w:sdt>
      <w:sdtPr>
        <w:rPr>
          <w:rFonts w:ascii="Times New Roman" w:eastAsia="Times New Roman" w:hAnsi="Times New Roman" w:cs="Times New Roman"/>
          <w:color w:val="auto"/>
          <w:sz w:val="24"/>
          <w:szCs w:val="24"/>
        </w:rPr>
        <w:id w:val="108334787"/>
        <w:docPartObj>
          <w:docPartGallery w:val="Table of Contents"/>
          <w:docPartUnique/>
        </w:docPartObj>
      </w:sdtPr>
      <w:sdtEndPr>
        <w:rPr>
          <w:b/>
          <w:bCs/>
          <w:sz w:val="28"/>
          <w:szCs w:val="28"/>
        </w:rPr>
      </w:sdtEndPr>
      <w:sdtContent>
        <w:p w:rsidR="005D2B97" w:rsidRPr="004C54AE" w:rsidRDefault="005D2B97" w:rsidP="005D2B97">
          <w:pPr>
            <w:pStyle w:val="a6"/>
            <w:spacing w:line="360" w:lineRule="auto"/>
            <w:jc w:val="center"/>
            <w:rPr>
              <w:rFonts w:ascii="Times New Roman" w:hAnsi="Times New Roman" w:cs="Times New Roman"/>
              <w:color w:val="auto"/>
              <w:sz w:val="28"/>
              <w:szCs w:val="28"/>
            </w:rPr>
          </w:pPr>
          <w:r w:rsidRPr="004C54AE">
            <w:rPr>
              <w:rFonts w:ascii="Times New Roman" w:hAnsi="Times New Roman" w:cs="Times New Roman"/>
              <w:color w:val="auto"/>
              <w:sz w:val="28"/>
              <w:szCs w:val="28"/>
            </w:rPr>
            <w:t>Содержание</w:t>
          </w:r>
        </w:p>
        <w:p w:rsidR="005D2B97" w:rsidRPr="004C54AE" w:rsidRDefault="005D2B97" w:rsidP="005D2B97"/>
        <w:p w:rsidR="003B64F5" w:rsidRPr="003B64F5" w:rsidRDefault="005D2B97" w:rsidP="003B64F5">
          <w:pPr>
            <w:pStyle w:val="13"/>
            <w:spacing w:line="360" w:lineRule="auto"/>
            <w:rPr>
              <w:rFonts w:asciiTheme="minorHAnsi" w:eastAsiaTheme="minorEastAsia" w:hAnsiTheme="minorHAnsi" w:cstheme="minorBidi"/>
              <w:noProof/>
              <w:sz w:val="28"/>
              <w:szCs w:val="28"/>
            </w:rPr>
          </w:pPr>
          <w:r w:rsidRPr="003B64F5">
            <w:rPr>
              <w:sz w:val="28"/>
              <w:szCs w:val="28"/>
            </w:rPr>
            <w:fldChar w:fldCharType="begin"/>
          </w:r>
          <w:r w:rsidRPr="003B64F5">
            <w:rPr>
              <w:sz w:val="28"/>
              <w:szCs w:val="28"/>
            </w:rPr>
            <w:instrText xml:space="preserve"> TOC \o "1-3" \h \z \u </w:instrText>
          </w:r>
          <w:r w:rsidRPr="003B64F5">
            <w:rPr>
              <w:sz w:val="28"/>
              <w:szCs w:val="28"/>
            </w:rPr>
            <w:fldChar w:fldCharType="separate"/>
          </w:r>
          <w:hyperlink w:anchor="_Toc25768375" w:history="1">
            <w:r w:rsidR="003B64F5" w:rsidRPr="003B64F5">
              <w:rPr>
                <w:rStyle w:val="a7"/>
                <w:noProof/>
                <w:sz w:val="28"/>
                <w:szCs w:val="28"/>
              </w:rPr>
              <w:t>Введение</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_Toc25768375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3</w:t>
            </w:r>
            <w:r w:rsidR="003B64F5" w:rsidRPr="003B64F5">
              <w:rPr>
                <w:noProof/>
                <w:webHidden/>
                <w:sz w:val="28"/>
                <w:szCs w:val="28"/>
              </w:rPr>
              <w:fldChar w:fldCharType="end"/>
            </w:r>
          </w:hyperlink>
        </w:p>
        <w:p w:rsidR="003B64F5" w:rsidRPr="003B64F5" w:rsidRDefault="00630BE9" w:rsidP="003B64F5">
          <w:pPr>
            <w:pStyle w:val="13"/>
            <w:spacing w:line="360" w:lineRule="auto"/>
            <w:rPr>
              <w:rFonts w:asciiTheme="minorHAnsi" w:eastAsiaTheme="minorEastAsia" w:hAnsiTheme="minorHAnsi" w:cstheme="minorBidi"/>
              <w:noProof/>
              <w:sz w:val="28"/>
              <w:szCs w:val="28"/>
            </w:rPr>
          </w:pPr>
          <w:hyperlink w:anchor="_Toc25768376" w:history="1">
            <w:r w:rsidR="003B64F5" w:rsidRPr="003B64F5">
              <w:rPr>
                <w:rStyle w:val="a7"/>
                <w:noProof/>
                <w:sz w:val="28"/>
                <w:szCs w:val="28"/>
              </w:rPr>
              <w:t>1.</w:t>
            </w:r>
            <w:r w:rsidR="003B64F5" w:rsidRPr="003B64F5">
              <w:rPr>
                <w:rFonts w:asciiTheme="minorHAnsi" w:eastAsiaTheme="minorEastAsia" w:hAnsiTheme="minorHAnsi" w:cstheme="minorBidi"/>
                <w:noProof/>
                <w:sz w:val="28"/>
                <w:szCs w:val="28"/>
              </w:rPr>
              <w:tab/>
            </w:r>
            <w:r w:rsidR="003B64F5" w:rsidRPr="003B64F5">
              <w:rPr>
                <w:rStyle w:val="a7"/>
                <w:noProof/>
                <w:sz w:val="28"/>
                <w:szCs w:val="28"/>
              </w:rPr>
              <w:t>Генезис техники и искусства</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_Toc25768376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3</w:t>
            </w:r>
            <w:r w:rsidR="003B64F5" w:rsidRPr="003B64F5">
              <w:rPr>
                <w:noProof/>
                <w:webHidden/>
                <w:sz w:val="28"/>
                <w:szCs w:val="28"/>
              </w:rPr>
              <w:fldChar w:fldCharType="end"/>
            </w:r>
          </w:hyperlink>
        </w:p>
        <w:p w:rsidR="003B64F5" w:rsidRPr="003B64F5" w:rsidRDefault="00630BE9" w:rsidP="003B64F5">
          <w:pPr>
            <w:pStyle w:val="13"/>
            <w:spacing w:line="360" w:lineRule="auto"/>
            <w:rPr>
              <w:rFonts w:asciiTheme="minorHAnsi" w:eastAsiaTheme="minorEastAsia" w:hAnsiTheme="minorHAnsi" w:cstheme="minorBidi"/>
              <w:noProof/>
              <w:sz w:val="28"/>
              <w:szCs w:val="28"/>
            </w:rPr>
          </w:pPr>
          <w:hyperlink w:anchor="_Toc25768377" w:history="1">
            <w:r w:rsidR="003B64F5" w:rsidRPr="003B64F5">
              <w:rPr>
                <w:rStyle w:val="a7"/>
                <w:noProof/>
                <w:sz w:val="28"/>
                <w:szCs w:val="28"/>
              </w:rPr>
              <w:t>2.</w:t>
            </w:r>
            <w:r w:rsidR="003B64F5" w:rsidRPr="003B64F5">
              <w:rPr>
                <w:rStyle w:val="a7"/>
                <w:noProof/>
                <w:sz w:val="28"/>
                <w:szCs w:val="28"/>
              </w:rPr>
              <w:tab/>
              <w:t>Влияние научно-технической революции на развитие искусства</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_Toc25768377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5</w:t>
            </w:r>
            <w:r w:rsidR="003B64F5" w:rsidRPr="003B64F5">
              <w:rPr>
                <w:noProof/>
                <w:webHidden/>
                <w:sz w:val="28"/>
                <w:szCs w:val="28"/>
              </w:rPr>
              <w:fldChar w:fldCharType="end"/>
            </w:r>
          </w:hyperlink>
        </w:p>
        <w:p w:rsidR="003B64F5" w:rsidRPr="003B64F5" w:rsidRDefault="00630BE9" w:rsidP="003B64F5">
          <w:pPr>
            <w:pStyle w:val="13"/>
            <w:spacing w:line="360" w:lineRule="auto"/>
            <w:rPr>
              <w:rFonts w:asciiTheme="minorHAnsi" w:eastAsiaTheme="minorEastAsia" w:hAnsiTheme="minorHAnsi" w:cstheme="minorBidi"/>
              <w:noProof/>
              <w:sz w:val="28"/>
              <w:szCs w:val="28"/>
            </w:rPr>
          </w:pPr>
          <w:hyperlink w:anchor="_Toc25768378" w:history="1">
            <w:r w:rsidR="003B64F5" w:rsidRPr="003B64F5">
              <w:rPr>
                <w:rStyle w:val="a7"/>
                <w:noProof/>
                <w:sz w:val="28"/>
                <w:szCs w:val="28"/>
              </w:rPr>
              <w:t>3.</w:t>
            </w:r>
            <w:r w:rsidR="003B64F5" w:rsidRPr="003B64F5">
              <w:rPr>
                <w:rFonts w:asciiTheme="minorHAnsi" w:eastAsiaTheme="minorEastAsia" w:hAnsiTheme="minorHAnsi" w:cstheme="minorBidi"/>
                <w:noProof/>
                <w:sz w:val="28"/>
                <w:szCs w:val="28"/>
              </w:rPr>
              <w:tab/>
            </w:r>
            <w:r w:rsidR="003B64F5" w:rsidRPr="003B64F5">
              <w:rPr>
                <w:rStyle w:val="a7"/>
                <w:noProof/>
                <w:sz w:val="28"/>
                <w:szCs w:val="28"/>
              </w:rPr>
              <w:t>Сотрудничество и соперничество науки и техники</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_Toc25768378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10</w:t>
            </w:r>
            <w:r w:rsidR="003B64F5" w:rsidRPr="003B64F5">
              <w:rPr>
                <w:noProof/>
                <w:webHidden/>
                <w:sz w:val="28"/>
                <w:szCs w:val="28"/>
              </w:rPr>
              <w:fldChar w:fldCharType="end"/>
            </w:r>
          </w:hyperlink>
        </w:p>
        <w:p w:rsidR="003B64F5" w:rsidRPr="003B64F5" w:rsidRDefault="00630BE9" w:rsidP="003B64F5">
          <w:pPr>
            <w:pStyle w:val="13"/>
            <w:spacing w:line="360" w:lineRule="auto"/>
            <w:rPr>
              <w:rFonts w:asciiTheme="minorHAnsi" w:eastAsiaTheme="minorEastAsia" w:hAnsiTheme="minorHAnsi" w:cstheme="minorBidi"/>
              <w:noProof/>
              <w:sz w:val="28"/>
              <w:szCs w:val="28"/>
            </w:rPr>
          </w:pPr>
          <w:hyperlink w:anchor="_Toc25768379" w:history="1">
            <w:r w:rsidR="003B64F5" w:rsidRPr="003B64F5">
              <w:rPr>
                <w:rStyle w:val="a7"/>
                <w:noProof/>
                <w:sz w:val="28"/>
                <w:szCs w:val="28"/>
              </w:rPr>
              <w:t>Заключение</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_Toc25768379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15</w:t>
            </w:r>
            <w:r w:rsidR="003B64F5" w:rsidRPr="003B64F5">
              <w:rPr>
                <w:noProof/>
                <w:webHidden/>
                <w:sz w:val="28"/>
                <w:szCs w:val="28"/>
              </w:rPr>
              <w:fldChar w:fldCharType="end"/>
            </w:r>
          </w:hyperlink>
        </w:p>
        <w:p w:rsidR="003B64F5" w:rsidRPr="003B64F5" w:rsidRDefault="00630BE9" w:rsidP="003B64F5">
          <w:pPr>
            <w:pStyle w:val="13"/>
            <w:spacing w:line="360" w:lineRule="auto"/>
            <w:rPr>
              <w:rFonts w:asciiTheme="minorHAnsi" w:eastAsiaTheme="minorEastAsia" w:hAnsiTheme="minorHAnsi" w:cstheme="minorBidi"/>
              <w:noProof/>
              <w:sz w:val="28"/>
              <w:szCs w:val="28"/>
            </w:rPr>
          </w:pPr>
          <w:hyperlink w:anchor="_Toc25768380" w:history="1">
            <w:r w:rsidR="003B64F5" w:rsidRPr="003B64F5">
              <w:rPr>
                <w:rStyle w:val="a7"/>
                <w:noProof/>
                <w:sz w:val="28"/>
                <w:szCs w:val="28"/>
              </w:rPr>
              <w:t>Библиографический список</w:t>
            </w:r>
            <w:r w:rsidR="003B64F5" w:rsidRPr="003B64F5">
              <w:rPr>
                <w:noProof/>
                <w:webHidden/>
                <w:sz w:val="28"/>
                <w:szCs w:val="28"/>
              </w:rPr>
              <w:tab/>
            </w:r>
            <w:r w:rsidR="003B64F5" w:rsidRPr="003B64F5">
              <w:rPr>
                <w:noProof/>
                <w:webHidden/>
                <w:sz w:val="28"/>
                <w:szCs w:val="28"/>
              </w:rPr>
              <w:fldChar w:fldCharType="begin"/>
            </w:r>
            <w:r w:rsidR="003B64F5" w:rsidRPr="003B64F5">
              <w:rPr>
                <w:noProof/>
                <w:webHidden/>
                <w:sz w:val="28"/>
                <w:szCs w:val="28"/>
              </w:rPr>
              <w:instrText xml:space="preserve"> PAGEREF _Toc25768380 \h </w:instrText>
            </w:r>
            <w:r w:rsidR="003B64F5" w:rsidRPr="003B64F5">
              <w:rPr>
                <w:noProof/>
                <w:webHidden/>
                <w:sz w:val="28"/>
                <w:szCs w:val="28"/>
              </w:rPr>
            </w:r>
            <w:r w:rsidR="003B64F5" w:rsidRPr="003B64F5">
              <w:rPr>
                <w:noProof/>
                <w:webHidden/>
                <w:sz w:val="28"/>
                <w:szCs w:val="28"/>
              </w:rPr>
              <w:fldChar w:fldCharType="separate"/>
            </w:r>
            <w:r w:rsidR="00704AD0">
              <w:rPr>
                <w:noProof/>
                <w:webHidden/>
                <w:sz w:val="28"/>
                <w:szCs w:val="28"/>
              </w:rPr>
              <w:t>17</w:t>
            </w:r>
            <w:r w:rsidR="003B64F5" w:rsidRPr="003B64F5">
              <w:rPr>
                <w:noProof/>
                <w:webHidden/>
                <w:sz w:val="28"/>
                <w:szCs w:val="28"/>
              </w:rPr>
              <w:fldChar w:fldCharType="end"/>
            </w:r>
          </w:hyperlink>
        </w:p>
        <w:p w:rsidR="005D2B97" w:rsidRPr="003B64F5" w:rsidRDefault="005D2B97" w:rsidP="003B64F5">
          <w:pPr>
            <w:spacing w:line="360" w:lineRule="auto"/>
            <w:rPr>
              <w:sz w:val="28"/>
              <w:szCs w:val="28"/>
            </w:rPr>
          </w:pPr>
          <w:r w:rsidRPr="003B64F5">
            <w:rPr>
              <w:b/>
              <w:bCs/>
              <w:sz w:val="28"/>
              <w:szCs w:val="28"/>
            </w:rPr>
            <w:fldChar w:fldCharType="end"/>
          </w:r>
        </w:p>
      </w:sdtContent>
    </w:sdt>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5D2B97" w:rsidRDefault="005D2B97" w:rsidP="009D2AEA">
      <w:pPr>
        <w:suppressAutoHyphens/>
        <w:spacing w:line="360" w:lineRule="auto"/>
        <w:ind w:firstLine="709"/>
        <w:jc w:val="both"/>
        <w:rPr>
          <w:sz w:val="28"/>
          <w:szCs w:val="28"/>
        </w:rPr>
      </w:pPr>
    </w:p>
    <w:p w:rsidR="005D2B97" w:rsidRDefault="005D2B97" w:rsidP="009D2AEA">
      <w:pPr>
        <w:suppressAutoHyphens/>
        <w:spacing w:line="360" w:lineRule="auto"/>
        <w:ind w:firstLine="709"/>
        <w:jc w:val="both"/>
        <w:rPr>
          <w:sz w:val="28"/>
          <w:szCs w:val="28"/>
        </w:rPr>
      </w:pPr>
    </w:p>
    <w:p w:rsidR="005D2B97" w:rsidRDefault="005D2B97" w:rsidP="009D2AEA">
      <w:pPr>
        <w:suppressAutoHyphens/>
        <w:spacing w:line="360" w:lineRule="auto"/>
        <w:ind w:firstLine="709"/>
        <w:jc w:val="both"/>
        <w:rPr>
          <w:sz w:val="28"/>
          <w:szCs w:val="28"/>
        </w:rPr>
      </w:pPr>
    </w:p>
    <w:p w:rsidR="009D2AEA" w:rsidRDefault="009D2AEA" w:rsidP="009D2AEA">
      <w:pPr>
        <w:suppressAutoHyphens/>
        <w:spacing w:line="360" w:lineRule="auto"/>
        <w:ind w:firstLine="709"/>
        <w:jc w:val="both"/>
        <w:rPr>
          <w:sz w:val="28"/>
          <w:szCs w:val="28"/>
        </w:rPr>
      </w:pPr>
    </w:p>
    <w:p w:rsidR="004C54AE" w:rsidRDefault="004C54AE" w:rsidP="009D2AEA">
      <w:pPr>
        <w:suppressAutoHyphens/>
        <w:spacing w:line="360" w:lineRule="auto"/>
        <w:ind w:firstLine="709"/>
        <w:jc w:val="both"/>
        <w:rPr>
          <w:sz w:val="28"/>
          <w:szCs w:val="28"/>
        </w:rPr>
      </w:pPr>
    </w:p>
    <w:p w:rsidR="004C54AE" w:rsidRDefault="004C54AE" w:rsidP="009D2AEA">
      <w:pPr>
        <w:suppressAutoHyphens/>
        <w:spacing w:line="360" w:lineRule="auto"/>
        <w:ind w:firstLine="709"/>
        <w:jc w:val="both"/>
        <w:rPr>
          <w:sz w:val="28"/>
          <w:szCs w:val="28"/>
        </w:rPr>
      </w:pPr>
    </w:p>
    <w:p w:rsidR="00813376" w:rsidRDefault="00813376" w:rsidP="003B64F5">
      <w:pPr>
        <w:pStyle w:val="1"/>
        <w:ind w:firstLine="709"/>
        <w:jc w:val="center"/>
        <w:rPr>
          <w:b w:val="0"/>
        </w:rPr>
      </w:pPr>
      <w:bookmarkStart w:id="1" w:name="_Toc25768375"/>
      <w:r>
        <w:rPr>
          <w:b w:val="0"/>
        </w:rPr>
        <w:lastRenderedPageBreak/>
        <w:t>Введение</w:t>
      </w:r>
      <w:bookmarkEnd w:id="1"/>
    </w:p>
    <w:p w:rsidR="00A91F3B" w:rsidRDefault="00A91F3B" w:rsidP="003B64F5">
      <w:pPr>
        <w:jc w:val="center"/>
        <w:rPr>
          <w:lang w:eastAsia="en-US"/>
        </w:rPr>
      </w:pPr>
    </w:p>
    <w:p w:rsidR="00A91F3B" w:rsidRPr="004C54AE" w:rsidRDefault="00A91F3B" w:rsidP="00A91F3B">
      <w:pPr>
        <w:suppressAutoHyphens/>
        <w:spacing w:line="360" w:lineRule="auto"/>
        <w:ind w:firstLine="709"/>
        <w:jc w:val="both"/>
        <w:rPr>
          <w:sz w:val="28"/>
          <w:szCs w:val="28"/>
        </w:rPr>
      </w:pPr>
      <w:r w:rsidRPr="004C54AE">
        <w:rPr>
          <w:sz w:val="28"/>
          <w:szCs w:val="28"/>
        </w:rPr>
        <w:t xml:space="preserve">В жизни современного общества техника и искусство играют исключительную роль, выражая и отражая саму суть современной цивилизации и современного образа жизни. В этой связи понятен возрастающий интерес по отношению к ним. В русле исследований по философии техники </w:t>
      </w:r>
      <w:r w:rsidR="00704AD0" w:rsidRPr="004C54AE">
        <w:rPr>
          <w:sz w:val="28"/>
          <w:szCs w:val="28"/>
        </w:rPr>
        <w:t>зададимся,</w:t>
      </w:r>
      <w:r w:rsidRPr="004C54AE">
        <w:rPr>
          <w:sz w:val="28"/>
          <w:szCs w:val="28"/>
        </w:rPr>
        <w:t xml:space="preserve"> и мы вопросом о взаимосвязях техники и искусства. Существует ли эта связь? Как она проявляется? В чем ее суть?</w:t>
      </w:r>
    </w:p>
    <w:p w:rsidR="00A91F3B" w:rsidRPr="004C54AE" w:rsidRDefault="00A91F3B" w:rsidP="00A91F3B">
      <w:pPr>
        <w:suppressAutoHyphens/>
        <w:spacing w:line="360" w:lineRule="auto"/>
        <w:ind w:firstLine="709"/>
        <w:jc w:val="both"/>
        <w:rPr>
          <w:sz w:val="28"/>
          <w:szCs w:val="28"/>
        </w:rPr>
      </w:pPr>
      <w:r w:rsidRPr="004C54AE">
        <w:rPr>
          <w:sz w:val="28"/>
          <w:szCs w:val="28"/>
        </w:rPr>
        <w:t>Поначалу кажется, что в современном обществе техника и искусство существуют сами по себе, образуя противоположные полюсы. Техника громоздится на окраинах городов, оставляя центр искусству. На самом же деле это всего лишь иллюзия, поскольку они неразрывно связаны друг с другом. «Техника без искусст</w:t>
      </w:r>
      <w:r w:rsidR="00DE7E50">
        <w:rPr>
          <w:sz w:val="28"/>
          <w:szCs w:val="28"/>
        </w:rPr>
        <w:t xml:space="preserve">ва», «искусство без техники» – </w:t>
      </w:r>
      <w:r w:rsidRPr="004C54AE">
        <w:rPr>
          <w:sz w:val="28"/>
          <w:szCs w:val="28"/>
        </w:rPr>
        <w:t>это не более чем абстрактные представления, существующие только в человеческой голове. Реально же мы находим изначальную связанность того и другого, их отягощенность друг другом, что принимает, правда, различные формы во времени и пространстве. Всегда, во все времена искусству сопутствовала техника, работающая на него, всегда технику сопровождало обслуживающее искусство.</w:t>
      </w:r>
    </w:p>
    <w:p w:rsidR="00A91F3B" w:rsidRDefault="00A91F3B" w:rsidP="00A91F3B">
      <w:pPr>
        <w:spacing w:line="360" w:lineRule="auto"/>
        <w:ind w:firstLine="709"/>
        <w:jc w:val="both"/>
        <w:rPr>
          <w:sz w:val="28"/>
          <w:szCs w:val="28"/>
        </w:rPr>
      </w:pPr>
      <w:r w:rsidRPr="00B45EB1">
        <w:rPr>
          <w:sz w:val="28"/>
          <w:szCs w:val="28"/>
        </w:rPr>
        <w:t xml:space="preserve">В наш век бурного развития науки и техники, всеохватывающих средств массовой информации нас, казалось бы, трудно удивить чем-то новым. А новое ежедневно неумолимо и шумно вторгается в нашу жизнь. И все же мир бесконечно богаче и многообразнее, чем все самые новейшие открытия в науке, технике, культуре и искусстве. Это ставит в затруднительное положение даже современных фантастов. Парадоксально? Но это так. Парадоксы всегда выражают нечто неожиданное, расходящееся с установившимся, общепринятым. </w:t>
      </w:r>
    </w:p>
    <w:p w:rsidR="00813376" w:rsidRDefault="00DE7E50" w:rsidP="00813376">
      <w:pPr>
        <w:pStyle w:val="1"/>
        <w:numPr>
          <w:ilvl w:val="0"/>
          <w:numId w:val="7"/>
        </w:numPr>
        <w:rPr>
          <w:b w:val="0"/>
        </w:rPr>
      </w:pPr>
      <w:bookmarkStart w:id="2" w:name="_Toc25768376"/>
      <w:r>
        <w:rPr>
          <w:b w:val="0"/>
        </w:rPr>
        <w:t xml:space="preserve">Генезис </w:t>
      </w:r>
      <w:r w:rsidR="00813376">
        <w:rPr>
          <w:b w:val="0"/>
        </w:rPr>
        <w:t>техники и искусства</w:t>
      </w:r>
      <w:bookmarkEnd w:id="2"/>
      <w:r w:rsidR="00813376" w:rsidRPr="005D2B97">
        <w:rPr>
          <w:b w:val="0"/>
        </w:rPr>
        <w:t xml:space="preserve"> </w:t>
      </w:r>
    </w:p>
    <w:p w:rsidR="00813376" w:rsidRDefault="00813376" w:rsidP="00813376">
      <w:pPr>
        <w:rPr>
          <w:lang w:eastAsia="en-US"/>
        </w:rPr>
      </w:pPr>
    </w:p>
    <w:p w:rsidR="00813376" w:rsidRPr="00813376" w:rsidRDefault="00813376" w:rsidP="00813376">
      <w:pPr>
        <w:suppressAutoHyphens/>
        <w:spacing w:line="360" w:lineRule="auto"/>
        <w:jc w:val="both"/>
        <w:rPr>
          <w:sz w:val="28"/>
          <w:szCs w:val="28"/>
        </w:rPr>
      </w:pPr>
      <w:r w:rsidRPr="00813376">
        <w:rPr>
          <w:sz w:val="28"/>
          <w:szCs w:val="28"/>
        </w:rPr>
        <w:t>Вернемся к этимологии поняти</w:t>
      </w:r>
      <w:r w:rsidR="00DE7E50">
        <w:rPr>
          <w:sz w:val="28"/>
          <w:szCs w:val="28"/>
        </w:rPr>
        <w:t>я «</w:t>
      </w:r>
      <w:r w:rsidRPr="00813376">
        <w:rPr>
          <w:sz w:val="28"/>
          <w:szCs w:val="28"/>
        </w:rPr>
        <w:t>техника</w:t>
      </w:r>
      <w:r w:rsidR="00DE7E50">
        <w:rPr>
          <w:sz w:val="28"/>
          <w:szCs w:val="28"/>
        </w:rPr>
        <w:t>»</w:t>
      </w:r>
      <w:r w:rsidRPr="00813376">
        <w:rPr>
          <w:sz w:val="28"/>
          <w:szCs w:val="28"/>
        </w:rPr>
        <w:t>. Первоначально (античность и средневековье) греческому "</w:t>
      </w:r>
      <w:proofErr w:type="spellStart"/>
      <w:r w:rsidRPr="00813376">
        <w:rPr>
          <w:sz w:val="28"/>
          <w:szCs w:val="28"/>
        </w:rPr>
        <w:t>techne</w:t>
      </w:r>
      <w:proofErr w:type="spellEnd"/>
      <w:r w:rsidRPr="00813376">
        <w:rPr>
          <w:sz w:val="28"/>
          <w:szCs w:val="28"/>
        </w:rPr>
        <w:t>" соответствовало латинское "</w:t>
      </w:r>
      <w:proofErr w:type="spellStart"/>
      <w:r w:rsidRPr="00813376">
        <w:rPr>
          <w:sz w:val="28"/>
          <w:szCs w:val="28"/>
        </w:rPr>
        <w:t>arts</w:t>
      </w:r>
      <w:proofErr w:type="spellEnd"/>
      <w:r w:rsidRPr="00813376">
        <w:rPr>
          <w:sz w:val="28"/>
          <w:szCs w:val="28"/>
        </w:rPr>
        <w:t>". Вплоть до начала нового времени различали семь "</w:t>
      </w:r>
      <w:proofErr w:type="spellStart"/>
      <w:r w:rsidRPr="00813376">
        <w:rPr>
          <w:sz w:val="28"/>
          <w:szCs w:val="28"/>
        </w:rPr>
        <w:t>artes</w:t>
      </w:r>
      <w:proofErr w:type="spellEnd"/>
      <w:r w:rsidRPr="00813376">
        <w:rPr>
          <w:sz w:val="28"/>
          <w:szCs w:val="28"/>
        </w:rPr>
        <w:t xml:space="preserve"> </w:t>
      </w:r>
      <w:proofErr w:type="spellStart"/>
      <w:r w:rsidRPr="00813376">
        <w:rPr>
          <w:sz w:val="28"/>
          <w:szCs w:val="28"/>
        </w:rPr>
        <w:t>mechanical</w:t>
      </w:r>
      <w:proofErr w:type="spellEnd"/>
      <w:r w:rsidRPr="00813376">
        <w:rPr>
          <w:sz w:val="28"/>
          <w:szCs w:val="28"/>
        </w:rPr>
        <w:t>" (механические искусства) и семь "</w:t>
      </w:r>
      <w:proofErr w:type="spellStart"/>
      <w:r w:rsidRPr="00813376">
        <w:rPr>
          <w:sz w:val="28"/>
          <w:szCs w:val="28"/>
        </w:rPr>
        <w:t>artes</w:t>
      </w:r>
      <w:proofErr w:type="spellEnd"/>
      <w:r w:rsidRPr="00813376">
        <w:rPr>
          <w:sz w:val="28"/>
          <w:szCs w:val="28"/>
        </w:rPr>
        <w:t xml:space="preserve"> </w:t>
      </w:r>
      <w:proofErr w:type="spellStart"/>
      <w:r w:rsidRPr="00813376">
        <w:rPr>
          <w:sz w:val="28"/>
          <w:szCs w:val="28"/>
        </w:rPr>
        <w:t>liberalis</w:t>
      </w:r>
      <w:proofErr w:type="spellEnd"/>
      <w:r w:rsidRPr="00813376">
        <w:rPr>
          <w:sz w:val="28"/>
          <w:szCs w:val="28"/>
        </w:rPr>
        <w:t xml:space="preserve">" (свободные искусства). Современное понимание термина </w:t>
      </w:r>
      <w:r w:rsidRPr="00813376">
        <w:rPr>
          <w:sz w:val="28"/>
          <w:szCs w:val="28"/>
        </w:rPr>
        <w:lastRenderedPageBreak/>
        <w:t xml:space="preserve">"техника" имеет определенную преемственную связь с классическим его пониманием. Как же соотносятся техника и искусство? В чем их сходство и в чем отличие? Немецкий философ X. Бек полагает, что сравнение с искусством позволяет точнее раскрыть сущность техники. </w:t>
      </w:r>
      <w:r w:rsidR="00DE7E50">
        <w:rPr>
          <w:sz w:val="28"/>
          <w:szCs w:val="28"/>
        </w:rPr>
        <w:t>«</w:t>
      </w:r>
      <w:r w:rsidRPr="00813376">
        <w:rPr>
          <w:sz w:val="28"/>
          <w:szCs w:val="28"/>
        </w:rPr>
        <w:t>На современном уровне знания, как известно, - пишет X. Бек, - отличают строительную технику от строительного искусства, технику живописи от искусства живописи, технику любви от искусства любви, различают технику и искусство руководства людьми, технику ведения войны, игры на фортепиано, ведения бесед и т.д. Если общее в них заключается в том, что постоянно существующее естественно заданное изменяется или же формируется согласно определенной цели, то отличающее их друг от друга относится к принципиальному смыслу поставленных целей. Если мы имеем в виду искусство, то цель здесь явно заключается в выражении или образном отражении определенного идейного содержания; в технике же речь идет главным образом о пользовании природой</w:t>
      </w:r>
      <w:r w:rsidR="00DE7E50">
        <w:rPr>
          <w:sz w:val="28"/>
          <w:szCs w:val="28"/>
        </w:rPr>
        <w:t>»</w:t>
      </w:r>
      <w:r w:rsidRPr="00813376">
        <w:rPr>
          <w:sz w:val="28"/>
          <w:szCs w:val="28"/>
        </w:rPr>
        <w:t xml:space="preserve"> [2].</w:t>
      </w:r>
    </w:p>
    <w:p w:rsidR="00813376" w:rsidRPr="00813376" w:rsidRDefault="00813376" w:rsidP="00813376">
      <w:pPr>
        <w:suppressAutoHyphens/>
        <w:spacing w:line="360" w:lineRule="auto"/>
        <w:jc w:val="both"/>
        <w:rPr>
          <w:sz w:val="28"/>
          <w:szCs w:val="28"/>
        </w:rPr>
      </w:pPr>
      <w:r w:rsidRPr="00813376">
        <w:rPr>
          <w:sz w:val="28"/>
          <w:szCs w:val="28"/>
        </w:rPr>
        <w:t>Искусство, таким образом, является как бы раскрытием глубинной сущности действительности (что является общим для всех видов знания), при этом одна из задач искусства - выразить эту сущность в наглядной форме. Причем результаты художественной деятельности заведомо субъективны: выражая в произведении искусства скрытую сущность действительности, художник делает это опосредованно, преломляя через призму собственного мироощущения, осуществляя тем самым не только процесс познания, но и самопознания.</w:t>
      </w:r>
    </w:p>
    <w:p w:rsidR="00813376" w:rsidRDefault="00813376" w:rsidP="00813376">
      <w:pPr>
        <w:suppressAutoHyphens/>
        <w:spacing w:line="360" w:lineRule="auto"/>
        <w:ind w:firstLine="709"/>
        <w:jc w:val="both"/>
        <w:rPr>
          <w:sz w:val="28"/>
          <w:szCs w:val="28"/>
        </w:rPr>
      </w:pPr>
      <w:r w:rsidRPr="004C54AE">
        <w:rPr>
          <w:sz w:val="28"/>
          <w:szCs w:val="28"/>
        </w:rPr>
        <w:t>Техническая деятельность направлена не только на постижение действительности, но и на ее преобразование в соответствии с нуждами человечества. Техника стремится господствовать над природой, сделать ее свободно доступной для осуществления человеческих целей, а это требует знания и понимания процессов, происходящих в природе. П</w:t>
      </w:r>
      <w:r w:rsidR="00CC7BAD">
        <w:rPr>
          <w:sz w:val="28"/>
          <w:szCs w:val="28"/>
        </w:rPr>
        <w:t>оэтому в отличие от искусства, «</w:t>
      </w:r>
      <w:r w:rsidRPr="004C54AE">
        <w:rPr>
          <w:sz w:val="28"/>
          <w:szCs w:val="28"/>
        </w:rPr>
        <w:t>мерой техники, - как отмечает X. Бек, - является полезность..., предполагающая самопознание человека в его свободе и могуществе над природой, над материей, над жизнью, душой и духом, т.е. самопознание человека во всем величии его господства" [1].</w:t>
      </w:r>
    </w:p>
    <w:p w:rsidR="00813376" w:rsidRPr="004C54AE" w:rsidRDefault="00813376" w:rsidP="00813376">
      <w:pPr>
        <w:suppressAutoHyphens/>
        <w:spacing w:line="360" w:lineRule="auto"/>
        <w:ind w:firstLine="709"/>
        <w:jc w:val="both"/>
        <w:rPr>
          <w:sz w:val="28"/>
          <w:szCs w:val="28"/>
        </w:rPr>
      </w:pPr>
      <w:r w:rsidRPr="004C54AE">
        <w:rPr>
          <w:sz w:val="28"/>
          <w:szCs w:val="28"/>
        </w:rPr>
        <w:t xml:space="preserve">Познание – прежде всего человеческая деятельность. Это он, человек, всеми доступными ему, исторически сложившимися способами осваивает и очеловечивает </w:t>
      </w:r>
      <w:r w:rsidRPr="004C54AE">
        <w:rPr>
          <w:sz w:val="28"/>
          <w:szCs w:val="28"/>
        </w:rPr>
        <w:lastRenderedPageBreak/>
        <w:t>действительность. Человек создал два поистине могучих средства познания природы и самого себя – науку и искусство.</w:t>
      </w:r>
    </w:p>
    <w:p w:rsidR="00813376" w:rsidRPr="004C54AE" w:rsidRDefault="00813376" w:rsidP="00813376">
      <w:pPr>
        <w:suppressAutoHyphens/>
        <w:spacing w:line="360" w:lineRule="auto"/>
        <w:ind w:firstLine="709"/>
        <w:jc w:val="both"/>
        <w:rPr>
          <w:sz w:val="28"/>
          <w:szCs w:val="28"/>
        </w:rPr>
      </w:pPr>
      <w:r w:rsidRPr="004C54AE">
        <w:rPr>
          <w:sz w:val="28"/>
          <w:szCs w:val="28"/>
        </w:rPr>
        <w:t>Искусство возникло раньше науки, оно вначале вбирало в себя все формы человеческого познания. Почему же они впоследствии разделились? Ответ на этот вопрос надо искать в исследовании самой истории человеческого познания. Сама же история не что иное, как деятельность преследующего с</w:t>
      </w:r>
      <w:r w:rsidR="00CC7BAD">
        <w:rPr>
          <w:sz w:val="28"/>
          <w:szCs w:val="28"/>
        </w:rPr>
        <w:t xml:space="preserve">вои цели человека. Не история, </w:t>
      </w:r>
      <w:r w:rsidRPr="004C54AE">
        <w:rPr>
          <w:sz w:val="28"/>
          <w:szCs w:val="28"/>
        </w:rPr>
        <w:t xml:space="preserve">именно человек, действительный, живой человек осваивал, обживал земной мир, черпал все свои знания, ощущения и прочее из чувственного мира и </w:t>
      </w:r>
      <w:proofErr w:type="gramStart"/>
      <w:r w:rsidRPr="004C54AE">
        <w:rPr>
          <w:sz w:val="28"/>
          <w:szCs w:val="28"/>
        </w:rPr>
        <w:t>опыта</w:t>
      </w:r>
      <w:proofErr w:type="gramEnd"/>
      <w:r w:rsidRPr="004C54AE">
        <w:rPr>
          <w:sz w:val="28"/>
          <w:szCs w:val="28"/>
        </w:rPr>
        <w:t xml:space="preserve"> получаемого от этого мира. Стремился устроить окружающий мир </w:t>
      </w:r>
      <w:r w:rsidR="00CC7BAD" w:rsidRPr="004C54AE">
        <w:rPr>
          <w:sz w:val="28"/>
          <w:szCs w:val="28"/>
        </w:rPr>
        <w:t>так, чтобы</w:t>
      </w:r>
      <w:r w:rsidRPr="004C54AE">
        <w:rPr>
          <w:sz w:val="28"/>
          <w:szCs w:val="28"/>
        </w:rPr>
        <w:t xml:space="preserve"> человек в нем познавал и усваивал истинно человеческое, чтобы он познавал себя как человека.</w:t>
      </w:r>
    </w:p>
    <w:p w:rsidR="00CC7BAD" w:rsidRDefault="00CC7BAD" w:rsidP="0078050B">
      <w:pPr>
        <w:pStyle w:val="1"/>
        <w:ind w:firstLine="426"/>
        <w:rPr>
          <w:b w:val="0"/>
        </w:rPr>
      </w:pPr>
      <w:bookmarkStart w:id="3" w:name="_Toc25768377"/>
      <w:r>
        <w:rPr>
          <w:b w:val="0"/>
        </w:rPr>
        <w:t>2 Влияние научно-технической революции на развитие искусства</w:t>
      </w:r>
      <w:bookmarkEnd w:id="3"/>
      <w:r w:rsidRPr="005D2B97">
        <w:rPr>
          <w:b w:val="0"/>
        </w:rPr>
        <w:t xml:space="preserve"> </w:t>
      </w:r>
    </w:p>
    <w:p w:rsidR="00CC7BAD" w:rsidRDefault="00CC7BAD" w:rsidP="00CC7BAD">
      <w:pPr>
        <w:rPr>
          <w:lang w:eastAsia="en-US"/>
        </w:rPr>
      </w:pPr>
    </w:p>
    <w:p w:rsidR="00CC7BAD" w:rsidRPr="00CC7BAD" w:rsidRDefault="00CC7BAD" w:rsidP="00CC7BAD">
      <w:pPr>
        <w:suppressAutoHyphens/>
        <w:spacing w:line="360" w:lineRule="auto"/>
        <w:ind w:firstLine="709"/>
        <w:jc w:val="both"/>
        <w:rPr>
          <w:sz w:val="28"/>
          <w:szCs w:val="28"/>
        </w:rPr>
      </w:pPr>
      <w:r w:rsidRPr="00CC7BAD">
        <w:rPr>
          <w:sz w:val="28"/>
          <w:szCs w:val="28"/>
        </w:rPr>
        <w:t>Воздействие научно-технической революции на все сферы нашей жизни никто не может отрицать – настолько это очевидно. Но как не парадоксальн</w:t>
      </w:r>
      <w:r>
        <w:rPr>
          <w:sz w:val="28"/>
          <w:szCs w:val="28"/>
        </w:rPr>
        <w:t xml:space="preserve">о, а воздействие современной и </w:t>
      </w:r>
      <w:r w:rsidRPr="00CC7BAD">
        <w:rPr>
          <w:sz w:val="28"/>
          <w:szCs w:val="28"/>
        </w:rPr>
        <w:t xml:space="preserve">не только современной науки и техники на художественное творчество многие годы дискутируется в специальной массовой печати. В ходе обсуждения высказываются и </w:t>
      </w:r>
      <w:proofErr w:type="gramStart"/>
      <w:r w:rsidRPr="00CC7BAD">
        <w:rPr>
          <w:sz w:val="28"/>
          <w:szCs w:val="28"/>
        </w:rPr>
        <w:t>плодотворные</w:t>
      </w:r>
      <w:proofErr w:type="gramEnd"/>
      <w:r w:rsidRPr="00CC7BAD">
        <w:rPr>
          <w:sz w:val="28"/>
          <w:szCs w:val="28"/>
        </w:rPr>
        <w:t xml:space="preserve"> и противоречивые, а часто и прямо противоположные точки зрения. Они весьма поучительны. Научно-техническая революция является вторжением будущего в настоящее, ставящее практической необходимостью сегодняшнюю организацию завтрашнего дня, причем в масштабах всего мира. Речь здесь идет о небывалом развитии науки и техники, средств коммуникаций, информации, росте населения земли. Количество и уровни всех факторов достигло таких величин, не может существовать в прежнем качестве, в прежних условиях. И суть здесь не в </w:t>
      </w:r>
      <w:proofErr w:type="gramStart"/>
      <w:r w:rsidRPr="00CC7BAD">
        <w:rPr>
          <w:sz w:val="28"/>
          <w:szCs w:val="28"/>
        </w:rPr>
        <w:t>эволюции</w:t>
      </w:r>
      <w:proofErr w:type="gramEnd"/>
      <w:r w:rsidRPr="00CC7BAD">
        <w:rPr>
          <w:sz w:val="28"/>
          <w:szCs w:val="28"/>
        </w:rPr>
        <w:t xml:space="preserve"> а в спонтанном развитии, дело не только в отношениях между людьми разных социальных классов и разных стран, но и в отношениях между всеми людьми со всем миром, одушевленным и неодушевленным, существующим от природы и созданным людьми за время их существования.</w:t>
      </w:r>
    </w:p>
    <w:p w:rsidR="00CC7BAD" w:rsidRPr="00CC7BAD" w:rsidRDefault="00CC7BAD" w:rsidP="00CC7BAD">
      <w:pPr>
        <w:suppressAutoHyphens/>
        <w:spacing w:line="360" w:lineRule="auto"/>
        <w:ind w:firstLine="709"/>
        <w:jc w:val="both"/>
        <w:rPr>
          <w:sz w:val="28"/>
          <w:szCs w:val="28"/>
        </w:rPr>
      </w:pPr>
      <w:r w:rsidRPr="00CC7BAD">
        <w:rPr>
          <w:sz w:val="28"/>
          <w:szCs w:val="28"/>
        </w:rPr>
        <w:lastRenderedPageBreak/>
        <w:t>В прошлом литература не очень-то отставала от явлений технического прогресса. А как обстоит дело сегодня? Наше время наука и техника по воздействию на человека, его психологию и мироощущение превосходит его традиционные виды художественного творчества.</w:t>
      </w:r>
    </w:p>
    <w:p w:rsidR="00CC7BAD" w:rsidRPr="00CC7BAD" w:rsidRDefault="00CC7BAD" w:rsidP="00CC7BAD">
      <w:pPr>
        <w:suppressAutoHyphens/>
        <w:spacing w:line="360" w:lineRule="auto"/>
        <w:ind w:firstLine="709"/>
        <w:jc w:val="both"/>
        <w:rPr>
          <w:sz w:val="28"/>
          <w:szCs w:val="28"/>
        </w:rPr>
      </w:pPr>
      <w:r w:rsidRPr="00CC7BAD">
        <w:rPr>
          <w:sz w:val="28"/>
          <w:szCs w:val="28"/>
        </w:rPr>
        <w:t xml:space="preserve">Как мы видим, признается глобальное воздействие научно-технической революции на все человечество, кроме художественной литературы – </w:t>
      </w:r>
      <w:proofErr w:type="spellStart"/>
      <w:r w:rsidRPr="00CC7BAD">
        <w:rPr>
          <w:sz w:val="28"/>
          <w:szCs w:val="28"/>
        </w:rPr>
        <w:t>человековедения</w:t>
      </w:r>
      <w:proofErr w:type="spellEnd"/>
      <w:r w:rsidRPr="00CC7BAD">
        <w:rPr>
          <w:sz w:val="28"/>
          <w:szCs w:val="28"/>
        </w:rPr>
        <w:t>, хотя, разумеется, верно говорится, что цель ее в образной форме как можно полнее осмысливать и отображать проблемы своего времени.</w:t>
      </w:r>
    </w:p>
    <w:p w:rsidR="00CC7BAD" w:rsidRPr="00CC7BAD" w:rsidRDefault="00CC7BAD" w:rsidP="00CC7BAD">
      <w:pPr>
        <w:suppressAutoHyphens/>
        <w:spacing w:line="360" w:lineRule="auto"/>
        <w:ind w:firstLine="709"/>
        <w:jc w:val="both"/>
        <w:rPr>
          <w:sz w:val="28"/>
          <w:szCs w:val="28"/>
        </w:rPr>
      </w:pPr>
      <w:r w:rsidRPr="00CC7BAD">
        <w:rPr>
          <w:sz w:val="28"/>
          <w:szCs w:val="28"/>
        </w:rPr>
        <w:t xml:space="preserve">Научно-техническая революция, вторгаясь во все области человеческой жизни, несет нам и множество благ, и ставит перед нами новые непредвиденные сложные проблемы, которые предстоит решать и в национальных масштабах, и во всемирных. Но приписывать всем нам всеобщую растерянность, пугать нас </w:t>
      </w:r>
      <w:proofErr w:type="spellStart"/>
      <w:r w:rsidRPr="00CC7BAD">
        <w:rPr>
          <w:sz w:val="28"/>
          <w:szCs w:val="28"/>
        </w:rPr>
        <w:t>засилием</w:t>
      </w:r>
      <w:proofErr w:type="spellEnd"/>
      <w:r w:rsidRPr="00CC7BAD">
        <w:rPr>
          <w:sz w:val="28"/>
          <w:szCs w:val="28"/>
        </w:rPr>
        <w:t xml:space="preserve"> научного рационализма, ведущего к опасности, бездушного </w:t>
      </w:r>
      <w:proofErr w:type="spellStart"/>
      <w:r w:rsidRPr="00CC7BAD">
        <w:rPr>
          <w:sz w:val="28"/>
          <w:szCs w:val="28"/>
        </w:rPr>
        <w:t>логизирования</w:t>
      </w:r>
      <w:proofErr w:type="spellEnd"/>
      <w:r w:rsidRPr="00CC7BAD">
        <w:rPr>
          <w:sz w:val="28"/>
          <w:szCs w:val="28"/>
        </w:rPr>
        <w:t xml:space="preserve">, а может быть и эмоционального </w:t>
      </w:r>
      <w:proofErr w:type="spellStart"/>
      <w:r w:rsidRPr="00CC7BAD">
        <w:rPr>
          <w:sz w:val="28"/>
          <w:szCs w:val="28"/>
        </w:rPr>
        <w:t>оскуднения</w:t>
      </w:r>
      <w:proofErr w:type="spellEnd"/>
      <w:r w:rsidRPr="00CC7BAD">
        <w:rPr>
          <w:sz w:val="28"/>
          <w:szCs w:val="28"/>
        </w:rPr>
        <w:t xml:space="preserve"> и т.п. можно только из любви к искусству громких слов. Все</w:t>
      </w:r>
      <w:r>
        <w:rPr>
          <w:sz w:val="28"/>
          <w:szCs w:val="28"/>
        </w:rPr>
        <w:t xml:space="preserve"> это понадобилось для того, что</w:t>
      </w:r>
      <w:r w:rsidRPr="00CC7BAD">
        <w:rPr>
          <w:sz w:val="28"/>
          <w:szCs w:val="28"/>
        </w:rPr>
        <w:t>бы со всей страстью показать важную роль искусства, признанного компенсировать в нашей мыслительной жизни резко возросшее значение абстракции, сохранить человеку научному целостность своего существа, драгоценное соответствие разума и чувства. Конечно же, эта идея компенсации не возвышает, а принижает искусство, его значение в общественной жизни.</w:t>
      </w:r>
    </w:p>
    <w:p w:rsidR="00CC7BAD" w:rsidRPr="00CC7BAD" w:rsidRDefault="00CC7BAD" w:rsidP="00CC7BAD">
      <w:pPr>
        <w:suppressAutoHyphens/>
        <w:spacing w:line="360" w:lineRule="auto"/>
        <w:ind w:firstLine="709"/>
        <w:jc w:val="both"/>
        <w:rPr>
          <w:sz w:val="28"/>
          <w:szCs w:val="28"/>
        </w:rPr>
      </w:pPr>
      <w:r w:rsidRPr="00CC7BAD">
        <w:rPr>
          <w:sz w:val="28"/>
          <w:szCs w:val="28"/>
        </w:rPr>
        <w:t>В искусстве, как и в науке, самая животворящая традиция – вечные поиски, эксперименты, тяга к анализу и синтезу. Наука учит по-новому, гораздо тоньше смотреть не только на строение вещества, но и на само искусство. И, наконец, самое главное: средства, назначения науки и искусства различны, но связь между ними есть. Как две параллели они координируются друг с другом и устремляются к будущему, как бы дополняя друг друга, помогая совершенствовать метод художественный и научный. По меткому выражению атомная физика, новая математика, кибернетика, космогония, информатика и интернет нуждается в большей смелости фантазии и мечте. Искусству же нужны знания, глубокая мысль.</w:t>
      </w:r>
    </w:p>
    <w:p w:rsidR="00CC7BAD" w:rsidRPr="00CC7BAD" w:rsidRDefault="00CC7BAD" w:rsidP="00CC7BAD">
      <w:pPr>
        <w:suppressAutoHyphens/>
        <w:spacing w:line="360" w:lineRule="auto"/>
        <w:ind w:firstLine="709"/>
        <w:jc w:val="both"/>
        <w:rPr>
          <w:sz w:val="28"/>
          <w:szCs w:val="28"/>
        </w:rPr>
      </w:pPr>
      <w:r w:rsidRPr="00CC7BAD">
        <w:rPr>
          <w:sz w:val="28"/>
          <w:szCs w:val="28"/>
        </w:rPr>
        <w:lastRenderedPageBreak/>
        <w:t xml:space="preserve">Станислав </w:t>
      </w:r>
      <w:proofErr w:type="spellStart"/>
      <w:r w:rsidRPr="00CC7BAD">
        <w:rPr>
          <w:sz w:val="28"/>
          <w:szCs w:val="28"/>
        </w:rPr>
        <w:t>Лем</w:t>
      </w:r>
      <w:proofErr w:type="spellEnd"/>
      <w:r w:rsidRPr="00CC7BAD">
        <w:rPr>
          <w:sz w:val="28"/>
          <w:szCs w:val="28"/>
        </w:rPr>
        <w:t xml:space="preserve"> в отдаленной грядущей высокой цивилизации тоже пред</w:t>
      </w:r>
      <w:r>
        <w:rPr>
          <w:sz w:val="28"/>
          <w:szCs w:val="28"/>
        </w:rPr>
        <w:t>видит неизбежность возрастания «</w:t>
      </w:r>
      <w:proofErr w:type="spellStart"/>
      <w:r w:rsidRPr="00CC7BAD">
        <w:rPr>
          <w:sz w:val="28"/>
          <w:szCs w:val="28"/>
        </w:rPr>
        <w:t>деиндивидуализирующей</w:t>
      </w:r>
      <w:proofErr w:type="spellEnd"/>
      <w:r w:rsidRPr="00CC7BAD">
        <w:rPr>
          <w:sz w:val="28"/>
          <w:szCs w:val="28"/>
        </w:rPr>
        <w:t xml:space="preserve"> роли</w:t>
      </w:r>
      <w:r>
        <w:rPr>
          <w:sz w:val="28"/>
          <w:szCs w:val="28"/>
        </w:rPr>
        <w:t>»</w:t>
      </w:r>
      <w:r w:rsidRPr="00CC7BAD">
        <w:rPr>
          <w:sz w:val="28"/>
          <w:szCs w:val="28"/>
        </w:rPr>
        <w:t xml:space="preserve"> технологий и преобладания максимально реалистического типа человека и культуры.</w:t>
      </w:r>
    </w:p>
    <w:p w:rsidR="00CC7BAD" w:rsidRPr="00CC7BAD" w:rsidRDefault="00CC7BAD" w:rsidP="00CC7BAD">
      <w:pPr>
        <w:suppressAutoHyphens/>
        <w:spacing w:line="360" w:lineRule="auto"/>
        <w:ind w:firstLine="709"/>
        <w:jc w:val="both"/>
        <w:rPr>
          <w:sz w:val="28"/>
          <w:szCs w:val="28"/>
        </w:rPr>
      </w:pPr>
      <w:r w:rsidRPr="00CC7BAD">
        <w:rPr>
          <w:sz w:val="28"/>
          <w:szCs w:val="28"/>
        </w:rPr>
        <w:t xml:space="preserve">Какое же место отводится в этой технологической цивилизации литературе и искусству? Ответ дается явно неутешительный. В умственном эксперименте допускается появление на свет великого множества художественных талантов равных Шекспиру. Но этот переизбыток гениев искусства обернется для них трагедией. В будущем технологическом обществе даже великие художники станут явлением почти анахроническим, которое можно </w:t>
      </w:r>
      <w:proofErr w:type="spellStart"/>
      <w:r w:rsidRPr="00CC7BAD">
        <w:rPr>
          <w:sz w:val="28"/>
          <w:szCs w:val="28"/>
        </w:rPr>
        <w:t>поощерять</w:t>
      </w:r>
      <w:proofErr w:type="spellEnd"/>
      <w:r w:rsidRPr="00CC7BAD">
        <w:rPr>
          <w:sz w:val="28"/>
          <w:szCs w:val="28"/>
        </w:rPr>
        <w:t xml:space="preserve"> и даже уважать, но не без некоторой усмешки.</w:t>
      </w:r>
    </w:p>
    <w:p w:rsidR="00CC7BAD" w:rsidRPr="00CC7BAD" w:rsidRDefault="00CC7BAD" w:rsidP="00CC7BAD">
      <w:pPr>
        <w:suppressAutoHyphens/>
        <w:spacing w:line="360" w:lineRule="auto"/>
        <w:ind w:firstLine="709"/>
        <w:jc w:val="both"/>
        <w:rPr>
          <w:sz w:val="28"/>
          <w:szCs w:val="28"/>
        </w:rPr>
      </w:pPr>
      <w:r w:rsidRPr="00CC7BAD">
        <w:rPr>
          <w:sz w:val="28"/>
          <w:szCs w:val="28"/>
        </w:rPr>
        <w:t xml:space="preserve">Вывод явно парадоксальный. И дело здесь оказывается, прежде всего в количестве денег. “Один Шекспир”, – пишет </w:t>
      </w:r>
      <w:proofErr w:type="spellStart"/>
      <w:r w:rsidRPr="00CC7BAD">
        <w:rPr>
          <w:sz w:val="28"/>
          <w:szCs w:val="28"/>
        </w:rPr>
        <w:t>Лем</w:t>
      </w:r>
      <w:proofErr w:type="spellEnd"/>
      <w:r w:rsidRPr="00CC7BAD">
        <w:rPr>
          <w:sz w:val="28"/>
          <w:szCs w:val="28"/>
        </w:rPr>
        <w:t xml:space="preserve">, – “явление великолепное, 10 Шекспиров – к тому же еще и не обычное, но там, где живет двадцать тысяч художников с Шекспировским талантом, нет больше не единого Шекспира; ибо одно дело – в пределах маленькой группы творцов соревноваться за передачу </w:t>
      </w:r>
      <w:proofErr w:type="spellStart"/>
      <w:r w:rsidRPr="00CC7BAD">
        <w:rPr>
          <w:sz w:val="28"/>
          <w:szCs w:val="28"/>
        </w:rPr>
        <w:t>воспреемникам</w:t>
      </w:r>
      <w:proofErr w:type="spellEnd"/>
      <w:r w:rsidRPr="00CC7BAD">
        <w:rPr>
          <w:sz w:val="28"/>
          <w:szCs w:val="28"/>
        </w:rPr>
        <w:t xml:space="preserve"> своего индивидуального способа видения мира, и совсем другое – давится у входа в систему информационных каналов, что выгляди столь же смешно, сколько жалко”.</w:t>
      </w:r>
    </w:p>
    <w:p w:rsidR="00CC7BAD" w:rsidRPr="00CC7BAD" w:rsidRDefault="00CC7BAD" w:rsidP="00CC7BAD">
      <w:pPr>
        <w:suppressAutoHyphens/>
        <w:spacing w:line="360" w:lineRule="auto"/>
        <w:ind w:firstLine="709"/>
        <w:jc w:val="both"/>
        <w:rPr>
          <w:sz w:val="28"/>
          <w:szCs w:val="28"/>
        </w:rPr>
      </w:pPr>
      <w:r w:rsidRPr="00CC7BAD">
        <w:rPr>
          <w:sz w:val="28"/>
          <w:szCs w:val="28"/>
        </w:rPr>
        <w:t>Такой переизбыток произведений Шекспировского масштаба, такая их лавина приведет к тому, что все будущие средства информации не смогут их освоить и донести до массового потребителя.</w:t>
      </w:r>
    </w:p>
    <w:p w:rsidR="00CC7BAD" w:rsidRPr="00CC7BAD" w:rsidRDefault="00CC7BAD" w:rsidP="00CC7BAD">
      <w:pPr>
        <w:suppressAutoHyphens/>
        <w:spacing w:line="360" w:lineRule="auto"/>
        <w:ind w:firstLine="709"/>
        <w:jc w:val="both"/>
        <w:rPr>
          <w:sz w:val="28"/>
          <w:szCs w:val="28"/>
        </w:rPr>
      </w:pPr>
      <w:r w:rsidRPr="00CC7BAD">
        <w:rPr>
          <w:sz w:val="28"/>
          <w:szCs w:val="28"/>
        </w:rPr>
        <w:t>Появление двадцати тысяч Шекспиров приведет к обесцениванию художественного творчества.</w:t>
      </w:r>
    </w:p>
    <w:p w:rsidR="00CC7BAD" w:rsidRPr="00CC7BAD" w:rsidRDefault="00CC7BAD" w:rsidP="00CC7BAD">
      <w:pPr>
        <w:suppressAutoHyphens/>
        <w:spacing w:line="360" w:lineRule="auto"/>
        <w:ind w:firstLine="709"/>
        <w:jc w:val="both"/>
        <w:rPr>
          <w:sz w:val="28"/>
          <w:szCs w:val="28"/>
        </w:rPr>
      </w:pPr>
      <w:r w:rsidRPr="00CC7BAD">
        <w:rPr>
          <w:sz w:val="28"/>
          <w:szCs w:val="28"/>
        </w:rPr>
        <w:t>Возьмем, к примеру, любое техническое устройство. В нем технику сопровождает, как правило, искусство, украшая, облагораживая, прикрывая собой в общем- то неприглядный функциональный скелет. Сущностью вещи в данном случае выступает ее техническая сторона, техническое назначение, но чувственно воспринимаема нами не эта суть, а внешний вид вещи, т.е. ее упаковка в те или иные художественные формы. Помимо технических характеристик, выражающих целевое назначение и степень эффективности работы, у самого обычного технического</w:t>
      </w:r>
      <w:r w:rsidR="0078050B">
        <w:rPr>
          <w:sz w:val="28"/>
          <w:szCs w:val="28"/>
        </w:rPr>
        <w:t xml:space="preserve"> </w:t>
      </w:r>
      <w:r w:rsidRPr="00CC7BAD">
        <w:rPr>
          <w:sz w:val="28"/>
          <w:szCs w:val="28"/>
        </w:rPr>
        <w:lastRenderedPageBreak/>
        <w:t>устройства имеются и эстетические характеристики. С другой стороны, любой вид искусства предполагает, как правило, определенный набор технических приспособлений. Так, каждый музыкальный инструмент может быть рассмотрен как простое или сложное техническое устройство, обладающее целым рядом сугубо технических характеристик.</w:t>
      </w:r>
    </w:p>
    <w:p w:rsidR="00CC7BAD" w:rsidRPr="00CC7BAD" w:rsidRDefault="00CC7BAD" w:rsidP="00CC7BAD">
      <w:pPr>
        <w:suppressAutoHyphens/>
        <w:spacing w:line="360" w:lineRule="auto"/>
        <w:ind w:firstLine="709"/>
        <w:jc w:val="both"/>
        <w:rPr>
          <w:sz w:val="28"/>
          <w:szCs w:val="28"/>
        </w:rPr>
      </w:pPr>
      <w:r w:rsidRPr="00CC7BAD">
        <w:rPr>
          <w:sz w:val="28"/>
          <w:szCs w:val="28"/>
        </w:rPr>
        <w:t>Если же мы рассмотрим технику и искусство не в виде вещей, а в качестве сторон человеческой деятельности или ее разновидностей, то мы увидим, что во всякой технической деятельности содержится хотя бы скромный элемент искусства, а в художественной деятельности всегда присутствует элемент техники.</w:t>
      </w:r>
    </w:p>
    <w:p w:rsidR="00CC7BAD" w:rsidRPr="00CC7BAD" w:rsidRDefault="00CC7BAD" w:rsidP="00CC7BAD">
      <w:pPr>
        <w:suppressAutoHyphens/>
        <w:spacing w:line="360" w:lineRule="auto"/>
        <w:ind w:firstLine="709"/>
        <w:jc w:val="both"/>
        <w:rPr>
          <w:sz w:val="28"/>
          <w:szCs w:val="28"/>
        </w:rPr>
      </w:pPr>
      <w:r w:rsidRPr="00CC7BAD">
        <w:rPr>
          <w:sz w:val="28"/>
          <w:szCs w:val="28"/>
        </w:rPr>
        <w:t>В самом деле, художественное мастерство предполагает наличие у человека техники в форме навыка. Простейший пример - техника игры на фортепиано у исполнителя-пианиста: исполнительское искусство не существует без подобного рода техники. Не так привычно звучит другое утверждение - о том, что совершенная техническая деятельность включает в себя элемент искусства. «Виртуозное владение техникой», «артистическое управление техническим устройством» - эти выражения обычно понимаются метафорически, воспринимаются как комплименты, но не как точные утверждения, характеризующие саму суть мастерства в технической сфере. Между тем как художественное мастерство предполагает технические навыки, так и профессиональное мастерство за пределами собственно и</w:t>
      </w:r>
      <w:r w:rsidR="0078050B">
        <w:rPr>
          <w:sz w:val="28"/>
          <w:szCs w:val="28"/>
        </w:rPr>
        <w:t>с</w:t>
      </w:r>
      <w:r w:rsidRPr="00CC7BAD">
        <w:rPr>
          <w:sz w:val="28"/>
          <w:szCs w:val="28"/>
        </w:rPr>
        <w:t>кусства - в области техники, науки, политики, экономики, спорта - предполагает стиль как своеобразную эстетически окрашенную последовательность действий, в которой проявляется индивидуальность мастера и его чувство реальности, т.е. интуиция.</w:t>
      </w:r>
    </w:p>
    <w:p w:rsidR="00CC7BAD" w:rsidRPr="00CC7BAD" w:rsidRDefault="00CC7BAD" w:rsidP="00CC7BAD">
      <w:pPr>
        <w:suppressAutoHyphens/>
        <w:spacing w:line="360" w:lineRule="auto"/>
        <w:ind w:firstLine="709"/>
        <w:jc w:val="both"/>
        <w:rPr>
          <w:sz w:val="28"/>
          <w:szCs w:val="28"/>
        </w:rPr>
      </w:pPr>
      <w:r w:rsidRPr="00CC7BAD">
        <w:rPr>
          <w:sz w:val="28"/>
          <w:szCs w:val="28"/>
        </w:rPr>
        <w:t>Более того, справедливо утверждение, что любая деятельность имеет качественно различные уровни - уровень ремесла и уровень искусства. Мастерство и означает, что в деятельности человека пробудилось его творческое начало, его индивидуальность, а ремесло превратилось в искусство, где кроме навыков проявился и стиль. В мастерстве техника и искусство совпадают.</w:t>
      </w:r>
    </w:p>
    <w:p w:rsidR="00CC7BAD" w:rsidRPr="00CC7BAD" w:rsidRDefault="00CC7BAD" w:rsidP="00CC7BAD">
      <w:pPr>
        <w:suppressAutoHyphens/>
        <w:spacing w:line="360" w:lineRule="auto"/>
        <w:ind w:firstLine="709"/>
        <w:jc w:val="both"/>
        <w:rPr>
          <w:sz w:val="28"/>
          <w:szCs w:val="28"/>
        </w:rPr>
      </w:pPr>
      <w:r w:rsidRPr="00CC7BAD">
        <w:rPr>
          <w:sz w:val="28"/>
          <w:szCs w:val="28"/>
        </w:rPr>
        <w:t>Выше описаны взаимосвязи между техникой и искусством, носящие постоянный характер. Они были, есть и будут. Но мы не случ</w:t>
      </w:r>
      <w:r w:rsidR="0078050B">
        <w:rPr>
          <w:sz w:val="28"/>
          <w:szCs w:val="28"/>
        </w:rPr>
        <w:t>айно отметили современность тех</w:t>
      </w:r>
      <w:r w:rsidRPr="00CC7BAD">
        <w:rPr>
          <w:sz w:val="28"/>
          <w:szCs w:val="28"/>
        </w:rPr>
        <w:t>ники и искусства, их адекватность ныне текущ</w:t>
      </w:r>
      <w:r w:rsidR="0078050B">
        <w:rPr>
          <w:sz w:val="28"/>
          <w:szCs w:val="28"/>
        </w:rPr>
        <w:t xml:space="preserve">ему времени. </w:t>
      </w:r>
      <w:r w:rsidR="0078050B">
        <w:rPr>
          <w:sz w:val="28"/>
          <w:szCs w:val="28"/>
        </w:rPr>
        <w:lastRenderedPageBreak/>
        <w:t>Поэтому выделим со</w:t>
      </w:r>
      <w:r w:rsidRPr="00CC7BAD">
        <w:rPr>
          <w:sz w:val="28"/>
          <w:szCs w:val="28"/>
        </w:rPr>
        <w:t>времен</w:t>
      </w:r>
      <w:r w:rsidR="0078050B">
        <w:rPr>
          <w:sz w:val="28"/>
          <w:szCs w:val="28"/>
        </w:rPr>
        <w:t>ные формы исследуемой взаимосвя</w:t>
      </w:r>
      <w:r w:rsidRPr="00CC7BAD">
        <w:rPr>
          <w:sz w:val="28"/>
          <w:szCs w:val="28"/>
        </w:rPr>
        <w:t>зи. Сюда мы отнесем технические виды искусства</w:t>
      </w:r>
      <w:r w:rsidR="0078050B">
        <w:rPr>
          <w:sz w:val="28"/>
          <w:szCs w:val="28"/>
        </w:rPr>
        <w:t xml:space="preserve"> и современный дизайн, а так</w:t>
      </w:r>
      <w:r w:rsidRPr="00CC7BAD">
        <w:rPr>
          <w:sz w:val="28"/>
          <w:szCs w:val="28"/>
        </w:rPr>
        <w:t>же технические средства современного искусств</w:t>
      </w:r>
      <w:r w:rsidR="0078050B">
        <w:rPr>
          <w:sz w:val="28"/>
          <w:szCs w:val="28"/>
        </w:rPr>
        <w:t>а и художественные средства тех</w:t>
      </w:r>
      <w:r w:rsidRPr="00CC7BAD">
        <w:rPr>
          <w:sz w:val="28"/>
          <w:szCs w:val="28"/>
        </w:rPr>
        <w:t>ники. Ос</w:t>
      </w:r>
      <w:r w:rsidR="0078050B">
        <w:rPr>
          <w:sz w:val="28"/>
          <w:szCs w:val="28"/>
        </w:rPr>
        <w:t>тановимся на этом вопросе и рас</w:t>
      </w:r>
      <w:r w:rsidRPr="00CC7BAD">
        <w:rPr>
          <w:sz w:val="28"/>
          <w:szCs w:val="28"/>
        </w:rPr>
        <w:t>смотрим его более подробно.</w:t>
      </w:r>
    </w:p>
    <w:p w:rsidR="00CC7BAD" w:rsidRPr="00CC7BAD" w:rsidRDefault="00CC7BAD" w:rsidP="00CC7BAD">
      <w:pPr>
        <w:suppressAutoHyphens/>
        <w:spacing w:line="360" w:lineRule="auto"/>
        <w:ind w:firstLine="709"/>
        <w:jc w:val="both"/>
        <w:rPr>
          <w:sz w:val="28"/>
          <w:szCs w:val="28"/>
        </w:rPr>
      </w:pPr>
      <w:r w:rsidRPr="00CC7BAD">
        <w:rPr>
          <w:sz w:val="28"/>
          <w:szCs w:val="28"/>
        </w:rPr>
        <w:t>Формы связи между техникой и искусством могут быть либо внешними, либо внутренними. В случае применения техники для обеспечения доступа к художественному явлению мы говорим о внешнем характере взаимосвязи. Примером может служить использование в этих целях радио, телевидения, современной множительной и полиграфической техники. Здесь техника «работает» на искусство, оставаясь безразличной к нему. Телевидение может использоваться как для передачи политических новостей или экономической информации, так и для показа художественных фильмов.</w:t>
      </w:r>
    </w:p>
    <w:p w:rsidR="00CC7BAD" w:rsidRPr="00CC7BAD" w:rsidRDefault="00CC7BAD" w:rsidP="00CC7BAD">
      <w:pPr>
        <w:suppressAutoHyphens/>
        <w:spacing w:line="360" w:lineRule="auto"/>
        <w:ind w:firstLine="709"/>
        <w:jc w:val="both"/>
        <w:rPr>
          <w:sz w:val="28"/>
          <w:szCs w:val="28"/>
        </w:rPr>
      </w:pPr>
      <w:r w:rsidRPr="00CC7BAD">
        <w:rPr>
          <w:sz w:val="28"/>
          <w:szCs w:val="28"/>
        </w:rPr>
        <w:t>С другой стороны, и искусство может работать на технику, оставаясь безразличным к ней, например, в художественной рекламе. Сама по себе реклама есть реклама товара и всего того, что может служить товаром. Художественная реклама служит технике в той мере, в какой последняя является товаром. В этом: и проявляется ее безразличие к технике,</w:t>
      </w:r>
    </w:p>
    <w:p w:rsidR="00CC7BAD" w:rsidRPr="00CC7BAD" w:rsidRDefault="00CC7BAD" w:rsidP="00CC7BAD">
      <w:pPr>
        <w:suppressAutoHyphens/>
        <w:spacing w:line="360" w:lineRule="auto"/>
        <w:ind w:firstLine="709"/>
        <w:jc w:val="both"/>
        <w:rPr>
          <w:sz w:val="28"/>
          <w:szCs w:val="28"/>
        </w:rPr>
      </w:pPr>
      <w:r w:rsidRPr="00CC7BAD">
        <w:rPr>
          <w:sz w:val="28"/>
          <w:szCs w:val="28"/>
        </w:rPr>
        <w:t>В технических же видах искусства и дизайне техника и искусство существуют в более тесном единстве, органически дополняя друг друга. Технические виды искусства предполагают наличие техники, поскольку базируются на ее использовании. Применение компьютера в художественных целях, использование лазерного луча, светомузыка, электронные музыкальные инструменты - вот некоторый перечень художественных новаций с помощью современной техники. Формула технических видов искусства проста: искусство есть искусство плюс техника. Это есть проникновение искусства</w:t>
      </w:r>
      <w:r w:rsidR="0078050B">
        <w:rPr>
          <w:sz w:val="28"/>
          <w:szCs w:val="28"/>
        </w:rPr>
        <w:t xml:space="preserve"> </w:t>
      </w:r>
      <w:r w:rsidRPr="00CC7BAD">
        <w:rPr>
          <w:sz w:val="28"/>
          <w:szCs w:val="28"/>
        </w:rPr>
        <w:t>в мир техники, освоение его. Важнейшим из технических видов искусства XX в. является киноискусство.</w:t>
      </w:r>
    </w:p>
    <w:p w:rsidR="00CC7BAD" w:rsidRPr="00CC7BAD" w:rsidRDefault="00CC7BAD" w:rsidP="00CC7BAD">
      <w:pPr>
        <w:suppressAutoHyphens/>
        <w:spacing w:line="360" w:lineRule="auto"/>
        <w:ind w:firstLine="709"/>
        <w:jc w:val="both"/>
        <w:rPr>
          <w:sz w:val="28"/>
          <w:szCs w:val="28"/>
        </w:rPr>
      </w:pPr>
      <w:r w:rsidRPr="00CC7BAD">
        <w:rPr>
          <w:sz w:val="28"/>
          <w:szCs w:val="28"/>
        </w:rPr>
        <w:t xml:space="preserve">Что касается дизайна, то его формула столь же проста: техника есть техника плюс искусство. Здесь уже не искусство, а техника погружается в новый для нее мир - мир искусства. Дизайн - это проникновение техники в мир искусства, при котором техническая и эстетическая стороны вещей выступают равноправно. Точнее, </w:t>
      </w:r>
      <w:r w:rsidRPr="00CC7BAD">
        <w:rPr>
          <w:sz w:val="28"/>
          <w:szCs w:val="28"/>
        </w:rPr>
        <w:lastRenderedPageBreak/>
        <w:t>эстетическая сторона в дизайне приравнена к технической стороне, отождествлена с ней. Но поскольку мерой в этом тождестве остается техническая сторона, целесообразность, польза, то дизайн - это художественный вид техники, это техника.</w:t>
      </w:r>
    </w:p>
    <w:p w:rsidR="00CC7BAD" w:rsidRPr="00CC7BAD" w:rsidRDefault="00CC7BAD" w:rsidP="00CC7BAD">
      <w:pPr>
        <w:suppressAutoHyphens/>
        <w:spacing w:line="360" w:lineRule="auto"/>
        <w:ind w:firstLine="709"/>
        <w:jc w:val="both"/>
        <w:rPr>
          <w:sz w:val="28"/>
          <w:szCs w:val="28"/>
        </w:rPr>
      </w:pPr>
      <w:r w:rsidRPr="00CC7BAD">
        <w:rPr>
          <w:sz w:val="28"/>
          <w:szCs w:val="28"/>
        </w:rPr>
        <w:t>Боюсь, что многие не согласятся отнести дизайн к технике. Гораздо привычнее понимать его как прикладное искусство, как проникновение искусства в мир техники. Трудно не согласиться с тем, что дизайн - это искусство, правда, за пределами искусства, т.е. в быту, в массовом производстве, в сфере массовых коммуникаций и средств информации. Дизайн представляет собой погружение мира в мир искусства.</w:t>
      </w:r>
    </w:p>
    <w:p w:rsidR="00CC7BAD" w:rsidRPr="00CC7BAD" w:rsidRDefault="00CC7BAD" w:rsidP="00CC7BAD">
      <w:pPr>
        <w:suppressAutoHyphens/>
        <w:spacing w:line="360" w:lineRule="auto"/>
        <w:ind w:firstLine="709"/>
        <w:jc w:val="both"/>
        <w:rPr>
          <w:sz w:val="28"/>
          <w:szCs w:val="28"/>
        </w:rPr>
      </w:pPr>
      <w:r w:rsidRPr="00CC7BAD">
        <w:rPr>
          <w:sz w:val="28"/>
          <w:szCs w:val="28"/>
        </w:rPr>
        <w:t>Тем не менее дизайн — это не искусство, а техника, окрашенная искусством. В самом деле, сравним его с киноискусством. Последнее - технический вид искусства, поскольку использует технику в художественных целях. Дизайн же, напротив, является художественным видом техники, поскольку искусство для него не самоцель, а средство: дизайн использует искусство в утилитарных, технических целях.</w:t>
      </w:r>
    </w:p>
    <w:p w:rsidR="00CC7BAD" w:rsidRPr="00CC7BAD" w:rsidRDefault="00CC7BAD" w:rsidP="00CC7BAD">
      <w:pPr>
        <w:suppressAutoHyphens/>
        <w:spacing w:line="360" w:lineRule="auto"/>
        <w:ind w:firstLine="709"/>
        <w:jc w:val="both"/>
        <w:rPr>
          <w:sz w:val="28"/>
          <w:szCs w:val="28"/>
        </w:rPr>
      </w:pPr>
      <w:r w:rsidRPr="00CC7BAD">
        <w:rPr>
          <w:sz w:val="28"/>
          <w:szCs w:val="28"/>
        </w:rPr>
        <w:t>Впрочем, мы согласны с тем, что отождествление дизайна с художественным видом техники носит несколько искусственный характер: такое сложное явление вряд ли может быть уложено целиком в «прокрустово ложе» понятия «художественные виды техники».</w:t>
      </w:r>
    </w:p>
    <w:p w:rsidR="00CC7BAD" w:rsidRPr="00CC7BAD" w:rsidRDefault="00CC7BAD" w:rsidP="00CC7BAD">
      <w:pPr>
        <w:suppressAutoHyphens/>
        <w:spacing w:line="360" w:lineRule="auto"/>
        <w:ind w:firstLine="709"/>
        <w:jc w:val="both"/>
        <w:rPr>
          <w:sz w:val="28"/>
          <w:szCs w:val="28"/>
        </w:rPr>
      </w:pPr>
      <w:r w:rsidRPr="00CC7BAD">
        <w:rPr>
          <w:sz w:val="28"/>
          <w:szCs w:val="28"/>
        </w:rPr>
        <w:t>Следу</w:t>
      </w:r>
      <w:r w:rsidR="0078050B">
        <w:rPr>
          <w:sz w:val="28"/>
          <w:szCs w:val="28"/>
        </w:rPr>
        <w:t>ет сделать оговорку, относя тех</w:t>
      </w:r>
      <w:r w:rsidRPr="00CC7BAD">
        <w:rPr>
          <w:sz w:val="28"/>
          <w:szCs w:val="28"/>
        </w:rPr>
        <w:t>нические виды искусства и художественные виды техники к современности и только к ней. Дело в том, что, например, такое вечное явление человеческой культуры, как архитектура, имело и имеет самое прямое отношение к техническим видам искусства и художественным видам техники. Однако именно в современную эпоху рассматриваемый феномен играет весьма значительную роль.</w:t>
      </w:r>
    </w:p>
    <w:p w:rsidR="00813376" w:rsidRDefault="00813376" w:rsidP="0078050B">
      <w:pPr>
        <w:pStyle w:val="1"/>
        <w:numPr>
          <w:ilvl w:val="0"/>
          <w:numId w:val="8"/>
        </w:numPr>
        <w:ind w:left="709"/>
        <w:rPr>
          <w:b w:val="0"/>
        </w:rPr>
      </w:pPr>
      <w:bookmarkStart w:id="4" w:name="_Toc25768378"/>
      <w:r>
        <w:rPr>
          <w:b w:val="0"/>
        </w:rPr>
        <w:t>Сотрудничество и соперничество науки и техники</w:t>
      </w:r>
      <w:bookmarkEnd w:id="4"/>
      <w:r w:rsidRPr="005D2B97">
        <w:rPr>
          <w:b w:val="0"/>
        </w:rPr>
        <w:t xml:space="preserve"> </w:t>
      </w:r>
    </w:p>
    <w:p w:rsidR="00CC7BAD" w:rsidRPr="00CC7BAD" w:rsidRDefault="00CC7BAD" w:rsidP="00CC7BAD">
      <w:pPr>
        <w:pStyle w:val="a5"/>
        <w:ind w:left="1069"/>
        <w:rPr>
          <w:lang w:eastAsia="en-US"/>
        </w:rPr>
      </w:pPr>
    </w:p>
    <w:p w:rsidR="00A91F3B" w:rsidRPr="004C54AE" w:rsidRDefault="00A91F3B" w:rsidP="00A91F3B">
      <w:pPr>
        <w:suppressAutoHyphens/>
        <w:spacing w:line="360" w:lineRule="auto"/>
        <w:ind w:firstLine="709"/>
        <w:jc w:val="both"/>
        <w:rPr>
          <w:sz w:val="28"/>
          <w:szCs w:val="28"/>
        </w:rPr>
      </w:pPr>
      <w:r w:rsidRPr="004C54AE">
        <w:rPr>
          <w:sz w:val="28"/>
          <w:szCs w:val="28"/>
        </w:rPr>
        <w:t>Изобретение паровоза, автомобиля и самолета, кино и радио, не совершили переворота в психологии людей или их мировосприятии. Новые открытия в науке и технике несравнимы с предшествующими.</w:t>
      </w:r>
    </w:p>
    <w:p w:rsidR="00A91F3B" w:rsidRPr="004C54AE" w:rsidRDefault="00A91F3B" w:rsidP="00A91F3B">
      <w:pPr>
        <w:suppressAutoHyphens/>
        <w:spacing w:line="360" w:lineRule="auto"/>
        <w:ind w:firstLine="709"/>
        <w:jc w:val="both"/>
        <w:rPr>
          <w:sz w:val="28"/>
          <w:szCs w:val="28"/>
        </w:rPr>
      </w:pPr>
      <w:r w:rsidRPr="004C54AE">
        <w:rPr>
          <w:sz w:val="28"/>
          <w:szCs w:val="28"/>
        </w:rPr>
        <w:lastRenderedPageBreak/>
        <w:t xml:space="preserve">Наука и техника не могут не влиять на мировосприятие </w:t>
      </w:r>
      <w:proofErr w:type="gramStart"/>
      <w:r w:rsidRPr="004C54AE">
        <w:rPr>
          <w:sz w:val="28"/>
          <w:szCs w:val="28"/>
        </w:rPr>
        <w:t>людей</w:t>
      </w:r>
      <w:proofErr w:type="gramEnd"/>
      <w:r w:rsidRPr="004C54AE">
        <w:rPr>
          <w:sz w:val="28"/>
          <w:szCs w:val="28"/>
        </w:rPr>
        <w:t xml:space="preserve"> а следовательно, и на их психологию. И все же существует ли взаимовлияние между искусством и наукой? Да, наука и искусство не только бесспорно влияют друг на друга, но и соперничают в открытиях: первое – в области тайн природы, второе – человеческой души. Сам же мир науки может быть одним из многих объектов, к которым обращается искусство. Наука может сдвинуть с места гору Эверест, но она не может сделать хоть чуточку добрее человеческое сердце. Это может сделать только искусство, Мало того – это его заглавная, извечная цель. Современной Америке никак не откажешь в техническом и научном прогрессе, но нельзя сказать, что ее искусство духовно богаче, человечнее, глубже, ярче искусства Итальянского Возрождения, Французского искусства XVIII века или Русского искусства XIX столетия.</w:t>
      </w:r>
    </w:p>
    <w:p w:rsidR="00A91F3B" w:rsidRPr="004C54AE" w:rsidRDefault="00A91F3B" w:rsidP="00A91F3B">
      <w:pPr>
        <w:suppressAutoHyphens/>
        <w:spacing w:line="360" w:lineRule="auto"/>
        <w:ind w:firstLine="709"/>
        <w:jc w:val="both"/>
        <w:rPr>
          <w:sz w:val="28"/>
          <w:szCs w:val="28"/>
        </w:rPr>
      </w:pPr>
      <w:r w:rsidRPr="004C54AE">
        <w:rPr>
          <w:sz w:val="28"/>
          <w:szCs w:val="28"/>
        </w:rPr>
        <w:t>Искусство – это грандиозное здание, отдельное же произведение – здание микроскопическое, но тоже завершенное. В науке же ни одно исследование не завершено оно имеет смысл и ценность в ряду предшественников и последователей. Если науку уподобить грандиозному зданию, то отдельные исследования – это кирпич в его стене. Поэтому искусство веками накапливает ценности, отсеивает слабое, но хранит великое, и оно сотни и тысячи лет волнует слушателей и зрителей. У науки путь более прямой: мысли каждого исследователя, добытые им факты – это кусочек пройденного пути. Нет дороги без этого метра асфальта, но он пройден, дорога идет дальше, отсюда так мал срок жизни научного произведения, что-то около 30-50 лет. Такова судьба книг и работ гениальных физиков Ньютона, Максвелла, и даже совсем близкого к нам Эйнштейна. И знакомится с работами гениев ученые советуют по изложениям современников, так как время обтесывает гениальное открытие, придает ему новую форму, даже меняет черты. В этом надо искать источник психологических различий научного и художественного творчества.</w:t>
      </w:r>
    </w:p>
    <w:p w:rsidR="00A91F3B" w:rsidRPr="004C54AE" w:rsidRDefault="00A91F3B" w:rsidP="00A91F3B">
      <w:pPr>
        <w:suppressAutoHyphens/>
        <w:spacing w:line="360" w:lineRule="auto"/>
        <w:ind w:firstLine="709"/>
        <w:jc w:val="both"/>
        <w:rPr>
          <w:sz w:val="28"/>
          <w:szCs w:val="28"/>
        </w:rPr>
      </w:pPr>
      <w:r w:rsidRPr="004C54AE">
        <w:rPr>
          <w:sz w:val="28"/>
          <w:szCs w:val="28"/>
        </w:rPr>
        <w:t xml:space="preserve">Но ученый видит и одну область, где наука и искусство перекрещиваются. Это то, чего не было в прошлом, что появилось в последние десятилетия. Область эта – правила поведения человека. В прошлом веке носителем моральных ценностей </w:t>
      </w:r>
      <w:proofErr w:type="spellStart"/>
      <w:r w:rsidRPr="004C54AE">
        <w:rPr>
          <w:sz w:val="28"/>
          <w:szCs w:val="28"/>
        </w:rPr>
        <w:t>являлость</w:t>
      </w:r>
      <w:proofErr w:type="spellEnd"/>
      <w:r w:rsidRPr="004C54AE">
        <w:rPr>
          <w:sz w:val="28"/>
          <w:szCs w:val="28"/>
        </w:rPr>
        <w:t xml:space="preserve"> только искусство. В нашем веке наука разделяет с искусством, это время. Современные взгляды на устройство Вселенной, и природу самого человека ставят </w:t>
      </w:r>
      <w:r w:rsidRPr="004C54AE">
        <w:rPr>
          <w:sz w:val="28"/>
          <w:szCs w:val="28"/>
        </w:rPr>
        <w:lastRenderedPageBreak/>
        <w:t>жесткие выводы об ответственности людей за все живое на земле. Искусство тоже приводит к таким же заключениям, но в нем речь идет не столько о доказательстве, сколько об эмоциональном показе. И в том, что искусство может заставить нас прожить тысячи чужих жизней, ученый видит самую замечательную и уникальную особенность искусства. Это не значит, что искусство – область только человеческих эмоций, автор не может согласится с мнением что рационализм объединяет и сушит человека. Физик не видит соперничества между искусством и наукой, цель у них одна и та же – сделать людей счастливыми.</w:t>
      </w:r>
    </w:p>
    <w:p w:rsidR="00A91F3B" w:rsidRPr="004C54AE" w:rsidRDefault="00A91F3B" w:rsidP="00A91F3B">
      <w:pPr>
        <w:suppressAutoHyphens/>
        <w:spacing w:line="360" w:lineRule="auto"/>
        <w:ind w:firstLine="709"/>
        <w:jc w:val="both"/>
        <w:rPr>
          <w:sz w:val="28"/>
          <w:szCs w:val="28"/>
        </w:rPr>
      </w:pPr>
      <w:r w:rsidRPr="004C54AE">
        <w:rPr>
          <w:sz w:val="28"/>
          <w:szCs w:val="28"/>
        </w:rPr>
        <w:t>Чем же объясняется падение престижа искусства и опасность превращения его в украшателя жизни? Послушаем. У искусства много веков имевшего только одного соперника в борьбе за человека – религию, теперь появился новый соперник, незаметно выросший и представший, как по меньшей мере равный, перед изумленным взором художников, привыкших взирать на науку высокомерно и с пренебрежением. Теперь литература и искусство могут выполнить свое высокое назначение только тогда; когда они предвзято осмыслят, поймут необозримый духовный мир науки, если будут ориентироваться на то</w:t>
      </w:r>
      <w:r w:rsidR="009A5647">
        <w:rPr>
          <w:sz w:val="28"/>
          <w:szCs w:val="28"/>
        </w:rPr>
        <w:t>т</w:t>
      </w:r>
      <w:r w:rsidRPr="004C54AE">
        <w:rPr>
          <w:sz w:val="28"/>
          <w:szCs w:val="28"/>
        </w:rPr>
        <w:t xml:space="preserve"> же высокий уровень, который молодежь ищет и так часто находит в науке. Главный пафос статьи и направлен к радикальному изменению отношения со стороны искусства к огромному, полному исканий и подвигов миру людей науки, к их творчеству, к их мыслям, страстям, страданиям и радостям.</w:t>
      </w:r>
    </w:p>
    <w:p w:rsidR="0078050B" w:rsidRDefault="00A91F3B" w:rsidP="00A91F3B">
      <w:pPr>
        <w:suppressAutoHyphens/>
        <w:spacing w:line="360" w:lineRule="auto"/>
        <w:ind w:firstLine="709"/>
        <w:jc w:val="both"/>
        <w:rPr>
          <w:sz w:val="28"/>
          <w:szCs w:val="28"/>
        </w:rPr>
      </w:pPr>
      <w:r w:rsidRPr="004C54AE">
        <w:rPr>
          <w:sz w:val="28"/>
          <w:szCs w:val="28"/>
        </w:rPr>
        <w:t>В прош</w:t>
      </w:r>
      <w:r w:rsidR="0078050B">
        <w:rPr>
          <w:sz w:val="28"/>
          <w:szCs w:val="28"/>
        </w:rPr>
        <w:t>лом столетии, когда наука, а вс</w:t>
      </w:r>
      <w:r w:rsidRPr="004C54AE">
        <w:rPr>
          <w:sz w:val="28"/>
          <w:szCs w:val="28"/>
        </w:rPr>
        <w:t>лед за ней и техника занимались более или менее общедоступными вещами, писатели, художники вполне могли подбрасывать ученым плодотворные идеи. Теперь же фронт исследований, во всяком случае в наиболее развитых науках, углубился в такие дебри, что делать это трудновато. Правда, что непосредственное подбрасывание идей, наиболее простая форма влияния на науку. Если мы хотим понять действительные возможности искусства в этом плане мы должны более глубоко изучить этот вопрос.</w:t>
      </w:r>
      <w:r w:rsidR="0078050B">
        <w:rPr>
          <w:sz w:val="28"/>
          <w:szCs w:val="28"/>
        </w:rPr>
        <w:t xml:space="preserve"> Перечислим</w:t>
      </w:r>
      <w:r w:rsidRPr="004C54AE">
        <w:rPr>
          <w:sz w:val="28"/>
          <w:szCs w:val="28"/>
        </w:rPr>
        <w:t xml:space="preserve"> выделенны</w:t>
      </w:r>
      <w:r w:rsidR="0078050B">
        <w:rPr>
          <w:sz w:val="28"/>
          <w:szCs w:val="28"/>
        </w:rPr>
        <w:t>е</w:t>
      </w:r>
      <w:r w:rsidRPr="004C54AE">
        <w:rPr>
          <w:sz w:val="28"/>
          <w:szCs w:val="28"/>
        </w:rPr>
        <w:t xml:space="preserve"> нами взаимосвязей техники и искусства, чтобы с ее помощью лучше разобраться в сути этих взаимосвязей.</w:t>
      </w:r>
    </w:p>
    <w:p w:rsidR="00A91F3B" w:rsidRPr="004C54AE" w:rsidRDefault="00A91F3B" w:rsidP="00A91F3B">
      <w:pPr>
        <w:suppressAutoHyphens/>
        <w:spacing w:line="360" w:lineRule="auto"/>
        <w:ind w:firstLine="709"/>
        <w:jc w:val="both"/>
        <w:rPr>
          <w:sz w:val="28"/>
          <w:szCs w:val="28"/>
        </w:rPr>
      </w:pPr>
      <w:r w:rsidRPr="004C54AE">
        <w:rPr>
          <w:sz w:val="28"/>
          <w:szCs w:val="28"/>
        </w:rPr>
        <w:t>Вырожденные формы взаимосвязи</w:t>
      </w:r>
      <w:r w:rsidR="0078050B">
        <w:rPr>
          <w:sz w:val="28"/>
          <w:szCs w:val="28"/>
        </w:rPr>
        <w:t>:</w:t>
      </w:r>
    </w:p>
    <w:p w:rsidR="0078050B" w:rsidRDefault="0078050B" w:rsidP="0078050B">
      <w:pPr>
        <w:pStyle w:val="a5"/>
        <w:numPr>
          <w:ilvl w:val="0"/>
          <w:numId w:val="9"/>
        </w:numPr>
        <w:suppressAutoHyphens/>
        <w:spacing w:line="360" w:lineRule="auto"/>
        <w:jc w:val="both"/>
        <w:rPr>
          <w:sz w:val="28"/>
          <w:szCs w:val="28"/>
        </w:rPr>
      </w:pPr>
      <w:r>
        <w:rPr>
          <w:sz w:val="28"/>
          <w:szCs w:val="28"/>
        </w:rPr>
        <w:lastRenderedPageBreak/>
        <w:t>Техника без искусства;</w:t>
      </w:r>
    </w:p>
    <w:p w:rsidR="0078050B" w:rsidRDefault="00A91F3B" w:rsidP="0078050B">
      <w:pPr>
        <w:pStyle w:val="a5"/>
        <w:numPr>
          <w:ilvl w:val="0"/>
          <w:numId w:val="9"/>
        </w:numPr>
        <w:suppressAutoHyphens/>
        <w:spacing w:line="360" w:lineRule="auto"/>
        <w:jc w:val="both"/>
        <w:rPr>
          <w:sz w:val="28"/>
          <w:szCs w:val="28"/>
        </w:rPr>
      </w:pPr>
      <w:r w:rsidRPr="0078050B">
        <w:rPr>
          <w:sz w:val="28"/>
          <w:szCs w:val="28"/>
        </w:rPr>
        <w:t xml:space="preserve">Искусство без техники: </w:t>
      </w:r>
      <w:r w:rsidR="0078050B" w:rsidRPr="0078050B">
        <w:rPr>
          <w:sz w:val="28"/>
          <w:szCs w:val="28"/>
        </w:rPr>
        <w:t>т</w:t>
      </w:r>
      <w:r w:rsidRPr="0078050B">
        <w:rPr>
          <w:sz w:val="28"/>
          <w:szCs w:val="28"/>
        </w:rPr>
        <w:t>радиционные формы связи</w:t>
      </w:r>
      <w:r w:rsidR="0078050B" w:rsidRPr="0078050B">
        <w:rPr>
          <w:sz w:val="28"/>
          <w:szCs w:val="28"/>
        </w:rPr>
        <w:t>;</w:t>
      </w:r>
    </w:p>
    <w:p w:rsidR="0078050B" w:rsidRDefault="00A91F3B" w:rsidP="0078050B">
      <w:pPr>
        <w:pStyle w:val="a5"/>
        <w:numPr>
          <w:ilvl w:val="0"/>
          <w:numId w:val="9"/>
        </w:numPr>
        <w:suppressAutoHyphens/>
        <w:spacing w:line="360" w:lineRule="auto"/>
        <w:jc w:val="both"/>
        <w:rPr>
          <w:sz w:val="28"/>
          <w:szCs w:val="28"/>
        </w:rPr>
      </w:pPr>
      <w:r w:rsidRPr="0078050B">
        <w:rPr>
          <w:sz w:val="28"/>
          <w:szCs w:val="28"/>
        </w:rPr>
        <w:t>Искусство как элемент технической деятельности:</w:t>
      </w:r>
      <w:r w:rsidR="0078050B">
        <w:rPr>
          <w:sz w:val="28"/>
          <w:szCs w:val="28"/>
        </w:rPr>
        <w:t xml:space="preserve"> </w:t>
      </w:r>
      <w:r w:rsidRPr="0078050B">
        <w:rPr>
          <w:sz w:val="28"/>
          <w:szCs w:val="28"/>
        </w:rPr>
        <w:t>стиль как эстетическая характерис</w:t>
      </w:r>
      <w:r w:rsidR="009A5647">
        <w:rPr>
          <w:sz w:val="28"/>
          <w:szCs w:val="28"/>
        </w:rPr>
        <w:t>тика технической деятельности;</w:t>
      </w:r>
    </w:p>
    <w:p w:rsidR="0078050B" w:rsidRDefault="00A91F3B" w:rsidP="0078050B">
      <w:pPr>
        <w:pStyle w:val="a5"/>
        <w:numPr>
          <w:ilvl w:val="0"/>
          <w:numId w:val="9"/>
        </w:numPr>
        <w:suppressAutoHyphens/>
        <w:spacing w:line="360" w:lineRule="auto"/>
        <w:jc w:val="both"/>
        <w:rPr>
          <w:sz w:val="28"/>
          <w:szCs w:val="28"/>
        </w:rPr>
      </w:pPr>
      <w:r w:rsidRPr="0078050B">
        <w:rPr>
          <w:sz w:val="28"/>
          <w:szCs w:val="28"/>
        </w:rPr>
        <w:t>Техника как элемент художественной деятельности:</w:t>
      </w:r>
      <w:r w:rsidR="0078050B" w:rsidRPr="0078050B">
        <w:rPr>
          <w:sz w:val="28"/>
          <w:szCs w:val="28"/>
        </w:rPr>
        <w:t xml:space="preserve"> </w:t>
      </w:r>
      <w:r w:rsidRPr="0078050B">
        <w:rPr>
          <w:sz w:val="28"/>
          <w:szCs w:val="28"/>
        </w:rPr>
        <w:t>навык как техническая характеристика художественной деятельности</w:t>
      </w:r>
      <w:r w:rsidR="009A5647">
        <w:rPr>
          <w:sz w:val="28"/>
          <w:szCs w:val="28"/>
        </w:rPr>
        <w:t>;</w:t>
      </w:r>
    </w:p>
    <w:p w:rsidR="0078050B" w:rsidRDefault="00A91F3B" w:rsidP="0078050B">
      <w:pPr>
        <w:pStyle w:val="a5"/>
        <w:numPr>
          <w:ilvl w:val="0"/>
          <w:numId w:val="9"/>
        </w:numPr>
        <w:suppressAutoHyphens/>
        <w:spacing w:line="360" w:lineRule="auto"/>
        <w:jc w:val="both"/>
        <w:rPr>
          <w:sz w:val="28"/>
          <w:szCs w:val="28"/>
        </w:rPr>
      </w:pPr>
      <w:r w:rsidRPr="0078050B">
        <w:rPr>
          <w:sz w:val="28"/>
          <w:szCs w:val="28"/>
        </w:rPr>
        <w:t>Искусство как элемент техники:</w:t>
      </w:r>
      <w:r w:rsidR="0078050B" w:rsidRPr="0078050B">
        <w:rPr>
          <w:sz w:val="28"/>
          <w:szCs w:val="28"/>
        </w:rPr>
        <w:t xml:space="preserve"> </w:t>
      </w:r>
      <w:r w:rsidRPr="0078050B">
        <w:rPr>
          <w:sz w:val="28"/>
          <w:szCs w:val="28"/>
        </w:rPr>
        <w:t>художественная сторона техническо</w:t>
      </w:r>
      <w:r w:rsidR="009A5647">
        <w:rPr>
          <w:sz w:val="28"/>
          <w:szCs w:val="28"/>
        </w:rPr>
        <w:t>го изделия;</w:t>
      </w:r>
      <w:r w:rsidR="0078050B">
        <w:rPr>
          <w:sz w:val="28"/>
          <w:szCs w:val="28"/>
        </w:rPr>
        <w:t xml:space="preserve"> </w:t>
      </w:r>
    </w:p>
    <w:p w:rsidR="00A91F3B" w:rsidRPr="0078050B" w:rsidRDefault="00A91F3B" w:rsidP="0078050B">
      <w:pPr>
        <w:pStyle w:val="a5"/>
        <w:numPr>
          <w:ilvl w:val="0"/>
          <w:numId w:val="9"/>
        </w:numPr>
        <w:suppressAutoHyphens/>
        <w:spacing w:line="360" w:lineRule="auto"/>
        <w:jc w:val="both"/>
        <w:rPr>
          <w:sz w:val="28"/>
          <w:szCs w:val="28"/>
        </w:rPr>
      </w:pPr>
      <w:r w:rsidRPr="0078050B">
        <w:rPr>
          <w:sz w:val="28"/>
          <w:szCs w:val="28"/>
        </w:rPr>
        <w:t>Техника как элемент искусства:</w:t>
      </w:r>
      <w:r w:rsidR="0078050B" w:rsidRPr="0078050B">
        <w:rPr>
          <w:sz w:val="28"/>
          <w:szCs w:val="28"/>
        </w:rPr>
        <w:t xml:space="preserve"> </w:t>
      </w:r>
      <w:r w:rsidRPr="0078050B">
        <w:rPr>
          <w:sz w:val="28"/>
          <w:szCs w:val="28"/>
        </w:rPr>
        <w:t>техническая сторона художественного изделия.</w:t>
      </w:r>
    </w:p>
    <w:p w:rsidR="00A91F3B" w:rsidRPr="004C54AE" w:rsidRDefault="00A91F3B" w:rsidP="00A91F3B">
      <w:pPr>
        <w:suppressAutoHyphens/>
        <w:spacing w:line="360" w:lineRule="auto"/>
        <w:ind w:firstLine="709"/>
        <w:jc w:val="both"/>
        <w:rPr>
          <w:sz w:val="28"/>
          <w:szCs w:val="28"/>
        </w:rPr>
      </w:pPr>
      <w:r w:rsidRPr="004C54AE">
        <w:rPr>
          <w:sz w:val="28"/>
          <w:szCs w:val="28"/>
        </w:rPr>
        <w:t>Современные формы связи</w:t>
      </w:r>
      <w:r w:rsidR="009A5647">
        <w:rPr>
          <w:sz w:val="28"/>
          <w:szCs w:val="28"/>
        </w:rPr>
        <w:t>:</w:t>
      </w:r>
    </w:p>
    <w:p w:rsidR="009A5647" w:rsidRDefault="00A91F3B" w:rsidP="009A5647">
      <w:pPr>
        <w:pStyle w:val="a5"/>
        <w:numPr>
          <w:ilvl w:val="0"/>
          <w:numId w:val="10"/>
        </w:numPr>
        <w:suppressAutoHyphens/>
        <w:spacing w:line="360" w:lineRule="auto"/>
        <w:jc w:val="both"/>
        <w:rPr>
          <w:sz w:val="28"/>
          <w:szCs w:val="28"/>
        </w:rPr>
      </w:pPr>
      <w:r w:rsidRPr="009A5647">
        <w:rPr>
          <w:sz w:val="28"/>
          <w:szCs w:val="28"/>
        </w:rPr>
        <w:t>Художественные средства современной техники</w:t>
      </w:r>
      <w:r w:rsidR="009A5647">
        <w:rPr>
          <w:sz w:val="28"/>
          <w:szCs w:val="28"/>
        </w:rPr>
        <w:t>;</w:t>
      </w:r>
    </w:p>
    <w:p w:rsidR="009A5647" w:rsidRDefault="00A91F3B" w:rsidP="009A5647">
      <w:pPr>
        <w:pStyle w:val="a5"/>
        <w:numPr>
          <w:ilvl w:val="0"/>
          <w:numId w:val="10"/>
        </w:numPr>
        <w:suppressAutoHyphens/>
        <w:spacing w:line="360" w:lineRule="auto"/>
        <w:jc w:val="both"/>
        <w:rPr>
          <w:sz w:val="28"/>
          <w:szCs w:val="28"/>
        </w:rPr>
      </w:pPr>
      <w:r w:rsidRPr="009A5647">
        <w:rPr>
          <w:sz w:val="28"/>
          <w:szCs w:val="28"/>
        </w:rPr>
        <w:t>Технические средства современного искусства</w:t>
      </w:r>
      <w:r w:rsidR="009A5647">
        <w:rPr>
          <w:sz w:val="28"/>
          <w:szCs w:val="28"/>
        </w:rPr>
        <w:t>;</w:t>
      </w:r>
    </w:p>
    <w:p w:rsidR="009A5647" w:rsidRDefault="00A91F3B" w:rsidP="009A5647">
      <w:pPr>
        <w:pStyle w:val="a5"/>
        <w:numPr>
          <w:ilvl w:val="0"/>
          <w:numId w:val="10"/>
        </w:numPr>
        <w:suppressAutoHyphens/>
        <w:spacing w:line="360" w:lineRule="auto"/>
        <w:jc w:val="both"/>
        <w:rPr>
          <w:sz w:val="28"/>
          <w:szCs w:val="28"/>
        </w:rPr>
      </w:pPr>
      <w:r w:rsidRPr="009A5647">
        <w:rPr>
          <w:sz w:val="28"/>
          <w:szCs w:val="28"/>
        </w:rPr>
        <w:t>Художественные виды техники: техника как техника плюс искусство.</w:t>
      </w:r>
    </w:p>
    <w:p w:rsidR="00A91F3B" w:rsidRPr="009A5647" w:rsidRDefault="00A91F3B" w:rsidP="009A5647">
      <w:pPr>
        <w:pStyle w:val="a5"/>
        <w:numPr>
          <w:ilvl w:val="0"/>
          <w:numId w:val="10"/>
        </w:numPr>
        <w:suppressAutoHyphens/>
        <w:spacing w:line="360" w:lineRule="auto"/>
        <w:jc w:val="both"/>
        <w:rPr>
          <w:sz w:val="28"/>
          <w:szCs w:val="28"/>
        </w:rPr>
      </w:pPr>
      <w:r w:rsidRPr="009A5647">
        <w:rPr>
          <w:sz w:val="28"/>
          <w:szCs w:val="28"/>
        </w:rPr>
        <w:t>Технические виды искусства: искусство как искусство плюс техника.</w:t>
      </w:r>
    </w:p>
    <w:p w:rsidR="00A91F3B" w:rsidRPr="004C54AE" w:rsidRDefault="00A91F3B" w:rsidP="00A91F3B">
      <w:pPr>
        <w:suppressAutoHyphens/>
        <w:spacing w:line="360" w:lineRule="auto"/>
        <w:ind w:firstLine="709"/>
        <w:jc w:val="both"/>
        <w:rPr>
          <w:sz w:val="28"/>
          <w:szCs w:val="28"/>
        </w:rPr>
      </w:pPr>
      <w:r w:rsidRPr="004C54AE">
        <w:rPr>
          <w:sz w:val="28"/>
          <w:szCs w:val="28"/>
        </w:rPr>
        <w:t>Приступим к анализу выделенных связей. Мы уже говорили, что техника без искусства и иск</w:t>
      </w:r>
      <w:r w:rsidR="009A5647">
        <w:rPr>
          <w:sz w:val="28"/>
          <w:szCs w:val="28"/>
        </w:rPr>
        <w:t>усство без техники суще</w:t>
      </w:r>
      <w:r w:rsidRPr="004C54AE">
        <w:rPr>
          <w:sz w:val="28"/>
          <w:szCs w:val="28"/>
        </w:rPr>
        <w:t>ствуют в качестве абстрактных представлений и противопоставлений в качестве понятий.</w:t>
      </w:r>
    </w:p>
    <w:p w:rsidR="00A91F3B" w:rsidRPr="004C54AE" w:rsidRDefault="00A91F3B" w:rsidP="00A91F3B">
      <w:pPr>
        <w:suppressAutoHyphens/>
        <w:spacing w:line="360" w:lineRule="auto"/>
        <w:ind w:firstLine="709"/>
        <w:jc w:val="both"/>
        <w:rPr>
          <w:sz w:val="28"/>
          <w:szCs w:val="28"/>
        </w:rPr>
      </w:pPr>
      <w:r w:rsidRPr="004C54AE">
        <w:rPr>
          <w:sz w:val="28"/>
          <w:szCs w:val="28"/>
        </w:rPr>
        <w:t xml:space="preserve">Так, искусство можно </w:t>
      </w:r>
      <w:r w:rsidR="009A5647" w:rsidRPr="004C54AE">
        <w:rPr>
          <w:sz w:val="28"/>
          <w:szCs w:val="28"/>
        </w:rPr>
        <w:t>определить,</w:t>
      </w:r>
      <w:r w:rsidRPr="004C54AE">
        <w:rPr>
          <w:sz w:val="28"/>
          <w:szCs w:val="28"/>
        </w:rPr>
        <w:t xml:space="preserve"> как форму духовного освоения мира, в основе которой развитие способностей человека творчески преобразовывать окружающий мир и самого себя по законам красоты. В отличие от искусства техника есть способ практического освоения мира по законам целесообразности, а не красоты. Иначе говоря, техника - форма материального освоения мира, в основе которой развитие способностей человека практически преобразовывать мир и самого себя по законам целесообразности. Можно предложить другие формулировки: искусство - творческая деятельность по созданию вымышленных миров в форме художественных образов; техника - практическая деятельность по созданию реальных искусственных миров в форме технических устройств.</w:t>
      </w:r>
    </w:p>
    <w:p w:rsidR="009A5647" w:rsidRDefault="00A91F3B" w:rsidP="00A91F3B">
      <w:pPr>
        <w:suppressAutoHyphens/>
        <w:spacing w:line="360" w:lineRule="auto"/>
        <w:ind w:firstLine="709"/>
        <w:jc w:val="both"/>
        <w:rPr>
          <w:sz w:val="28"/>
          <w:szCs w:val="28"/>
        </w:rPr>
      </w:pPr>
      <w:r w:rsidRPr="004C54AE">
        <w:rPr>
          <w:sz w:val="28"/>
          <w:szCs w:val="28"/>
        </w:rPr>
        <w:lastRenderedPageBreak/>
        <w:t xml:space="preserve">Но это идеальные противопоставления искусства и техники. Реально, т.е. на самом деле, они всегда в той или иной мере связаны. Отсутствие связи между ними есть показатель их несовершенства. Впрочем, не следует думать, что дело обстоит так, что техника и искусство идеально, в представлении, отделимы друг от друга, тогда как реально, т.е. в чувственном восприятии, сливаются друг с другом, нераздельны. Их слияние и совпадение существуют и на уровне логических понятий. </w:t>
      </w:r>
    </w:p>
    <w:p w:rsidR="00A91F3B" w:rsidRPr="004C54AE" w:rsidRDefault="00A91F3B" w:rsidP="00A91F3B">
      <w:pPr>
        <w:suppressAutoHyphens/>
        <w:spacing w:line="360" w:lineRule="auto"/>
        <w:ind w:firstLine="709"/>
        <w:jc w:val="both"/>
        <w:rPr>
          <w:sz w:val="28"/>
          <w:szCs w:val="28"/>
        </w:rPr>
      </w:pPr>
      <w:r w:rsidRPr="004C54AE">
        <w:rPr>
          <w:sz w:val="28"/>
          <w:szCs w:val="28"/>
        </w:rPr>
        <w:t>Казалось бы, существует большое различие между этими мирами: мир искусства есть иллюзия, тогда как мир техники -</w:t>
      </w:r>
      <w:r w:rsidR="009A5647">
        <w:rPr>
          <w:sz w:val="28"/>
          <w:szCs w:val="28"/>
        </w:rPr>
        <w:t xml:space="preserve"> реальность. Однако это бесспор</w:t>
      </w:r>
      <w:r w:rsidRPr="004C54AE">
        <w:rPr>
          <w:sz w:val="28"/>
          <w:szCs w:val="28"/>
        </w:rPr>
        <w:t>ное с точки зрения обыденного сознания различение смазывается при философском рассмотрении. Подобно тому, как религия и философия заявляют, что разница между сном и явью не столь очевидна, как она представляется обыденному сознанию, так не столь очевидна и разница между техникой и искусством. И то, и другое - порождение человеческой деятельности и без человека не только возникнуть, но и существовать не в состоянии: искусственные миры нуждаются в человеческом присутствии. Без человека, после человека техника и искусство исчезают, превращаясь в мусор, в мертвые обломки его жизнеде</w:t>
      </w:r>
      <w:r w:rsidR="009A5647">
        <w:rPr>
          <w:sz w:val="28"/>
          <w:szCs w:val="28"/>
        </w:rPr>
        <w:t>ятельности. Но вернемся к исс</w:t>
      </w:r>
      <w:r w:rsidRPr="004C54AE">
        <w:rPr>
          <w:sz w:val="28"/>
          <w:szCs w:val="28"/>
        </w:rPr>
        <w:t>ледуемым взаимосвязям.</w:t>
      </w:r>
    </w:p>
    <w:p w:rsidR="00A91F3B" w:rsidRPr="004C54AE" w:rsidRDefault="00A91F3B" w:rsidP="00A91F3B">
      <w:pPr>
        <w:suppressAutoHyphens/>
        <w:spacing w:line="360" w:lineRule="auto"/>
        <w:ind w:firstLine="709"/>
        <w:jc w:val="both"/>
        <w:rPr>
          <w:sz w:val="28"/>
          <w:szCs w:val="28"/>
        </w:rPr>
      </w:pPr>
      <w:r w:rsidRPr="004C54AE">
        <w:rPr>
          <w:sz w:val="28"/>
          <w:szCs w:val="28"/>
        </w:rPr>
        <w:t xml:space="preserve">Связь техники и искусства проявляется на объектном и субъектном уровнях. На субъектном уровне, т.е. в человеческой деятельности, она проявляется </w:t>
      </w:r>
      <w:r w:rsidR="009A5647" w:rsidRPr="004C54AE">
        <w:rPr>
          <w:sz w:val="28"/>
          <w:szCs w:val="28"/>
        </w:rPr>
        <w:t>прежде всего,</w:t>
      </w:r>
      <w:r w:rsidRPr="004C54AE">
        <w:rPr>
          <w:sz w:val="28"/>
          <w:szCs w:val="28"/>
        </w:rPr>
        <w:t xml:space="preserve"> как соотношение стиля и навыка. Навык и стиль - показатели освоения человеком той или иной сферы деятельности. Навык говорит об умении человека, о том, что человек освоился в мире, о его «</w:t>
      </w:r>
      <w:proofErr w:type="spellStart"/>
      <w:r w:rsidRPr="004C54AE">
        <w:rPr>
          <w:sz w:val="28"/>
          <w:szCs w:val="28"/>
        </w:rPr>
        <w:t>встроенности</w:t>
      </w:r>
      <w:proofErr w:type="spellEnd"/>
      <w:r w:rsidRPr="004C54AE">
        <w:rPr>
          <w:sz w:val="28"/>
          <w:szCs w:val="28"/>
        </w:rPr>
        <w:t>» в мир, тогда, как стиль свидетельствует о свободе человека, о том, что данная сфера стала продолжением самого человека, о «</w:t>
      </w:r>
      <w:proofErr w:type="spellStart"/>
      <w:r w:rsidRPr="004C54AE">
        <w:rPr>
          <w:sz w:val="28"/>
          <w:szCs w:val="28"/>
        </w:rPr>
        <w:t>встроенности</w:t>
      </w:r>
      <w:proofErr w:type="spellEnd"/>
      <w:r w:rsidRPr="004C54AE">
        <w:rPr>
          <w:sz w:val="28"/>
          <w:szCs w:val="28"/>
        </w:rPr>
        <w:t xml:space="preserve">» этой сферы в мир человека. Навык говорит о степени </w:t>
      </w:r>
      <w:proofErr w:type="spellStart"/>
      <w:r w:rsidRPr="004C54AE">
        <w:rPr>
          <w:sz w:val="28"/>
          <w:szCs w:val="28"/>
        </w:rPr>
        <w:t>социализированности</w:t>
      </w:r>
      <w:proofErr w:type="spellEnd"/>
      <w:r w:rsidRPr="004C54AE">
        <w:rPr>
          <w:sz w:val="28"/>
          <w:szCs w:val="28"/>
        </w:rPr>
        <w:t xml:space="preserve"> индивида, степени его </w:t>
      </w:r>
      <w:proofErr w:type="spellStart"/>
      <w:r w:rsidRPr="004C54AE">
        <w:rPr>
          <w:sz w:val="28"/>
          <w:szCs w:val="28"/>
        </w:rPr>
        <w:t>специализированности</w:t>
      </w:r>
      <w:proofErr w:type="spellEnd"/>
      <w:r w:rsidRPr="004C54AE">
        <w:rPr>
          <w:sz w:val="28"/>
          <w:szCs w:val="28"/>
        </w:rPr>
        <w:t xml:space="preserve">. Стиль - о степени </w:t>
      </w:r>
      <w:proofErr w:type="spellStart"/>
      <w:r w:rsidRPr="004C54AE">
        <w:rPr>
          <w:sz w:val="28"/>
          <w:szCs w:val="28"/>
        </w:rPr>
        <w:t>гуманизированности</w:t>
      </w:r>
      <w:proofErr w:type="spellEnd"/>
      <w:r w:rsidRPr="004C54AE">
        <w:rPr>
          <w:sz w:val="28"/>
          <w:szCs w:val="28"/>
        </w:rPr>
        <w:t xml:space="preserve"> мира. Глубинный смысл единства в человеческой деятельности техники и искусства заключен, видимо, в том, что это соотношение характеризует диалектическое соотношение свободы и необходимости, детерминации и </w:t>
      </w:r>
      <w:proofErr w:type="spellStart"/>
      <w:r w:rsidRPr="004C54AE">
        <w:rPr>
          <w:sz w:val="28"/>
          <w:szCs w:val="28"/>
        </w:rPr>
        <w:t>самодетерминации</w:t>
      </w:r>
      <w:proofErr w:type="spellEnd"/>
      <w:r w:rsidRPr="004C54AE">
        <w:rPr>
          <w:sz w:val="28"/>
          <w:szCs w:val="28"/>
        </w:rPr>
        <w:t xml:space="preserve"> человеческой личности.</w:t>
      </w:r>
    </w:p>
    <w:p w:rsidR="00A91F3B" w:rsidRPr="004C54AE" w:rsidRDefault="00A91F3B" w:rsidP="00A91F3B">
      <w:pPr>
        <w:suppressAutoHyphens/>
        <w:spacing w:line="360" w:lineRule="auto"/>
        <w:ind w:firstLine="709"/>
        <w:jc w:val="both"/>
        <w:rPr>
          <w:sz w:val="28"/>
          <w:szCs w:val="28"/>
        </w:rPr>
      </w:pPr>
      <w:r w:rsidRPr="004C54AE">
        <w:rPr>
          <w:sz w:val="28"/>
          <w:szCs w:val="28"/>
        </w:rPr>
        <w:t>Во взаимосвязи техники и искусства на объектном уровне искусство выступает элемент</w:t>
      </w:r>
      <w:r w:rsidR="009A5647">
        <w:rPr>
          <w:sz w:val="28"/>
          <w:szCs w:val="28"/>
        </w:rPr>
        <w:t>ом техники в различных техничес</w:t>
      </w:r>
      <w:r w:rsidRPr="004C54AE">
        <w:rPr>
          <w:sz w:val="28"/>
          <w:szCs w:val="28"/>
        </w:rPr>
        <w:t xml:space="preserve">ких устройствах, выполняя декоративную </w:t>
      </w:r>
      <w:r w:rsidRPr="004C54AE">
        <w:rPr>
          <w:sz w:val="28"/>
          <w:szCs w:val="28"/>
        </w:rPr>
        <w:lastRenderedPageBreak/>
        <w:t>функцию внешнего покрова; тогда как техника в качестве элемента искусства дана в предметах, необходимых для осуществления художественной деятельности, выполняя таким образом несущую функцию внутреннего скелета.</w:t>
      </w:r>
    </w:p>
    <w:p w:rsidR="00A91F3B" w:rsidRPr="004C54AE" w:rsidRDefault="00A91F3B" w:rsidP="00A91F3B">
      <w:pPr>
        <w:suppressAutoHyphens/>
        <w:spacing w:line="360" w:lineRule="auto"/>
        <w:ind w:firstLine="709"/>
        <w:jc w:val="both"/>
        <w:rPr>
          <w:sz w:val="28"/>
          <w:szCs w:val="28"/>
        </w:rPr>
      </w:pPr>
      <w:r w:rsidRPr="004C54AE">
        <w:rPr>
          <w:sz w:val="28"/>
          <w:szCs w:val="28"/>
        </w:rPr>
        <w:t>Чем объяснить массовый, устойчивый характер связи на объектном уровне? Ясно, что она свидетельствует о необходимости взаимной опоры техники и искусства друг на друга. Техника расширяет возможности искусства или даже создает ему возможность существования, а искусство делает то же самое по отношению к технике. Вопрос заключается в том, какова суть этих возможностей. Что может сделать искусство для техники? Что может сделать техника для искусства? Оказывается, техника и искусство на объектном уровне, в вещах, играют роль своеобразных оболочек, «одежд» по отношению друг к другу. С помощью искусства техника укореняется в мире человеческой культуры. С помощью же техники искусство получает возможность существовать в мире природных явлений.</w:t>
      </w:r>
    </w:p>
    <w:p w:rsidR="00704AD0" w:rsidRDefault="00704AD0">
      <w:pPr>
        <w:spacing w:after="200" w:line="276" w:lineRule="auto"/>
        <w:rPr>
          <w:rFonts w:eastAsiaTheme="majorEastAsia" w:cstheme="majorBidi"/>
          <w:bCs/>
          <w:color w:val="000000" w:themeColor="text1"/>
          <w:sz w:val="28"/>
          <w:szCs w:val="28"/>
          <w:lang w:eastAsia="en-US"/>
        </w:rPr>
      </w:pPr>
      <w:bookmarkStart w:id="5" w:name="_Toc25768379"/>
      <w:r>
        <w:rPr>
          <w:b/>
        </w:rPr>
        <w:br w:type="page"/>
      </w:r>
    </w:p>
    <w:p w:rsidR="00813376" w:rsidRPr="005D2B97" w:rsidRDefault="00813376" w:rsidP="00704AD0">
      <w:pPr>
        <w:pStyle w:val="1"/>
        <w:spacing w:after="240"/>
        <w:ind w:firstLine="709"/>
        <w:jc w:val="center"/>
        <w:rPr>
          <w:b w:val="0"/>
        </w:rPr>
      </w:pPr>
      <w:r>
        <w:rPr>
          <w:b w:val="0"/>
        </w:rPr>
        <w:lastRenderedPageBreak/>
        <w:t>Заключение</w:t>
      </w:r>
      <w:bookmarkEnd w:id="5"/>
    </w:p>
    <w:p w:rsidR="00A91F3B" w:rsidRPr="004C54AE" w:rsidRDefault="00A91F3B" w:rsidP="00A91F3B">
      <w:pPr>
        <w:suppressAutoHyphens/>
        <w:spacing w:line="360" w:lineRule="auto"/>
        <w:ind w:firstLine="709"/>
        <w:jc w:val="both"/>
        <w:rPr>
          <w:sz w:val="28"/>
          <w:szCs w:val="28"/>
        </w:rPr>
      </w:pPr>
      <w:r w:rsidRPr="004C54AE">
        <w:rPr>
          <w:sz w:val="28"/>
          <w:szCs w:val="28"/>
        </w:rPr>
        <w:t>Современные формы взаимосвязи, проявляющиеся в качестве художественных средств современной техники и технических средств современного искусства, отражают специфику способа существования техники и искусства в условиях массового общества. Они нуждаются в такой «суперобложке», которая делает возможным сам факт их существования для миллионов людей. Эту роль в информационном обществе играют, в частности, художественная реклама технических изделий и сами каналы массовой информации и коммуникации, обеспечивающие физический доступ к искусству для широких масс населения.</w:t>
      </w:r>
    </w:p>
    <w:p w:rsidR="00A91F3B" w:rsidRPr="004C54AE" w:rsidRDefault="00A91F3B" w:rsidP="00A91F3B">
      <w:pPr>
        <w:suppressAutoHyphens/>
        <w:spacing w:line="360" w:lineRule="auto"/>
        <w:ind w:firstLine="709"/>
        <w:jc w:val="both"/>
        <w:rPr>
          <w:sz w:val="28"/>
          <w:szCs w:val="28"/>
        </w:rPr>
      </w:pPr>
      <w:r w:rsidRPr="004C54AE">
        <w:rPr>
          <w:sz w:val="28"/>
          <w:szCs w:val="28"/>
        </w:rPr>
        <w:t>Художественные виды техники и технические виды искусства выдвигают новые формулы техники и искусства: техника есть техника плюс искусство, искусство есть искусство плюс техника. Эти формулы свидетельствуют о том, что ныне техника существует в мире искусства, а искусство — в мире техники. Более того, широкое проникновение техники и искусства во все сферы жизни общества говорит о том, что в современном мире техника и искусство стали всеобщими качествами всех вещей и явлений. Становясь атрибутами современного мира, техника и искусство влекут человечество к созд</w:t>
      </w:r>
      <w:r w:rsidR="009A5647">
        <w:rPr>
          <w:sz w:val="28"/>
          <w:szCs w:val="28"/>
        </w:rPr>
        <w:t>анию искусственного мира, к пре</w:t>
      </w:r>
      <w:r w:rsidRPr="004C54AE">
        <w:rPr>
          <w:sz w:val="28"/>
          <w:szCs w:val="28"/>
        </w:rPr>
        <w:t>ображению реальности.</w:t>
      </w:r>
    </w:p>
    <w:p w:rsidR="00A91F3B" w:rsidRPr="004C54AE" w:rsidRDefault="00A91F3B" w:rsidP="00A91F3B">
      <w:pPr>
        <w:suppressAutoHyphens/>
        <w:spacing w:line="360" w:lineRule="auto"/>
        <w:ind w:firstLine="709"/>
        <w:jc w:val="both"/>
        <w:rPr>
          <w:sz w:val="28"/>
          <w:szCs w:val="28"/>
        </w:rPr>
      </w:pPr>
      <w:r w:rsidRPr="004C54AE">
        <w:rPr>
          <w:sz w:val="28"/>
          <w:szCs w:val="28"/>
        </w:rPr>
        <w:t>Итак, рассматривая вопрос о взаимосвязях техники и искусства, мы пришли к следующим выводам:</w:t>
      </w:r>
    </w:p>
    <w:p w:rsidR="00A91F3B" w:rsidRPr="004C54AE" w:rsidRDefault="00A91F3B" w:rsidP="00A91F3B">
      <w:pPr>
        <w:suppressAutoHyphens/>
        <w:spacing w:line="360" w:lineRule="auto"/>
        <w:ind w:firstLine="709"/>
        <w:jc w:val="both"/>
        <w:rPr>
          <w:sz w:val="28"/>
          <w:szCs w:val="28"/>
        </w:rPr>
      </w:pPr>
      <w:r w:rsidRPr="004C54AE">
        <w:rPr>
          <w:sz w:val="28"/>
          <w:szCs w:val="28"/>
        </w:rPr>
        <w:t>1.</w:t>
      </w:r>
      <w:r w:rsidRPr="004C54AE">
        <w:rPr>
          <w:sz w:val="28"/>
          <w:szCs w:val="28"/>
        </w:rPr>
        <w:tab/>
        <w:t>Взаимосвязь техники и искусства носит исключительно устойчивый характер и проявляется в разнообразных формах.</w:t>
      </w:r>
    </w:p>
    <w:p w:rsidR="00A91F3B" w:rsidRPr="004C54AE" w:rsidRDefault="00A91F3B" w:rsidP="00A91F3B">
      <w:pPr>
        <w:suppressAutoHyphens/>
        <w:spacing w:line="360" w:lineRule="auto"/>
        <w:ind w:firstLine="709"/>
        <w:jc w:val="both"/>
        <w:rPr>
          <w:sz w:val="28"/>
          <w:szCs w:val="28"/>
        </w:rPr>
      </w:pPr>
      <w:r w:rsidRPr="004C54AE">
        <w:rPr>
          <w:sz w:val="28"/>
          <w:szCs w:val="28"/>
        </w:rPr>
        <w:t>2.</w:t>
      </w:r>
      <w:r w:rsidRPr="004C54AE">
        <w:rPr>
          <w:sz w:val="28"/>
          <w:szCs w:val="28"/>
        </w:rPr>
        <w:tab/>
        <w:t>Можно отметить связи искусства и техники:</w:t>
      </w:r>
    </w:p>
    <w:p w:rsidR="00A91F3B" w:rsidRPr="004C54AE" w:rsidRDefault="00A91F3B" w:rsidP="00A91F3B">
      <w:pPr>
        <w:suppressAutoHyphens/>
        <w:spacing w:line="360" w:lineRule="auto"/>
        <w:ind w:firstLine="709"/>
        <w:jc w:val="both"/>
        <w:rPr>
          <w:sz w:val="28"/>
          <w:szCs w:val="28"/>
        </w:rPr>
      </w:pPr>
      <w:r w:rsidRPr="004C54AE">
        <w:rPr>
          <w:sz w:val="28"/>
          <w:szCs w:val="28"/>
        </w:rPr>
        <w:t>а)</w:t>
      </w:r>
      <w:r w:rsidRPr="004C54AE">
        <w:rPr>
          <w:sz w:val="28"/>
          <w:szCs w:val="28"/>
        </w:rPr>
        <w:tab/>
        <w:t>в качестве моментов технической и художественной деятельности;</w:t>
      </w:r>
    </w:p>
    <w:p w:rsidR="00A91F3B" w:rsidRPr="004C54AE" w:rsidRDefault="00A91F3B" w:rsidP="00A91F3B">
      <w:pPr>
        <w:suppressAutoHyphens/>
        <w:spacing w:line="360" w:lineRule="auto"/>
        <w:ind w:firstLine="709"/>
        <w:jc w:val="both"/>
        <w:rPr>
          <w:sz w:val="28"/>
          <w:szCs w:val="28"/>
        </w:rPr>
      </w:pPr>
      <w:r w:rsidRPr="004C54AE">
        <w:rPr>
          <w:sz w:val="28"/>
          <w:szCs w:val="28"/>
        </w:rPr>
        <w:t>б)</w:t>
      </w:r>
      <w:r w:rsidRPr="004C54AE">
        <w:rPr>
          <w:sz w:val="28"/>
          <w:szCs w:val="28"/>
        </w:rPr>
        <w:tab/>
        <w:t>в качестве элементов друг друга;</w:t>
      </w:r>
    </w:p>
    <w:p w:rsidR="00A91F3B" w:rsidRPr="004C54AE" w:rsidRDefault="00A91F3B" w:rsidP="00A91F3B">
      <w:pPr>
        <w:suppressAutoHyphens/>
        <w:spacing w:line="360" w:lineRule="auto"/>
        <w:ind w:firstLine="709"/>
        <w:jc w:val="both"/>
        <w:rPr>
          <w:sz w:val="28"/>
          <w:szCs w:val="28"/>
        </w:rPr>
      </w:pPr>
      <w:r w:rsidRPr="004C54AE">
        <w:rPr>
          <w:sz w:val="28"/>
          <w:szCs w:val="28"/>
        </w:rPr>
        <w:t>в)</w:t>
      </w:r>
      <w:r w:rsidRPr="004C54AE">
        <w:rPr>
          <w:sz w:val="28"/>
          <w:szCs w:val="28"/>
        </w:rPr>
        <w:tab/>
        <w:t>в качестве вспомогательных (художественных и технических) средств современной техники и искусства;</w:t>
      </w:r>
    </w:p>
    <w:p w:rsidR="00A91F3B" w:rsidRPr="004C54AE" w:rsidRDefault="00A91F3B" w:rsidP="00A91F3B">
      <w:pPr>
        <w:suppressAutoHyphens/>
        <w:spacing w:line="360" w:lineRule="auto"/>
        <w:ind w:firstLine="709"/>
        <w:jc w:val="both"/>
        <w:rPr>
          <w:sz w:val="28"/>
          <w:szCs w:val="28"/>
        </w:rPr>
      </w:pPr>
      <w:r w:rsidRPr="004C54AE">
        <w:rPr>
          <w:sz w:val="28"/>
          <w:szCs w:val="28"/>
        </w:rPr>
        <w:t>г)</w:t>
      </w:r>
      <w:r w:rsidRPr="004C54AE">
        <w:rPr>
          <w:sz w:val="28"/>
          <w:szCs w:val="28"/>
        </w:rPr>
        <w:tab/>
        <w:t>в качестве технических видов искусства и художественных видов техники.</w:t>
      </w:r>
    </w:p>
    <w:p w:rsidR="00A91F3B" w:rsidRPr="004C54AE" w:rsidRDefault="00A91F3B" w:rsidP="00A91F3B">
      <w:pPr>
        <w:suppressAutoHyphens/>
        <w:spacing w:line="360" w:lineRule="auto"/>
        <w:ind w:firstLine="709"/>
        <w:jc w:val="both"/>
        <w:rPr>
          <w:sz w:val="28"/>
          <w:szCs w:val="28"/>
        </w:rPr>
      </w:pPr>
      <w:r w:rsidRPr="004C54AE">
        <w:rPr>
          <w:sz w:val="28"/>
          <w:szCs w:val="28"/>
        </w:rPr>
        <w:lastRenderedPageBreak/>
        <w:t>3.</w:t>
      </w:r>
      <w:r w:rsidRPr="004C54AE">
        <w:rPr>
          <w:sz w:val="28"/>
          <w:szCs w:val="28"/>
        </w:rPr>
        <w:tab/>
        <w:t xml:space="preserve">Степень единства техники и искусства в качестве моментов художественной или технической деятельности </w:t>
      </w:r>
      <w:proofErr w:type="spellStart"/>
      <w:r w:rsidRPr="004C54AE">
        <w:rPr>
          <w:sz w:val="28"/>
          <w:szCs w:val="28"/>
        </w:rPr>
        <w:t>характери¬зует</w:t>
      </w:r>
      <w:proofErr w:type="spellEnd"/>
      <w:r w:rsidRPr="004C54AE">
        <w:rPr>
          <w:sz w:val="28"/>
          <w:szCs w:val="28"/>
        </w:rPr>
        <w:t xml:space="preserve"> степень ее совершенства. </w:t>
      </w:r>
      <w:proofErr w:type="spellStart"/>
      <w:r w:rsidRPr="004C54AE">
        <w:rPr>
          <w:sz w:val="28"/>
          <w:szCs w:val="28"/>
        </w:rPr>
        <w:t>Техничес¬кий</w:t>
      </w:r>
      <w:proofErr w:type="spellEnd"/>
      <w:r w:rsidRPr="004C54AE">
        <w:rPr>
          <w:sz w:val="28"/>
          <w:szCs w:val="28"/>
        </w:rPr>
        <w:t xml:space="preserve"> навык в художественной деятельности делает ее возможной в реальном мире, позволяет воплотить художественные идеи в произведения искусства. Эстетический стиль технической деятельности </w:t>
      </w:r>
      <w:proofErr w:type="spellStart"/>
      <w:r w:rsidRPr="004C54AE">
        <w:rPr>
          <w:sz w:val="28"/>
          <w:szCs w:val="28"/>
        </w:rPr>
        <w:t>гуманизирует</w:t>
      </w:r>
      <w:proofErr w:type="spellEnd"/>
      <w:r w:rsidRPr="004C54AE">
        <w:rPr>
          <w:sz w:val="28"/>
          <w:szCs w:val="28"/>
        </w:rPr>
        <w:t xml:space="preserve"> ее, превращая в подлинно человеческую, свободную деятельность. Он есть форма проявления духовности в практической сфере жизни.</w:t>
      </w:r>
    </w:p>
    <w:p w:rsidR="00A91F3B" w:rsidRPr="004C54AE" w:rsidRDefault="00A91F3B" w:rsidP="00A91F3B">
      <w:pPr>
        <w:suppressAutoHyphens/>
        <w:spacing w:line="360" w:lineRule="auto"/>
        <w:ind w:firstLine="709"/>
        <w:jc w:val="both"/>
        <w:rPr>
          <w:sz w:val="28"/>
          <w:szCs w:val="28"/>
        </w:rPr>
      </w:pPr>
      <w:r w:rsidRPr="004C54AE">
        <w:rPr>
          <w:sz w:val="28"/>
          <w:szCs w:val="28"/>
        </w:rPr>
        <w:t>4.</w:t>
      </w:r>
      <w:r w:rsidRPr="004C54AE">
        <w:rPr>
          <w:sz w:val="28"/>
          <w:szCs w:val="28"/>
        </w:rPr>
        <w:tab/>
        <w:t>Органическая взаимосвязь техники и искусства в вещах, т.е. на объектном уровне, характеризует взаимозависимость техники и искусства. С помощью техники иску</w:t>
      </w:r>
      <w:r w:rsidR="009A5647">
        <w:rPr>
          <w:sz w:val="28"/>
          <w:szCs w:val="28"/>
        </w:rPr>
        <w:t>сство получает возможность суще</w:t>
      </w:r>
      <w:r w:rsidRPr="004C54AE">
        <w:rPr>
          <w:sz w:val="28"/>
          <w:szCs w:val="28"/>
        </w:rPr>
        <w:t>ствовать в физическом мире, а с помощью искусства техника получает доступ в мир человеческой культуры.</w:t>
      </w:r>
    </w:p>
    <w:p w:rsidR="00A91F3B" w:rsidRPr="004C54AE" w:rsidRDefault="00A91F3B" w:rsidP="00A91F3B">
      <w:pPr>
        <w:suppressAutoHyphens/>
        <w:spacing w:line="360" w:lineRule="auto"/>
        <w:ind w:firstLine="709"/>
        <w:jc w:val="both"/>
        <w:rPr>
          <w:sz w:val="28"/>
          <w:szCs w:val="28"/>
        </w:rPr>
      </w:pPr>
      <w:r w:rsidRPr="004C54AE">
        <w:rPr>
          <w:sz w:val="28"/>
          <w:szCs w:val="28"/>
        </w:rPr>
        <w:t>5.</w:t>
      </w:r>
      <w:r w:rsidRPr="004C54AE">
        <w:rPr>
          <w:sz w:val="28"/>
          <w:szCs w:val="28"/>
        </w:rPr>
        <w:tab/>
        <w:t>Наличие художественных средств современной техники и технических средств современного искусства является необходимостью для существования техники и искусства в условиях массового общества.</w:t>
      </w:r>
    </w:p>
    <w:p w:rsidR="00A91F3B" w:rsidRPr="004C54AE" w:rsidRDefault="00A91F3B" w:rsidP="00A91F3B">
      <w:pPr>
        <w:suppressAutoHyphens/>
        <w:spacing w:line="360" w:lineRule="auto"/>
        <w:ind w:firstLine="709"/>
        <w:jc w:val="both"/>
        <w:rPr>
          <w:sz w:val="28"/>
          <w:szCs w:val="28"/>
        </w:rPr>
      </w:pPr>
      <w:r w:rsidRPr="004C54AE">
        <w:rPr>
          <w:sz w:val="28"/>
          <w:szCs w:val="28"/>
        </w:rPr>
        <w:t>6.</w:t>
      </w:r>
      <w:r w:rsidRPr="004C54AE">
        <w:rPr>
          <w:sz w:val="28"/>
          <w:szCs w:val="28"/>
        </w:rPr>
        <w:tab/>
        <w:t>Сл</w:t>
      </w:r>
      <w:r w:rsidR="009A5647">
        <w:rPr>
          <w:sz w:val="28"/>
          <w:szCs w:val="28"/>
        </w:rPr>
        <w:t>ияние техники и искусства в тех</w:t>
      </w:r>
      <w:r w:rsidRPr="004C54AE">
        <w:rPr>
          <w:sz w:val="28"/>
          <w:szCs w:val="28"/>
        </w:rPr>
        <w:t>нических видах искусства и художественных видах техники говорит об их взаимопроникновении и выхождении за собственные границы. Техника и искусство превратились во всеобщие атрибуты современного мира. Их слияние свидетельствует о переходе на другой уровень существования: от существования в качестве отдельных предметов к существованию в качестве сплошной среды. Более того, это свидетельствует о том, что человечество вступило в эпоху созидания искусственных миров, ведущих к преображению мира.</w:t>
      </w:r>
    </w:p>
    <w:p w:rsidR="00704AD0" w:rsidRDefault="00704AD0">
      <w:pPr>
        <w:spacing w:after="200" w:line="276" w:lineRule="auto"/>
        <w:rPr>
          <w:rFonts w:eastAsiaTheme="majorEastAsia" w:cstheme="majorBidi"/>
          <w:bCs/>
          <w:color w:val="000000" w:themeColor="text1"/>
          <w:sz w:val="28"/>
          <w:szCs w:val="28"/>
          <w:lang w:eastAsia="en-US"/>
        </w:rPr>
      </w:pPr>
      <w:bookmarkStart w:id="6" w:name="_Toc25768380"/>
      <w:r>
        <w:rPr>
          <w:b/>
        </w:rPr>
        <w:br w:type="page"/>
      </w:r>
    </w:p>
    <w:p w:rsidR="00EE6193" w:rsidRPr="005D2B97" w:rsidRDefault="003B64F5" w:rsidP="005D2B97">
      <w:pPr>
        <w:pStyle w:val="1"/>
        <w:ind w:firstLine="709"/>
        <w:jc w:val="center"/>
        <w:rPr>
          <w:b w:val="0"/>
        </w:rPr>
      </w:pPr>
      <w:r>
        <w:rPr>
          <w:b w:val="0"/>
        </w:rPr>
        <w:lastRenderedPageBreak/>
        <w:t>Б</w:t>
      </w:r>
      <w:r w:rsidR="00EE6193" w:rsidRPr="005D2B97">
        <w:rPr>
          <w:b w:val="0"/>
        </w:rPr>
        <w:t>иблиографический список</w:t>
      </w:r>
      <w:bookmarkEnd w:id="6"/>
    </w:p>
    <w:p w:rsidR="00EE6193" w:rsidRPr="00EE6193" w:rsidRDefault="00EE6193" w:rsidP="009D2AEA">
      <w:pPr>
        <w:suppressAutoHyphens/>
        <w:spacing w:line="360" w:lineRule="auto"/>
        <w:ind w:firstLine="709"/>
        <w:jc w:val="both"/>
        <w:rPr>
          <w:sz w:val="28"/>
          <w:szCs w:val="28"/>
        </w:rPr>
      </w:pPr>
    </w:p>
    <w:p w:rsidR="003B64F5" w:rsidRPr="003B64F5" w:rsidRDefault="003B64F5" w:rsidP="00340EA2">
      <w:pPr>
        <w:pStyle w:val="30"/>
        <w:numPr>
          <w:ilvl w:val="0"/>
          <w:numId w:val="6"/>
        </w:numPr>
        <w:shd w:val="clear" w:color="auto" w:fill="auto"/>
        <w:tabs>
          <w:tab w:val="left" w:pos="325"/>
        </w:tabs>
        <w:suppressAutoHyphens/>
        <w:spacing w:after="0" w:line="360" w:lineRule="auto"/>
        <w:ind w:left="709"/>
        <w:jc w:val="both"/>
        <w:rPr>
          <w:rFonts w:cs="Times New Roman"/>
          <w:sz w:val="28"/>
          <w:szCs w:val="28"/>
        </w:rPr>
      </w:pPr>
      <w:r>
        <w:rPr>
          <w:sz w:val="28"/>
          <w:szCs w:val="28"/>
        </w:rPr>
        <w:t>Гете И. «</w:t>
      </w:r>
      <w:r w:rsidRPr="004C54AE">
        <w:rPr>
          <w:sz w:val="28"/>
          <w:szCs w:val="28"/>
        </w:rPr>
        <w:t>Об искусстве</w:t>
      </w:r>
      <w:r>
        <w:rPr>
          <w:sz w:val="28"/>
          <w:szCs w:val="28"/>
        </w:rPr>
        <w:t>»</w:t>
      </w:r>
      <w:r w:rsidRPr="004C54AE">
        <w:rPr>
          <w:sz w:val="28"/>
          <w:szCs w:val="28"/>
        </w:rPr>
        <w:t>, М. 1975;</w:t>
      </w:r>
    </w:p>
    <w:p w:rsidR="00EE6193" w:rsidRPr="00EE6193" w:rsidRDefault="00EE6193" w:rsidP="00340EA2">
      <w:pPr>
        <w:pStyle w:val="30"/>
        <w:numPr>
          <w:ilvl w:val="0"/>
          <w:numId w:val="6"/>
        </w:numPr>
        <w:shd w:val="clear" w:color="auto" w:fill="auto"/>
        <w:tabs>
          <w:tab w:val="left" w:pos="325"/>
        </w:tabs>
        <w:suppressAutoHyphens/>
        <w:spacing w:after="0" w:line="360" w:lineRule="auto"/>
        <w:ind w:left="709"/>
        <w:jc w:val="both"/>
        <w:rPr>
          <w:rFonts w:cs="Times New Roman"/>
          <w:sz w:val="28"/>
          <w:szCs w:val="28"/>
        </w:rPr>
      </w:pPr>
      <w:r w:rsidRPr="00EE6193">
        <w:rPr>
          <w:rFonts w:cs="Times New Roman"/>
          <w:sz w:val="28"/>
          <w:szCs w:val="28"/>
        </w:rPr>
        <w:t>Огородников В.П. История и философия науки: учеб. пос. СПб, 2011</w:t>
      </w:r>
      <w:r w:rsidR="003B64F5">
        <w:rPr>
          <w:rFonts w:cs="Times New Roman"/>
          <w:sz w:val="28"/>
          <w:szCs w:val="28"/>
        </w:rPr>
        <w:t>;</w:t>
      </w:r>
    </w:p>
    <w:p w:rsidR="003B64F5" w:rsidRPr="003B64F5" w:rsidRDefault="003B64F5" w:rsidP="00340EA2">
      <w:pPr>
        <w:pStyle w:val="30"/>
        <w:numPr>
          <w:ilvl w:val="0"/>
          <w:numId w:val="6"/>
        </w:numPr>
        <w:shd w:val="clear" w:color="auto" w:fill="auto"/>
        <w:tabs>
          <w:tab w:val="left" w:pos="325"/>
        </w:tabs>
        <w:suppressAutoHyphens/>
        <w:spacing w:after="0" w:line="360" w:lineRule="auto"/>
        <w:ind w:left="709"/>
        <w:jc w:val="both"/>
        <w:rPr>
          <w:rFonts w:cs="Times New Roman"/>
          <w:sz w:val="28"/>
          <w:szCs w:val="28"/>
        </w:rPr>
      </w:pPr>
      <w:proofErr w:type="spellStart"/>
      <w:r>
        <w:rPr>
          <w:sz w:val="28"/>
          <w:szCs w:val="28"/>
        </w:rPr>
        <w:t>Пенкин</w:t>
      </w:r>
      <w:proofErr w:type="spellEnd"/>
      <w:r>
        <w:rPr>
          <w:sz w:val="28"/>
          <w:szCs w:val="28"/>
        </w:rPr>
        <w:t xml:space="preserve"> М. «</w:t>
      </w:r>
      <w:r w:rsidRPr="004C54AE">
        <w:rPr>
          <w:sz w:val="28"/>
          <w:szCs w:val="28"/>
        </w:rPr>
        <w:t>Искусство и наука</w:t>
      </w:r>
      <w:r>
        <w:rPr>
          <w:sz w:val="28"/>
          <w:szCs w:val="28"/>
        </w:rPr>
        <w:t>»</w:t>
      </w:r>
      <w:r w:rsidRPr="004C54AE">
        <w:rPr>
          <w:sz w:val="28"/>
          <w:szCs w:val="28"/>
        </w:rPr>
        <w:t>, М. 1982.</w:t>
      </w:r>
    </w:p>
    <w:p w:rsidR="003B64F5" w:rsidRPr="003B64F5" w:rsidRDefault="003B64F5" w:rsidP="00340EA2">
      <w:pPr>
        <w:pStyle w:val="30"/>
        <w:numPr>
          <w:ilvl w:val="0"/>
          <w:numId w:val="6"/>
        </w:numPr>
        <w:shd w:val="clear" w:color="auto" w:fill="auto"/>
        <w:tabs>
          <w:tab w:val="left" w:pos="325"/>
        </w:tabs>
        <w:suppressAutoHyphens/>
        <w:spacing w:after="0" w:line="360" w:lineRule="auto"/>
        <w:ind w:left="709"/>
        <w:jc w:val="both"/>
        <w:rPr>
          <w:rFonts w:cs="Times New Roman"/>
          <w:sz w:val="28"/>
          <w:szCs w:val="28"/>
        </w:rPr>
      </w:pPr>
      <w:proofErr w:type="spellStart"/>
      <w:r>
        <w:rPr>
          <w:sz w:val="28"/>
          <w:szCs w:val="28"/>
        </w:rPr>
        <w:t>Стернин</w:t>
      </w:r>
      <w:proofErr w:type="spellEnd"/>
      <w:r>
        <w:rPr>
          <w:sz w:val="28"/>
          <w:szCs w:val="28"/>
        </w:rPr>
        <w:t xml:space="preserve"> А. О. «</w:t>
      </w:r>
      <w:r w:rsidRPr="004C54AE">
        <w:rPr>
          <w:sz w:val="28"/>
          <w:szCs w:val="28"/>
        </w:rPr>
        <w:t>Материализм и эмпириокритицизм</w:t>
      </w:r>
      <w:r>
        <w:rPr>
          <w:sz w:val="28"/>
          <w:szCs w:val="28"/>
        </w:rPr>
        <w:t>»,</w:t>
      </w:r>
      <w:r w:rsidRPr="003B64F5">
        <w:rPr>
          <w:sz w:val="28"/>
          <w:szCs w:val="28"/>
        </w:rPr>
        <w:t xml:space="preserve"> </w:t>
      </w:r>
      <w:r w:rsidRPr="004C54AE">
        <w:rPr>
          <w:sz w:val="28"/>
          <w:szCs w:val="28"/>
        </w:rPr>
        <w:t xml:space="preserve">М. </w:t>
      </w:r>
      <w:r>
        <w:rPr>
          <w:sz w:val="28"/>
          <w:szCs w:val="28"/>
        </w:rPr>
        <w:t>2003;</w:t>
      </w:r>
    </w:p>
    <w:p w:rsidR="00EE6193" w:rsidRPr="00EE6193" w:rsidRDefault="00EE6193" w:rsidP="00340EA2">
      <w:pPr>
        <w:pStyle w:val="30"/>
        <w:numPr>
          <w:ilvl w:val="0"/>
          <w:numId w:val="6"/>
        </w:numPr>
        <w:shd w:val="clear" w:color="auto" w:fill="auto"/>
        <w:tabs>
          <w:tab w:val="left" w:pos="325"/>
        </w:tabs>
        <w:suppressAutoHyphens/>
        <w:spacing w:after="0" w:line="360" w:lineRule="auto"/>
        <w:ind w:left="709"/>
        <w:jc w:val="both"/>
        <w:rPr>
          <w:rFonts w:cs="Times New Roman"/>
          <w:sz w:val="28"/>
          <w:szCs w:val="28"/>
        </w:rPr>
      </w:pPr>
      <w:r w:rsidRPr="00EE6193">
        <w:rPr>
          <w:rFonts w:cs="Times New Roman"/>
          <w:sz w:val="28"/>
          <w:szCs w:val="28"/>
        </w:rPr>
        <w:t xml:space="preserve">Философия науки: учеб. пос. </w:t>
      </w:r>
      <w:proofErr w:type="spellStart"/>
      <w:r w:rsidRPr="00EE6193">
        <w:rPr>
          <w:rFonts w:cs="Times New Roman"/>
          <w:sz w:val="28"/>
          <w:szCs w:val="28"/>
        </w:rPr>
        <w:t>Под.ред</w:t>
      </w:r>
      <w:proofErr w:type="spellEnd"/>
      <w:r w:rsidRPr="00EE6193">
        <w:rPr>
          <w:rFonts w:cs="Times New Roman"/>
          <w:sz w:val="28"/>
          <w:szCs w:val="28"/>
        </w:rPr>
        <w:t>. З.В. Безвесельной. М., 2009</w:t>
      </w:r>
      <w:r w:rsidR="003B64F5">
        <w:rPr>
          <w:rFonts w:cs="Times New Roman"/>
          <w:sz w:val="28"/>
          <w:szCs w:val="28"/>
        </w:rPr>
        <w:t>.</w:t>
      </w:r>
    </w:p>
    <w:sectPr w:rsidR="00EE6193" w:rsidRPr="00EE6193" w:rsidSect="00704AD0">
      <w:footerReference w:type="default" r:id="rId8"/>
      <w:pgSz w:w="11906" w:h="16838"/>
      <w:pgMar w:top="1134" w:right="566"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42" w:rsidRDefault="00C57E42" w:rsidP="005D2B97">
      <w:r>
        <w:separator/>
      </w:r>
    </w:p>
  </w:endnote>
  <w:endnote w:type="continuationSeparator" w:id="0">
    <w:p w:rsidR="00C57E42" w:rsidRDefault="00C57E42" w:rsidP="005D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774265"/>
      <w:docPartObj>
        <w:docPartGallery w:val="Page Numbers (Bottom of Page)"/>
        <w:docPartUnique/>
      </w:docPartObj>
    </w:sdtPr>
    <w:sdtEndPr/>
    <w:sdtContent>
      <w:p w:rsidR="005D2B97" w:rsidRDefault="005D2B97">
        <w:pPr>
          <w:pStyle w:val="aa"/>
          <w:jc w:val="right"/>
        </w:pPr>
        <w:r>
          <w:fldChar w:fldCharType="begin"/>
        </w:r>
        <w:r>
          <w:instrText>PAGE   \* MERGEFORMAT</w:instrText>
        </w:r>
        <w:r>
          <w:fldChar w:fldCharType="separate"/>
        </w:r>
        <w:r w:rsidR="00630BE9">
          <w:rPr>
            <w:noProof/>
          </w:rPr>
          <w:t>18</w:t>
        </w:r>
        <w:r>
          <w:fldChar w:fldCharType="end"/>
        </w:r>
      </w:p>
    </w:sdtContent>
  </w:sdt>
  <w:p w:rsidR="005D2B97" w:rsidRDefault="005D2B9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42" w:rsidRDefault="00C57E42" w:rsidP="005D2B97">
      <w:r>
        <w:separator/>
      </w:r>
    </w:p>
  </w:footnote>
  <w:footnote w:type="continuationSeparator" w:id="0">
    <w:p w:rsidR="00C57E42" w:rsidRDefault="00C57E42" w:rsidP="005D2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9042C"/>
    <w:multiLevelType w:val="hybridMultilevel"/>
    <w:tmpl w:val="7E3C5E38"/>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502429"/>
    <w:multiLevelType w:val="hybridMultilevel"/>
    <w:tmpl w:val="E5FCB9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0D713C"/>
    <w:multiLevelType w:val="hybridMultilevel"/>
    <w:tmpl w:val="2A72B386"/>
    <w:lvl w:ilvl="0" w:tplc="A10E31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984109"/>
    <w:multiLevelType w:val="hybridMultilevel"/>
    <w:tmpl w:val="0D9444D8"/>
    <w:lvl w:ilvl="0" w:tplc="D074986C">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9E1F2D"/>
    <w:multiLevelType w:val="hybridMultilevel"/>
    <w:tmpl w:val="2A72B386"/>
    <w:lvl w:ilvl="0" w:tplc="A10E31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1724B86"/>
    <w:multiLevelType w:val="hybridMultilevel"/>
    <w:tmpl w:val="329C0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0C7490"/>
    <w:multiLevelType w:val="hybridMultilevel"/>
    <w:tmpl w:val="C14C28B6"/>
    <w:lvl w:ilvl="0" w:tplc="BA04B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3004A32"/>
    <w:multiLevelType w:val="multilevel"/>
    <w:tmpl w:val="68E8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E34EBF"/>
    <w:multiLevelType w:val="hybridMultilevel"/>
    <w:tmpl w:val="883E34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7A7217F"/>
    <w:multiLevelType w:val="multilevel"/>
    <w:tmpl w:val="5E6CDEC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9"/>
  </w:num>
  <w:num w:numId="3">
    <w:abstractNumId w:val="8"/>
  </w:num>
  <w:num w:numId="4">
    <w:abstractNumId w:val="0"/>
  </w:num>
  <w:num w:numId="5">
    <w:abstractNumId w:val="2"/>
  </w:num>
  <w:num w:numId="6">
    <w:abstractNumId w:val="4"/>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69"/>
    <w:rsid w:val="0014461B"/>
    <w:rsid w:val="001960A0"/>
    <w:rsid w:val="002D0947"/>
    <w:rsid w:val="00340EA2"/>
    <w:rsid w:val="003B64F5"/>
    <w:rsid w:val="004C54AE"/>
    <w:rsid w:val="005D2B97"/>
    <w:rsid w:val="00630BE9"/>
    <w:rsid w:val="006B07BF"/>
    <w:rsid w:val="00704AD0"/>
    <w:rsid w:val="00711F62"/>
    <w:rsid w:val="0078050B"/>
    <w:rsid w:val="0079692A"/>
    <w:rsid w:val="00813376"/>
    <w:rsid w:val="008A1088"/>
    <w:rsid w:val="009143AF"/>
    <w:rsid w:val="009A5647"/>
    <w:rsid w:val="009D2AEA"/>
    <w:rsid w:val="00A37BCA"/>
    <w:rsid w:val="00A91F3B"/>
    <w:rsid w:val="00AA615A"/>
    <w:rsid w:val="00C22669"/>
    <w:rsid w:val="00C52FB0"/>
    <w:rsid w:val="00C57E42"/>
    <w:rsid w:val="00CC7BAD"/>
    <w:rsid w:val="00DB3F1A"/>
    <w:rsid w:val="00DB65B6"/>
    <w:rsid w:val="00DE7E50"/>
    <w:rsid w:val="00EE6193"/>
    <w:rsid w:val="00F11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35AFF-779C-418B-AE9D-9462640A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1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B3F1A"/>
    <w:pPr>
      <w:keepNext/>
      <w:keepLines/>
      <w:spacing w:before="480" w:line="276" w:lineRule="auto"/>
      <w:outlineLvl w:val="0"/>
    </w:pPr>
    <w:rPr>
      <w:rFonts w:eastAsiaTheme="majorEastAsia" w:cstheme="majorBidi"/>
      <w:b/>
      <w:bCs/>
      <w:color w:val="000000" w:themeColor="text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F1A"/>
    <w:rPr>
      <w:rFonts w:ascii="Times New Roman" w:eastAsiaTheme="majorEastAsia" w:hAnsi="Times New Roman" w:cstheme="majorBidi"/>
      <w:b/>
      <w:bCs/>
      <w:color w:val="000000" w:themeColor="text1"/>
      <w:sz w:val="28"/>
      <w:szCs w:val="28"/>
    </w:rPr>
  </w:style>
  <w:style w:type="paragraph" w:styleId="a3">
    <w:name w:val="Subtitle"/>
    <w:basedOn w:val="a"/>
    <w:next w:val="a"/>
    <w:link w:val="a4"/>
    <w:uiPriority w:val="11"/>
    <w:qFormat/>
    <w:rsid w:val="00DB3F1A"/>
    <w:pPr>
      <w:numPr>
        <w:ilvl w:val="1"/>
      </w:numPr>
      <w:spacing w:after="200" w:line="276" w:lineRule="auto"/>
    </w:pPr>
    <w:rPr>
      <w:rFonts w:eastAsiaTheme="majorEastAsia" w:cstheme="majorBidi"/>
      <w:iCs/>
      <w:color w:val="000000" w:themeColor="text1"/>
      <w:spacing w:val="15"/>
      <w:sz w:val="28"/>
      <w:lang w:eastAsia="en-US"/>
    </w:rPr>
  </w:style>
  <w:style w:type="character" w:customStyle="1" w:styleId="a4">
    <w:name w:val="Подзаголовок Знак"/>
    <w:basedOn w:val="a0"/>
    <w:link w:val="a3"/>
    <w:uiPriority w:val="11"/>
    <w:rsid w:val="00DB3F1A"/>
    <w:rPr>
      <w:rFonts w:ascii="Times New Roman" w:eastAsiaTheme="majorEastAsia" w:hAnsi="Times New Roman" w:cstheme="majorBidi"/>
      <w:iCs/>
      <w:color w:val="000000" w:themeColor="text1"/>
      <w:spacing w:val="15"/>
      <w:sz w:val="28"/>
      <w:szCs w:val="24"/>
    </w:rPr>
  </w:style>
  <w:style w:type="character" w:customStyle="1" w:styleId="3">
    <w:name w:val="Основной текст (3)_"/>
    <w:link w:val="30"/>
    <w:rsid w:val="00EE6193"/>
    <w:rPr>
      <w:rFonts w:ascii="Times New Roman" w:eastAsia="Times New Roman" w:hAnsi="Times New Roman"/>
      <w:sz w:val="18"/>
      <w:szCs w:val="18"/>
      <w:shd w:val="clear" w:color="auto" w:fill="FFFFFF"/>
    </w:rPr>
  </w:style>
  <w:style w:type="paragraph" w:customStyle="1" w:styleId="30">
    <w:name w:val="Основной текст (3)"/>
    <w:basedOn w:val="a"/>
    <w:link w:val="3"/>
    <w:rsid w:val="00EE6193"/>
    <w:pPr>
      <w:widowControl w:val="0"/>
      <w:shd w:val="clear" w:color="auto" w:fill="FFFFFF"/>
      <w:spacing w:after="300" w:line="0" w:lineRule="atLeast"/>
    </w:pPr>
    <w:rPr>
      <w:rFonts w:cstheme="minorBidi"/>
      <w:sz w:val="18"/>
      <w:szCs w:val="18"/>
      <w:lang w:eastAsia="en-US"/>
    </w:rPr>
  </w:style>
  <w:style w:type="character" w:customStyle="1" w:styleId="2">
    <w:name w:val="Основной текст (2)_"/>
    <w:basedOn w:val="a0"/>
    <w:rsid w:val="00EE6193"/>
    <w:rPr>
      <w:rFonts w:ascii="Times New Roman" w:eastAsia="Times New Roman" w:hAnsi="Times New Roman" w:cs="Times New Roman"/>
      <w:b w:val="0"/>
      <w:bCs w:val="0"/>
      <w:i w:val="0"/>
      <w:iCs w:val="0"/>
      <w:smallCaps w:val="0"/>
      <w:strike w:val="0"/>
      <w:sz w:val="22"/>
      <w:szCs w:val="22"/>
      <w:u w:val="none"/>
    </w:rPr>
  </w:style>
  <w:style w:type="character" w:customStyle="1" w:styleId="11">
    <w:name w:val="Заголовок №1_"/>
    <w:basedOn w:val="a0"/>
    <w:link w:val="12"/>
    <w:rsid w:val="00EE6193"/>
    <w:rPr>
      <w:rFonts w:ascii="Times New Roman" w:eastAsia="Times New Roman" w:hAnsi="Times New Roman" w:cs="Times New Roman"/>
      <w:b/>
      <w:bCs/>
      <w:shd w:val="clear" w:color="auto" w:fill="FFFFFF"/>
    </w:rPr>
  </w:style>
  <w:style w:type="character" w:customStyle="1" w:styleId="20">
    <w:name w:val="Основной текст (2)"/>
    <w:basedOn w:val="2"/>
    <w:rsid w:val="00EE619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110pt">
    <w:name w:val="Заголовок №1 + 10 pt;Малые прописные"/>
    <w:basedOn w:val="11"/>
    <w:rsid w:val="00EE6193"/>
    <w:rPr>
      <w:rFonts w:ascii="Times New Roman" w:eastAsia="Times New Roman" w:hAnsi="Times New Roman" w:cs="Times New Roman"/>
      <w:b/>
      <w:bCs/>
      <w:smallCaps/>
      <w:color w:val="000000"/>
      <w:spacing w:val="0"/>
      <w:w w:val="100"/>
      <w:position w:val="0"/>
      <w:sz w:val="20"/>
      <w:szCs w:val="20"/>
      <w:shd w:val="clear" w:color="auto" w:fill="FFFFFF"/>
      <w:lang w:val="en-US" w:eastAsia="en-US" w:bidi="en-US"/>
    </w:rPr>
  </w:style>
  <w:style w:type="character" w:customStyle="1" w:styleId="2-1pt">
    <w:name w:val="Основной текст (2) + Интервал -1 pt"/>
    <w:basedOn w:val="2"/>
    <w:rsid w:val="00EE6193"/>
    <w:rPr>
      <w:rFonts w:ascii="Times New Roman" w:eastAsia="Times New Roman" w:hAnsi="Times New Roman" w:cs="Times New Roman"/>
      <w:b w:val="0"/>
      <w:bCs w:val="0"/>
      <w:i w:val="0"/>
      <w:iCs w:val="0"/>
      <w:smallCaps w:val="0"/>
      <w:strike w:val="0"/>
      <w:color w:val="000000"/>
      <w:spacing w:val="-20"/>
      <w:w w:val="100"/>
      <w:position w:val="0"/>
      <w:sz w:val="22"/>
      <w:szCs w:val="22"/>
      <w:u w:val="none"/>
      <w:lang w:val="ru-RU" w:eastAsia="ru-RU" w:bidi="ru-RU"/>
    </w:rPr>
  </w:style>
  <w:style w:type="paragraph" w:customStyle="1" w:styleId="12">
    <w:name w:val="Заголовок №1"/>
    <w:basedOn w:val="a"/>
    <w:link w:val="11"/>
    <w:rsid w:val="00EE6193"/>
    <w:pPr>
      <w:widowControl w:val="0"/>
      <w:shd w:val="clear" w:color="auto" w:fill="FFFFFF"/>
      <w:spacing w:before="300" w:line="250" w:lineRule="exact"/>
      <w:jc w:val="both"/>
      <w:outlineLvl w:val="0"/>
    </w:pPr>
    <w:rPr>
      <w:b/>
      <w:bCs/>
      <w:sz w:val="22"/>
      <w:szCs w:val="22"/>
      <w:lang w:eastAsia="en-US"/>
    </w:rPr>
  </w:style>
  <w:style w:type="paragraph" w:styleId="a5">
    <w:name w:val="List Paragraph"/>
    <w:basedOn w:val="a"/>
    <w:uiPriority w:val="34"/>
    <w:qFormat/>
    <w:rsid w:val="00EE6193"/>
    <w:pPr>
      <w:ind w:left="720"/>
      <w:contextualSpacing/>
    </w:pPr>
  </w:style>
  <w:style w:type="paragraph" w:styleId="a6">
    <w:name w:val="TOC Heading"/>
    <w:basedOn w:val="1"/>
    <w:next w:val="a"/>
    <w:uiPriority w:val="39"/>
    <w:unhideWhenUsed/>
    <w:qFormat/>
    <w:rsid w:val="005D2B97"/>
    <w:pPr>
      <w:spacing w:before="240" w:line="259" w:lineRule="auto"/>
      <w:outlineLvl w:val="9"/>
    </w:pPr>
    <w:rPr>
      <w:rFonts w:asciiTheme="majorHAnsi" w:hAnsiTheme="majorHAnsi"/>
      <w:b w:val="0"/>
      <w:bCs w:val="0"/>
      <w:color w:val="365F91" w:themeColor="accent1" w:themeShade="BF"/>
      <w:sz w:val="32"/>
      <w:szCs w:val="32"/>
      <w:lang w:eastAsia="ru-RU"/>
    </w:rPr>
  </w:style>
  <w:style w:type="paragraph" w:styleId="13">
    <w:name w:val="toc 1"/>
    <w:basedOn w:val="a"/>
    <w:next w:val="a"/>
    <w:autoRedefine/>
    <w:uiPriority w:val="39"/>
    <w:unhideWhenUsed/>
    <w:rsid w:val="003B64F5"/>
    <w:pPr>
      <w:tabs>
        <w:tab w:val="left" w:pos="426"/>
        <w:tab w:val="right" w:leader="dot" w:pos="9345"/>
      </w:tabs>
      <w:spacing w:after="100"/>
    </w:pPr>
  </w:style>
  <w:style w:type="character" w:styleId="a7">
    <w:name w:val="Hyperlink"/>
    <w:basedOn w:val="a0"/>
    <w:uiPriority w:val="99"/>
    <w:unhideWhenUsed/>
    <w:rsid w:val="005D2B97"/>
    <w:rPr>
      <w:color w:val="0000FF" w:themeColor="hyperlink"/>
      <w:u w:val="single"/>
    </w:rPr>
  </w:style>
  <w:style w:type="paragraph" w:styleId="a8">
    <w:name w:val="header"/>
    <w:basedOn w:val="a"/>
    <w:link w:val="a9"/>
    <w:uiPriority w:val="99"/>
    <w:unhideWhenUsed/>
    <w:rsid w:val="005D2B97"/>
    <w:pPr>
      <w:tabs>
        <w:tab w:val="center" w:pos="4677"/>
        <w:tab w:val="right" w:pos="9355"/>
      </w:tabs>
    </w:pPr>
  </w:style>
  <w:style w:type="character" w:customStyle="1" w:styleId="a9">
    <w:name w:val="Верхний колонтитул Знак"/>
    <w:basedOn w:val="a0"/>
    <w:link w:val="a8"/>
    <w:uiPriority w:val="99"/>
    <w:rsid w:val="005D2B97"/>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5D2B97"/>
    <w:pPr>
      <w:tabs>
        <w:tab w:val="center" w:pos="4677"/>
        <w:tab w:val="right" w:pos="9355"/>
      </w:tabs>
    </w:pPr>
  </w:style>
  <w:style w:type="character" w:customStyle="1" w:styleId="ab">
    <w:name w:val="Нижний колонтитул Знак"/>
    <w:basedOn w:val="a0"/>
    <w:link w:val="aa"/>
    <w:uiPriority w:val="99"/>
    <w:rsid w:val="005D2B9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1094A-ACB5-4F4A-B2DE-579464C9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4515</Words>
  <Characters>25737</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Михаил Михайлович Никифоров</cp:lastModifiedBy>
  <cp:revision>4</cp:revision>
  <dcterms:created xsi:type="dcterms:W3CDTF">2019-11-24T17:46:00Z</dcterms:created>
  <dcterms:modified xsi:type="dcterms:W3CDTF">2022-12-09T16:15:00Z</dcterms:modified>
</cp:coreProperties>
</file>