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DD5" w:rsidRPr="00220722" w:rsidRDefault="00133DD5" w:rsidP="00133DD5">
      <w:pPr>
        <w:rPr>
          <w:b/>
        </w:rPr>
      </w:pPr>
      <w:r w:rsidRPr="00220722">
        <w:rPr>
          <w:b/>
        </w:rPr>
        <w:t>Тема 1</w:t>
      </w:r>
    </w:p>
    <w:p w:rsidR="00133DD5" w:rsidRPr="00220722" w:rsidRDefault="00133DD5" w:rsidP="00133DD5">
      <w:pPr>
        <w:pStyle w:val="a3"/>
        <w:rPr>
          <w:b/>
          <w:sz w:val="24"/>
          <w:szCs w:val="24"/>
        </w:rPr>
      </w:pPr>
      <w:r w:rsidRPr="00220722">
        <w:rPr>
          <w:b/>
          <w:sz w:val="24"/>
          <w:szCs w:val="24"/>
        </w:rPr>
        <w:t>Международная и государственная стандартизация.</w:t>
      </w:r>
      <w:r w:rsidR="008D352C">
        <w:rPr>
          <w:b/>
          <w:sz w:val="24"/>
          <w:szCs w:val="24"/>
        </w:rPr>
        <w:t xml:space="preserve"> (Женя)</w:t>
      </w:r>
    </w:p>
    <w:p w:rsidR="00133DD5" w:rsidRPr="00220722" w:rsidRDefault="00133DD5" w:rsidP="00133DD5">
      <w:pPr>
        <w:pStyle w:val="a3"/>
        <w:rPr>
          <w:sz w:val="24"/>
          <w:szCs w:val="24"/>
        </w:rPr>
      </w:pPr>
      <w:r w:rsidRPr="00220722">
        <w:rPr>
          <w:sz w:val="24"/>
          <w:szCs w:val="24"/>
        </w:rPr>
        <w:t>Государственная система стандартизации Российской Федерации. Стандартизация в различных сферах. Международная стандартизация. Организация работ по стандартизации в Российской Федерации. Техническое регулирование и стандартизация в области ИТ. Организация работ по стандартизации в области ИТ и открытые системы. Стандарты и спецификации в области информационной безопасности.</w:t>
      </w:r>
    </w:p>
    <w:p w:rsidR="00133DD5" w:rsidRPr="00220722" w:rsidRDefault="00133DD5" w:rsidP="00133DD5">
      <w:pPr>
        <w:pStyle w:val="a3"/>
        <w:rPr>
          <w:sz w:val="24"/>
          <w:szCs w:val="24"/>
        </w:rPr>
      </w:pPr>
      <w:r w:rsidRPr="00220722">
        <w:rPr>
          <w:sz w:val="24"/>
          <w:szCs w:val="24"/>
        </w:rPr>
        <w:t>Стандартизация в области информационной безопасности. Национальные стандарты безопасности информационных технологий. Современная трактовка информационной безопасности. Концептуальные вопросы стандартов ИБ. Категории информации.</w:t>
      </w:r>
      <w:bookmarkStart w:id="0" w:name="_Toc507224249"/>
      <w:bookmarkStart w:id="1" w:name="_Ref507224051"/>
      <w:r w:rsidRPr="00220722">
        <w:rPr>
          <w:sz w:val="24"/>
          <w:szCs w:val="24"/>
        </w:rPr>
        <w:t xml:space="preserve"> Угрозы информационной безопасности</w:t>
      </w:r>
      <w:bookmarkEnd w:id="0"/>
      <w:bookmarkEnd w:id="1"/>
      <w:r w:rsidRPr="00220722">
        <w:rPr>
          <w:sz w:val="24"/>
          <w:szCs w:val="24"/>
        </w:rPr>
        <w:t>. Проблемы стандартизации ИБ.</w:t>
      </w:r>
    </w:p>
    <w:p w:rsidR="00133DD5" w:rsidRPr="00220722" w:rsidRDefault="00133DD5" w:rsidP="00133DD5">
      <w:pPr>
        <w:pStyle w:val="a3"/>
        <w:rPr>
          <w:sz w:val="24"/>
          <w:szCs w:val="24"/>
        </w:rPr>
      </w:pPr>
      <w:r w:rsidRPr="00220722">
        <w:rPr>
          <w:sz w:val="24"/>
          <w:szCs w:val="24"/>
        </w:rPr>
        <w:t xml:space="preserve">Вопросы социальной инженерии. Вопросы сохранения коммерческой тайны. Стандарты и технические отчеты ISO/IEC 15408, ISO/IEC 17799, ISO/IEC 13335, </w:t>
      </w:r>
      <w:proofErr w:type="spellStart"/>
      <w:r w:rsidRPr="00220722">
        <w:rPr>
          <w:sz w:val="24"/>
          <w:szCs w:val="24"/>
        </w:rPr>
        <w:t>CobiT</w:t>
      </w:r>
      <w:proofErr w:type="spellEnd"/>
      <w:r w:rsidRPr="00220722">
        <w:rPr>
          <w:sz w:val="24"/>
          <w:szCs w:val="24"/>
        </w:rPr>
        <w:t xml:space="preserve"> и ряд других.</w:t>
      </w:r>
    </w:p>
    <w:p w:rsidR="005179FA" w:rsidRPr="00220722" w:rsidRDefault="005179FA" w:rsidP="00133DD5">
      <w:pPr>
        <w:pStyle w:val="a3"/>
        <w:rPr>
          <w:sz w:val="24"/>
          <w:szCs w:val="24"/>
        </w:rPr>
      </w:pPr>
      <w:r w:rsidRPr="00220722">
        <w:rPr>
          <w:sz w:val="24"/>
          <w:szCs w:val="24"/>
        </w:rPr>
        <w:t>Обзор деятельности Международной организации по стандартизации (ИСО), Международной электротехнической комиссии (МЭК), объединённого технического комитета JTC1 по разработке стандартов информационных технологий, международных и региональных организаций, участвующих в стандартизации, метрологии, сертификации.</w:t>
      </w:r>
    </w:p>
    <w:p w:rsidR="00133DD5" w:rsidRPr="00220722" w:rsidRDefault="00133DD5" w:rsidP="00133DD5">
      <w:pPr>
        <w:pStyle w:val="a3"/>
        <w:rPr>
          <w:sz w:val="24"/>
          <w:szCs w:val="24"/>
        </w:rPr>
      </w:pPr>
    </w:p>
    <w:p w:rsidR="00220722" w:rsidRPr="00220722" w:rsidRDefault="00220722" w:rsidP="00133DD5">
      <w:pPr>
        <w:jc w:val="both"/>
        <w:rPr>
          <w:b/>
        </w:rPr>
      </w:pPr>
    </w:p>
    <w:p w:rsidR="00220722" w:rsidRPr="00220722" w:rsidRDefault="00220722" w:rsidP="00133DD5">
      <w:pPr>
        <w:jc w:val="both"/>
        <w:rPr>
          <w:b/>
        </w:rPr>
      </w:pPr>
    </w:p>
    <w:p w:rsidR="00220722" w:rsidRPr="00220722" w:rsidRDefault="00220722" w:rsidP="00133DD5">
      <w:pPr>
        <w:jc w:val="both"/>
        <w:rPr>
          <w:b/>
        </w:rPr>
      </w:pPr>
    </w:p>
    <w:p w:rsidR="00220722" w:rsidRPr="00220722" w:rsidRDefault="00220722" w:rsidP="00133DD5">
      <w:pPr>
        <w:jc w:val="both"/>
        <w:rPr>
          <w:b/>
        </w:rPr>
      </w:pPr>
    </w:p>
    <w:p w:rsidR="00220722" w:rsidRPr="00220722" w:rsidRDefault="00220722" w:rsidP="00133DD5">
      <w:pPr>
        <w:jc w:val="both"/>
        <w:rPr>
          <w:b/>
        </w:rPr>
      </w:pPr>
    </w:p>
    <w:p w:rsidR="00220722" w:rsidRPr="00220722" w:rsidRDefault="00220722" w:rsidP="00133DD5">
      <w:pPr>
        <w:jc w:val="both"/>
        <w:rPr>
          <w:b/>
        </w:rPr>
      </w:pPr>
    </w:p>
    <w:p w:rsidR="00220722" w:rsidRPr="00220722" w:rsidRDefault="00220722" w:rsidP="00133DD5">
      <w:pPr>
        <w:jc w:val="both"/>
        <w:rPr>
          <w:b/>
        </w:rPr>
      </w:pPr>
    </w:p>
    <w:p w:rsidR="00133DD5" w:rsidRPr="00220722" w:rsidRDefault="00133DD5" w:rsidP="00133DD5">
      <w:pPr>
        <w:jc w:val="both"/>
        <w:rPr>
          <w:b/>
        </w:rPr>
      </w:pPr>
      <w:r w:rsidRPr="00220722">
        <w:rPr>
          <w:b/>
        </w:rPr>
        <w:t>Тема 2</w:t>
      </w:r>
    </w:p>
    <w:p w:rsidR="00133DD5" w:rsidRPr="00220722" w:rsidRDefault="00133DD5" w:rsidP="00133DD5">
      <w:pPr>
        <w:pStyle w:val="a3"/>
        <w:rPr>
          <w:b/>
          <w:sz w:val="24"/>
          <w:szCs w:val="24"/>
        </w:rPr>
      </w:pPr>
      <w:r w:rsidRPr="00220722">
        <w:rPr>
          <w:b/>
          <w:sz w:val="24"/>
          <w:szCs w:val="24"/>
        </w:rPr>
        <w:t>Сертификация.</w:t>
      </w:r>
      <w:r w:rsidR="008D352C">
        <w:rPr>
          <w:b/>
          <w:sz w:val="24"/>
          <w:szCs w:val="24"/>
        </w:rPr>
        <w:t xml:space="preserve"> </w:t>
      </w:r>
      <w:r w:rsidR="008D352C">
        <w:rPr>
          <w:b/>
          <w:sz w:val="24"/>
          <w:szCs w:val="24"/>
        </w:rPr>
        <w:t>(Катя)</w:t>
      </w:r>
    </w:p>
    <w:p w:rsidR="00133DD5" w:rsidRPr="00220722" w:rsidRDefault="00133DD5" w:rsidP="00133DD5">
      <w:pPr>
        <w:pStyle w:val="a3"/>
        <w:rPr>
          <w:sz w:val="24"/>
          <w:szCs w:val="24"/>
        </w:rPr>
      </w:pPr>
      <w:r w:rsidRPr="00220722">
        <w:rPr>
          <w:sz w:val="24"/>
          <w:szCs w:val="24"/>
        </w:rPr>
        <w:t>Сущность и проведение сертификации. Нормативно-правовые документы и стандарты в области защиты информации и информационной безопасности. Международные правовые и нормативные акты обеспечения информационной безопасности процессов переработки информации. Отечественное организационное, правовое и нормативное обеспечении и регулирование в сфере информационной безопасности. Система менеджмента информационной безопасности.</w:t>
      </w:r>
    </w:p>
    <w:p w:rsidR="00133DD5" w:rsidRPr="00220722" w:rsidRDefault="00133DD5" w:rsidP="00133DD5">
      <w:pPr>
        <w:pStyle w:val="a3"/>
        <w:rPr>
          <w:bCs/>
          <w:sz w:val="24"/>
          <w:szCs w:val="24"/>
          <w:lang w:val="en-US"/>
        </w:rPr>
      </w:pPr>
      <w:r w:rsidRPr="00220722">
        <w:rPr>
          <w:sz w:val="24"/>
          <w:szCs w:val="24"/>
        </w:rPr>
        <w:t>Сертификация информационно-коммуникационных технологий и система ИНКОМТЕХСЕРТ. Сертификация</w:t>
      </w:r>
      <w:r w:rsidRPr="00220722">
        <w:rPr>
          <w:sz w:val="24"/>
          <w:szCs w:val="24"/>
          <w:lang w:val="en-US"/>
        </w:rPr>
        <w:t xml:space="preserve"> </w:t>
      </w:r>
      <w:r w:rsidRPr="00220722">
        <w:rPr>
          <w:sz w:val="24"/>
          <w:szCs w:val="24"/>
        </w:rPr>
        <w:t>систем</w:t>
      </w:r>
      <w:r w:rsidRPr="00220722">
        <w:rPr>
          <w:sz w:val="24"/>
          <w:szCs w:val="24"/>
          <w:lang w:val="en-US"/>
        </w:rPr>
        <w:t xml:space="preserve"> </w:t>
      </w:r>
      <w:r w:rsidRPr="00220722">
        <w:rPr>
          <w:sz w:val="24"/>
          <w:szCs w:val="24"/>
        </w:rPr>
        <w:t>обеспечения</w:t>
      </w:r>
      <w:r w:rsidRPr="00220722">
        <w:rPr>
          <w:sz w:val="24"/>
          <w:szCs w:val="24"/>
          <w:lang w:val="en-US"/>
        </w:rPr>
        <w:t xml:space="preserve"> </w:t>
      </w:r>
      <w:r w:rsidRPr="00220722">
        <w:rPr>
          <w:sz w:val="24"/>
          <w:szCs w:val="24"/>
        </w:rPr>
        <w:t>качества</w:t>
      </w:r>
      <w:r w:rsidRPr="00220722">
        <w:rPr>
          <w:sz w:val="24"/>
          <w:szCs w:val="24"/>
          <w:lang w:val="en-US"/>
        </w:rPr>
        <w:t xml:space="preserve">. </w:t>
      </w:r>
      <w:r w:rsidRPr="00220722">
        <w:rPr>
          <w:sz w:val="24"/>
          <w:szCs w:val="24"/>
        </w:rPr>
        <w:t>Экологическая</w:t>
      </w:r>
      <w:r w:rsidRPr="00220722">
        <w:rPr>
          <w:sz w:val="24"/>
          <w:szCs w:val="24"/>
          <w:lang w:val="en-US"/>
        </w:rPr>
        <w:t xml:space="preserve"> </w:t>
      </w:r>
      <w:r w:rsidRPr="00220722">
        <w:rPr>
          <w:sz w:val="24"/>
          <w:szCs w:val="24"/>
        </w:rPr>
        <w:t>сертификация</w:t>
      </w:r>
      <w:r w:rsidRPr="00220722">
        <w:rPr>
          <w:sz w:val="24"/>
          <w:szCs w:val="24"/>
          <w:lang w:val="en-US"/>
        </w:rPr>
        <w:t xml:space="preserve">. </w:t>
      </w:r>
      <w:r w:rsidRPr="00220722">
        <w:rPr>
          <w:bCs/>
          <w:sz w:val="24"/>
          <w:szCs w:val="24"/>
        </w:rPr>
        <w:t>Стандарты</w:t>
      </w:r>
      <w:r w:rsidRPr="00220722">
        <w:rPr>
          <w:bCs/>
          <w:sz w:val="24"/>
          <w:szCs w:val="24"/>
          <w:lang w:val="en-US"/>
        </w:rPr>
        <w:t xml:space="preserve"> Project Management Institute (PMI), International Project Management Association (IPMA), The Office of Government Commerce (OGC), Association for Project Management (APM),</w:t>
      </w:r>
    </w:p>
    <w:p w:rsidR="00133DD5" w:rsidRPr="00220722" w:rsidRDefault="00133DD5" w:rsidP="00133DD5">
      <w:pPr>
        <w:pStyle w:val="a3"/>
        <w:rPr>
          <w:sz w:val="24"/>
          <w:szCs w:val="24"/>
          <w:lang w:val="en-US"/>
        </w:rPr>
      </w:pPr>
      <w:r w:rsidRPr="00220722">
        <w:rPr>
          <w:bCs/>
          <w:sz w:val="24"/>
          <w:szCs w:val="24"/>
          <w:lang w:val="en-US"/>
        </w:rPr>
        <w:t xml:space="preserve">Project Management Association of Japan (PMAJ), International </w:t>
      </w:r>
      <w:proofErr w:type="spellStart"/>
      <w:r w:rsidRPr="00220722">
        <w:rPr>
          <w:bCs/>
          <w:sz w:val="24"/>
          <w:szCs w:val="24"/>
          <w:lang w:val="en-US"/>
        </w:rPr>
        <w:t>Standartization</w:t>
      </w:r>
      <w:proofErr w:type="spellEnd"/>
      <w:r w:rsidRPr="00220722">
        <w:rPr>
          <w:bCs/>
          <w:sz w:val="24"/>
          <w:szCs w:val="24"/>
          <w:lang w:val="en-US"/>
        </w:rPr>
        <w:t xml:space="preserve"> Organization (ISO), </w:t>
      </w:r>
      <w:proofErr w:type="gramStart"/>
      <w:r w:rsidRPr="00220722">
        <w:rPr>
          <w:bCs/>
          <w:sz w:val="24"/>
          <w:szCs w:val="24"/>
          <w:lang w:val="en-US"/>
        </w:rPr>
        <w:t>Global</w:t>
      </w:r>
      <w:proofErr w:type="gramEnd"/>
      <w:r w:rsidRPr="00220722">
        <w:rPr>
          <w:bCs/>
          <w:sz w:val="24"/>
          <w:szCs w:val="24"/>
          <w:lang w:val="en-US"/>
        </w:rPr>
        <w:t xml:space="preserve"> Alliance for Project Performance Standards (GAPPS), </w:t>
      </w:r>
      <w:r w:rsidRPr="00220722">
        <w:rPr>
          <w:bCs/>
          <w:sz w:val="24"/>
          <w:szCs w:val="24"/>
        </w:rPr>
        <w:t>Стандарты</w:t>
      </w:r>
      <w:r w:rsidRPr="00220722">
        <w:rPr>
          <w:bCs/>
          <w:sz w:val="24"/>
          <w:szCs w:val="24"/>
          <w:lang w:val="en-US"/>
        </w:rPr>
        <w:t xml:space="preserve"> </w:t>
      </w:r>
      <w:r w:rsidRPr="00220722">
        <w:rPr>
          <w:bCs/>
          <w:sz w:val="24"/>
          <w:szCs w:val="24"/>
        </w:rPr>
        <w:t>по</w:t>
      </w:r>
      <w:r w:rsidRPr="00220722">
        <w:rPr>
          <w:bCs/>
          <w:sz w:val="24"/>
          <w:szCs w:val="24"/>
          <w:lang w:val="en-US"/>
        </w:rPr>
        <w:t xml:space="preserve"> </w:t>
      </w:r>
      <w:r w:rsidRPr="00220722">
        <w:rPr>
          <w:bCs/>
          <w:sz w:val="24"/>
          <w:szCs w:val="24"/>
        </w:rPr>
        <w:t>управлению</w:t>
      </w:r>
      <w:r w:rsidRPr="00220722">
        <w:rPr>
          <w:bCs/>
          <w:sz w:val="24"/>
          <w:szCs w:val="24"/>
          <w:lang w:val="en-US"/>
        </w:rPr>
        <w:t xml:space="preserve"> </w:t>
      </w:r>
      <w:r w:rsidRPr="00220722">
        <w:rPr>
          <w:bCs/>
          <w:sz w:val="24"/>
          <w:szCs w:val="24"/>
        </w:rPr>
        <w:t>проектами</w:t>
      </w:r>
      <w:r w:rsidRPr="00220722">
        <w:rPr>
          <w:bCs/>
          <w:sz w:val="24"/>
          <w:szCs w:val="24"/>
          <w:lang w:val="en-US"/>
        </w:rPr>
        <w:t xml:space="preserve">, </w:t>
      </w:r>
      <w:r w:rsidRPr="00220722">
        <w:rPr>
          <w:bCs/>
          <w:sz w:val="24"/>
          <w:szCs w:val="24"/>
        </w:rPr>
        <w:t>разработанные</w:t>
      </w:r>
      <w:r w:rsidRPr="00220722">
        <w:rPr>
          <w:bCs/>
          <w:sz w:val="24"/>
          <w:szCs w:val="24"/>
          <w:lang w:val="en-US"/>
        </w:rPr>
        <w:t xml:space="preserve"> </w:t>
      </w:r>
      <w:r w:rsidRPr="00220722">
        <w:rPr>
          <w:bCs/>
          <w:sz w:val="24"/>
          <w:szCs w:val="24"/>
        </w:rPr>
        <w:t>в</w:t>
      </w:r>
      <w:r w:rsidRPr="00220722">
        <w:rPr>
          <w:bCs/>
          <w:sz w:val="24"/>
          <w:szCs w:val="24"/>
          <w:lang w:val="en-US"/>
        </w:rPr>
        <w:t xml:space="preserve"> </w:t>
      </w:r>
      <w:r w:rsidRPr="00220722">
        <w:rPr>
          <w:bCs/>
          <w:sz w:val="24"/>
          <w:szCs w:val="24"/>
        </w:rPr>
        <w:t>России</w:t>
      </w:r>
      <w:r w:rsidRPr="00220722">
        <w:rPr>
          <w:bCs/>
          <w:sz w:val="24"/>
          <w:szCs w:val="24"/>
          <w:lang w:val="en-US"/>
        </w:rPr>
        <w:t xml:space="preserve">, </w:t>
      </w:r>
      <w:r w:rsidRPr="00220722">
        <w:rPr>
          <w:bCs/>
          <w:sz w:val="24"/>
          <w:szCs w:val="24"/>
        </w:rPr>
        <w:t>и</w:t>
      </w:r>
      <w:r w:rsidRPr="00220722">
        <w:rPr>
          <w:bCs/>
          <w:sz w:val="24"/>
          <w:szCs w:val="24"/>
          <w:lang w:val="en-US"/>
        </w:rPr>
        <w:t xml:space="preserve"> </w:t>
      </w:r>
      <w:r w:rsidRPr="00220722">
        <w:rPr>
          <w:bCs/>
          <w:sz w:val="24"/>
          <w:szCs w:val="24"/>
        </w:rPr>
        <w:t>зарубежные</w:t>
      </w:r>
      <w:r w:rsidRPr="00220722">
        <w:rPr>
          <w:bCs/>
          <w:sz w:val="24"/>
          <w:szCs w:val="24"/>
          <w:lang w:val="en-US"/>
        </w:rPr>
        <w:t xml:space="preserve"> </w:t>
      </w:r>
      <w:r w:rsidRPr="00220722">
        <w:rPr>
          <w:bCs/>
          <w:sz w:val="24"/>
          <w:szCs w:val="24"/>
        </w:rPr>
        <w:t>стандарты</w:t>
      </w:r>
      <w:r w:rsidRPr="00220722">
        <w:rPr>
          <w:bCs/>
          <w:sz w:val="24"/>
          <w:szCs w:val="24"/>
          <w:lang w:val="en-US"/>
        </w:rPr>
        <w:t xml:space="preserve">, </w:t>
      </w:r>
      <w:r w:rsidRPr="00220722">
        <w:rPr>
          <w:bCs/>
          <w:sz w:val="24"/>
          <w:szCs w:val="24"/>
        </w:rPr>
        <w:t>переведенные</w:t>
      </w:r>
      <w:r w:rsidRPr="00220722">
        <w:rPr>
          <w:bCs/>
          <w:sz w:val="24"/>
          <w:szCs w:val="24"/>
          <w:lang w:val="en-US"/>
        </w:rPr>
        <w:t xml:space="preserve"> </w:t>
      </w:r>
      <w:r w:rsidRPr="00220722">
        <w:rPr>
          <w:bCs/>
          <w:sz w:val="24"/>
          <w:szCs w:val="24"/>
        </w:rPr>
        <w:t>на</w:t>
      </w:r>
      <w:r w:rsidRPr="00220722">
        <w:rPr>
          <w:bCs/>
          <w:sz w:val="24"/>
          <w:szCs w:val="24"/>
          <w:lang w:val="en-US"/>
        </w:rPr>
        <w:t xml:space="preserve"> </w:t>
      </w:r>
      <w:r w:rsidRPr="00220722">
        <w:rPr>
          <w:bCs/>
          <w:sz w:val="24"/>
          <w:szCs w:val="24"/>
        </w:rPr>
        <w:t>русский</w:t>
      </w:r>
      <w:r w:rsidRPr="00220722">
        <w:rPr>
          <w:bCs/>
          <w:sz w:val="24"/>
          <w:szCs w:val="24"/>
          <w:lang w:val="en-US"/>
        </w:rPr>
        <w:t xml:space="preserve"> </w:t>
      </w:r>
      <w:r w:rsidRPr="00220722">
        <w:rPr>
          <w:bCs/>
          <w:sz w:val="24"/>
          <w:szCs w:val="24"/>
        </w:rPr>
        <w:t>язык</w:t>
      </w:r>
      <w:r w:rsidRPr="00220722">
        <w:rPr>
          <w:bCs/>
          <w:sz w:val="24"/>
          <w:szCs w:val="24"/>
          <w:lang w:val="en-US"/>
        </w:rPr>
        <w:t>.</w:t>
      </w:r>
    </w:p>
    <w:p w:rsidR="00133DD5" w:rsidRPr="00220722" w:rsidRDefault="00133DD5" w:rsidP="00133DD5">
      <w:pPr>
        <w:pStyle w:val="a3"/>
        <w:rPr>
          <w:sz w:val="24"/>
          <w:szCs w:val="24"/>
          <w:lang w:val="en-US"/>
        </w:rPr>
      </w:pPr>
    </w:p>
    <w:p w:rsidR="00133DD5" w:rsidRPr="00220722" w:rsidRDefault="00133DD5" w:rsidP="00133DD5">
      <w:pPr>
        <w:rPr>
          <w:b/>
        </w:rPr>
      </w:pPr>
      <w:r w:rsidRPr="00220722">
        <w:rPr>
          <w:b/>
        </w:rPr>
        <w:lastRenderedPageBreak/>
        <w:t>Тема 3</w:t>
      </w:r>
    </w:p>
    <w:p w:rsidR="00133DD5" w:rsidRPr="00220722" w:rsidRDefault="00133DD5" w:rsidP="00133DD5">
      <w:pPr>
        <w:pStyle w:val="a3"/>
        <w:rPr>
          <w:b/>
          <w:sz w:val="24"/>
          <w:szCs w:val="24"/>
        </w:rPr>
      </w:pPr>
      <w:r w:rsidRPr="00220722">
        <w:rPr>
          <w:b/>
          <w:sz w:val="24"/>
          <w:szCs w:val="24"/>
        </w:rPr>
        <w:t>Управление ИТ проектами.</w:t>
      </w:r>
      <w:r w:rsidR="008D352C">
        <w:rPr>
          <w:b/>
          <w:sz w:val="24"/>
          <w:szCs w:val="24"/>
        </w:rPr>
        <w:t xml:space="preserve"> (Моя)</w:t>
      </w:r>
    </w:p>
    <w:p w:rsidR="00133DD5" w:rsidRPr="00220722" w:rsidRDefault="00133DD5" w:rsidP="00220722">
      <w:pPr>
        <w:spacing w:after="120" w:line="288" w:lineRule="auto"/>
        <w:ind w:firstLine="709"/>
        <w:jc w:val="both"/>
      </w:pPr>
      <w:r w:rsidRPr="00220722">
        <w:t>Менеджмент проектов. Проектный менеджер. Подходы и методологии в управлении проектом. Инициация и планирование.</w:t>
      </w:r>
    </w:p>
    <w:p w:rsidR="00133DD5" w:rsidRPr="00220722" w:rsidRDefault="00133DD5" w:rsidP="00133DD5">
      <w:pPr>
        <w:pStyle w:val="a3"/>
        <w:rPr>
          <w:bCs/>
          <w:sz w:val="24"/>
          <w:szCs w:val="24"/>
        </w:rPr>
      </w:pPr>
      <w:r w:rsidRPr="00220722">
        <w:rPr>
          <w:sz w:val="24"/>
          <w:szCs w:val="24"/>
        </w:rPr>
        <w:t>Системы менеджмента качес</w:t>
      </w:r>
      <w:bookmarkStart w:id="2" w:name="_GoBack"/>
      <w:bookmarkEnd w:id="2"/>
      <w:r w:rsidRPr="00220722">
        <w:rPr>
          <w:sz w:val="24"/>
          <w:szCs w:val="24"/>
        </w:rPr>
        <w:t xml:space="preserve">тва Менеджмент качества. Предпосылки развития менеджмента качества. Принципы обеспечения качества программных средств. Основные международные стандарты в области ИТ: ISO/IEC 9126, ISO/IEC 14598 и ИСО/МЭК 9126-1. Основные виды технической и технологической документации. </w:t>
      </w:r>
      <w:r w:rsidRPr="00220722">
        <w:rPr>
          <w:bCs/>
          <w:sz w:val="24"/>
          <w:szCs w:val="24"/>
        </w:rPr>
        <w:t>Обзор международных и национальных стандартов по управлению проектами.</w:t>
      </w:r>
    </w:p>
    <w:p w:rsidR="00133DD5" w:rsidRPr="00220722" w:rsidRDefault="00133DD5" w:rsidP="00133DD5">
      <w:pPr>
        <w:pStyle w:val="a3"/>
        <w:rPr>
          <w:bCs/>
          <w:sz w:val="24"/>
          <w:szCs w:val="24"/>
        </w:rPr>
      </w:pPr>
      <w:r w:rsidRPr="00220722">
        <w:rPr>
          <w:bCs/>
          <w:sz w:val="24"/>
          <w:szCs w:val="24"/>
        </w:rPr>
        <w:t xml:space="preserve">Управление командой проекта. </w:t>
      </w:r>
    </w:p>
    <w:p w:rsidR="00133DD5" w:rsidRPr="00220722" w:rsidRDefault="00133DD5" w:rsidP="00133DD5">
      <w:pPr>
        <w:pStyle w:val="a3"/>
        <w:rPr>
          <w:bCs/>
          <w:sz w:val="24"/>
          <w:szCs w:val="24"/>
        </w:rPr>
      </w:pPr>
      <w:r w:rsidRPr="00220722">
        <w:rPr>
          <w:bCs/>
          <w:sz w:val="24"/>
          <w:szCs w:val="24"/>
        </w:rPr>
        <w:t xml:space="preserve">Задачи менеджера проектов: старт проекта, чек-лист перед успешным стартом, управление коммуникациями, управление информационным пространством проекта, управление </w:t>
      </w:r>
      <w:proofErr w:type="spellStart"/>
      <w:r w:rsidRPr="00220722">
        <w:rPr>
          <w:bCs/>
          <w:sz w:val="24"/>
          <w:szCs w:val="24"/>
        </w:rPr>
        <w:t>RIC's</w:t>
      </w:r>
      <w:proofErr w:type="spellEnd"/>
      <w:r w:rsidRPr="00220722">
        <w:rPr>
          <w:bCs/>
          <w:sz w:val="24"/>
          <w:szCs w:val="24"/>
        </w:rPr>
        <w:t xml:space="preserve"> проекта: риски, проблемы, изменения, организация тестирования и приемки больших проектов, структурное мышление, деловое письмо.</w:t>
      </w:r>
      <w:r w:rsidRPr="00220722">
        <w:rPr>
          <w:b/>
          <w:bCs/>
          <w:sz w:val="24"/>
          <w:szCs w:val="24"/>
        </w:rPr>
        <w:t xml:space="preserve"> </w:t>
      </w:r>
      <w:proofErr w:type="spellStart"/>
      <w:r w:rsidRPr="00220722">
        <w:rPr>
          <w:bCs/>
          <w:sz w:val="24"/>
          <w:szCs w:val="24"/>
        </w:rPr>
        <w:t>Agile</w:t>
      </w:r>
      <w:proofErr w:type="spellEnd"/>
      <w:r w:rsidRPr="00220722">
        <w:rPr>
          <w:bCs/>
          <w:sz w:val="24"/>
          <w:szCs w:val="24"/>
        </w:rPr>
        <w:t xml:space="preserve">-подходы и </w:t>
      </w:r>
      <w:proofErr w:type="spellStart"/>
      <w:r w:rsidRPr="00220722">
        <w:rPr>
          <w:bCs/>
          <w:sz w:val="24"/>
          <w:szCs w:val="24"/>
        </w:rPr>
        <w:t>фреймворки</w:t>
      </w:r>
      <w:proofErr w:type="spellEnd"/>
      <w:r w:rsidRPr="00220722">
        <w:rPr>
          <w:bCs/>
          <w:sz w:val="24"/>
          <w:szCs w:val="24"/>
        </w:rPr>
        <w:t xml:space="preserve"> (</w:t>
      </w:r>
      <w:proofErr w:type="spellStart"/>
      <w:r w:rsidRPr="00220722">
        <w:rPr>
          <w:bCs/>
          <w:sz w:val="24"/>
          <w:szCs w:val="24"/>
        </w:rPr>
        <w:t>Scrum</w:t>
      </w:r>
      <w:proofErr w:type="spellEnd"/>
      <w:r w:rsidRPr="00220722">
        <w:rPr>
          <w:bCs/>
          <w:sz w:val="24"/>
          <w:szCs w:val="24"/>
        </w:rPr>
        <w:t xml:space="preserve">, </w:t>
      </w:r>
      <w:proofErr w:type="spellStart"/>
      <w:r w:rsidRPr="00220722">
        <w:rPr>
          <w:bCs/>
          <w:sz w:val="24"/>
          <w:szCs w:val="24"/>
        </w:rPr>
        <w:t>Kanban</w:t>
      </w:r>
      <w:proofErr w:type="spellEnd"/>
      <w:r w:rsidRPr="00220722">
        <w:rPr>
          <w:bCs/>
          <w:sz w:val="24"/>
          <w:szCs w:val="24"/>
        </w:rPr>
        <w:t xml:space="preserve">, </w:t>
      </w:r>
      <w:proofErr w:type="spellStart"/>
      <w:r w:rsidRPr="00220722">
        <w:rPr>
          <w:bCs/>
          <w:sz w:val="24"/>
          <w:szCs w:val="24"/>
        </w:rPr>
        <w:t>Lean</w:t>
      </w:r>
      <w:proofErr w:type="spellEnd"/>
      <w:r w:rsidRPr="00220722">
        <w:rPr>
          <w:bCs/>
          <w:sz w:val="24"/>
          <w:szCs w:val="24"/>
        </w:rPr>
        <w:t>).</w:t>
      </w:r>
    </w:p>
    <w:p w:rsidR="00133DD5" w:rsidRPr="00220722" w:rsidRDefault="00133DD5" w:rsidP="00133DD5">
      <w:pPr>
        <w:pStyle w:val="a3"/>
        <w:rPr>
          <w:bCs/>
          <w:sz w:val="24"/>
          <w:szCs w:val="24"/>
        </w:rPr>
      </w:pPr>
      <w:proofErr w:type="spellStart"/>
      <w:r w:rsidRPr="00220722">
        <w:rPr>
          <w:bCs/>
          <w:sz w:val="24"/>
          <w:szCs w:val="24"/>
        </w:rPr>
        <w:t>Питчинг</w:t>
      </w:r>
      <w:proofErr w:type="spellEnd"/>
      <w:r w:rsidRPr="00220722">
        <w:rPr>
          <w:bCs/>
          <w:sz w:val="24"/>
          <w:szCs w:val="24"/>
        </w:rPr>
        <w:t xml:space="preserve"> проектов и подготовка к собеседованию. </w:t>
      </w:r>
      <w:proofErr w:type="spellStart"/>
      <w:r w:rsidRPr="00220722">
        <w:rPr>
          <w:bCs/>
          <w:sz w:val="24"/>
          <w:szCs w:val="24"/>
        </w:rPr>
        <w:t>Soft</w:t>
      </w:r>
      <w:proofErr w:type="spellEnd"/>
      <w:r w:rsidRPr="00220722">
        <w:rPr>
          <w:bCs/>
          <w:sz w:val="24"/>
          <w:szCs w:val="24"/>
        </w:rPr>
        <w:t xml:space="preserve"> </w:t>
      </w:r>
      <w:proofErr w:type="spellStart"/>
      <w:r w:rsidRPr="00220722">
        <w:rPr>
          <w:bCs/>
          <w:sz w:val="24"/>
          <w:szCs w:val="24"/>
        </w:rPr>
        <w:t>skills</w:t>
      </w:r>
      <w:proofErr w:type="spellEnd"/>
      <w:r w:rsidRPr="00220722">
        <w:rPr>
          <w:bCs/>
          <w:sz w:val="24"/>
          <w:szCs w:val="24"/>
        </w:rPr>
        <w:t xml:space="preserve"> для менеджера проектов.</w:t>
      </w:r>
    </w:p>
    <w:p w:rsidR="00133DD5" w:rsidRPr="00220722" w:rsidRDefault="00133DD5" w:rsidP="00133DD5">
      <w:pPr>
        <w:pStyle w:val="a3"/>
        <w:rPr>
          <w:bCs/>
          <w:sz w:val="24"/>
          <w:szCs w:val="24"/>
        </w:rPr>
      </w:pPr>
    </w:p>
    <w:p w:rsidR="00133DD5" w:rsidRPr="00220722" w:rsidRDefault="00133DD5" w:rsidP="00133DD5">
      <w:pPr>
        <w:pStyle w:val="a3"/>
        <w:rPr>
          <w:sz w:val="24"/>
          <w:szCs w:val="24"/>
        </w:rPr>
      </w:pPr>
    </w:p>
    <w:p w:rsidR="00133DD5" w:rsidRPr="00220722" w:rsidRDefault="00133DD5" w:rsidP="00133DD5">
      <w:pPr>
        <w:pStyle w:val="a3"/>
        <w:rPr>
          <w:sz w:val="24"/>
          <w:szCs w:val="24"/>
        </w:rPr>
      </w:pPr>
    </w:p>
    <w:p w:rsidR="00133DD5" w:rsidRPr="00220722" w:rsidRDefault="00133DD5"/>
    <w:sectPr w:rsidR="00133DD5" w:rsidRPr="00220722" w:rsidSect="00133DD5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DD5"/>
    <w:rsid w:val="00133DD5"/>
    <w:rsid w:val="00220722"/>
    <w:rsid w:val="005179FA"/>
    <w:rsid w:val="008D352C"/>
    <w:rsid w:val="00A66DD3"/>
    <w:rsid w:val="00F2185B"/>
    <w:rsid w:val="00F4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9B1C76-7F94-46DF-8B15-18EACC71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D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рина"/>
    <w:qFormat/>
    <w:rsid w:val="00F47F7F"/>
    <w:pPr>
      <w:spacing w:after="120" w:line="288" w:lineRule="auto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1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УГТУ</Company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Базарова Ирина Александровна</dc:creator>
  <cp:keywords/>
  <dc:description/>
  <cp:lastModifiedBy>Михаил Михайлович Никифоров</cp:lastModifiedBy>
  <cp:revision>2</cp:revision>
  <dcterms:created xsi:type="dcterms:W3CDTF">2024-02-01T12:32:00Z</dcterms:created>
  <dcterms:modified xsi:type="dcterms:W3CDTF">2024-02-20T11:34:00Z</dcterms:modified>
</cp:coreProperties>
</file>