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Министерство науки и высшего образования Российской Федерации</w:t>
      </w:r>
    </w:p>
    <w:p w14:paraId="00000002" w14:textId="77777777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ФГБОУ ВО Ульяновский государственный технический университет</w:t>
      </w:r>
    </w:p>
    <w:p w14:paraId="00000003" w14:textId="77777777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Кафедра «Вычислительная техника»</w:t>
      </w:r>
    </w:p>
    <w:p w14:paraId="00000004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5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6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7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8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9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A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B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C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D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rPr>
          <w:rStyle w:val="a6"/>
          <w:rFonts w:cs="Times New Roman"/>
          <w:b w:val="0"/>
          <w:bCs w:val="0"/>
          <w:szCs w:val="28"/>
        </w:rPr>
      </w:pPr>
    </w:p>
    <w:p w14:paraId="0000000E" w14:textId="586D7CDB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Лабораторная работа №</w:t>
      </w:r>
      <w:r w:rsidR="001121FA" w:rsidRPr="008D62FC">
        <w:rPr>
          <w:rStyle w:val="a6"/>
          <w:rFonts w:cs="Times New Roman"/>
          <w:b w:val="0"/>
          <w:bCs w:val="0"/>
          <w:szCs w:val="28"/>
        </w:rPr>
        <w:t>3</w:t>
      </w:r>
    </w:p>
    <w:p w14:paraId="0000000F" w14:textId="349A6FFC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«</w:t>
      </w:r>
      <w:r w:rsidR="001121FA" w:rsidRPr="008D62FC">
        <w:rPr>
          <w:rStyle w:val="a6"/>
          <w:rFonts w:cs="Times New Roman"/>
          <w:b w:val="0"/>
          <w:bCs w:val="0"/>
          <w:szCs w:val="28"/>
        </w:rPr>
        <w:t>Построение онтологической модели</w:t>
      </w:r>
      <w:r w:rsidRPr="008D62FC">
        <w:rPr>
          <w:rStyle w:val="a6"/>
          <w:rFonts w:cs="Times New Roman"/>
          <w:b w:val="0"/>
          <w:bCs w:val="0"/>
          <w:szCs w:val="28"/>
        </w:rPr>
        <w:t>»</w:t>
      </w:r>
    </w:p>
    <w:p w14:paraId="00000010" w14:textId="35009E28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Вариант №21</w:t>
      </w:r>
    </w:p>
    <w:p w14:paraId="00000011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</w:p>
    <w:p w14:paraId="00000012" w14:textId="77777777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Выполнил студент</w:t>
      </w:r>
    </w:p>
    <w:p w14:paraId="00000013" w14:textId="3774A5A5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группы ИВТ</w:t>
      </w:r>
      <w:r w:rsidR="00B811AF" w:rsidRPr="008D62FC">
        <w:rPr>
          <w:rStyle w:val="a6"/>
          <w:rFonts w:cs="Times New Roman"/>
          <w:b w:val="0"/>
          <w:bCs w:val="0"/>
          <w:szCs w:val="28"/>
        </w:rPr>
        <w:t>ИИ</w:t>
      </w:r>
      <w:r w:rsidRPr="008D62FC">
        <w:rPr>
          <w:rStyle w:val="a6"/>
          <w:rFonts w:cs="Times New Roman"/>
          <w:b w:val="0"/>
          <w:bCs w:val="0"/>
          <w:szCs w:val="28"/>
        </w:rPr>
        <w:t>бд-11</w:t>
      </w:r>
    </w:p>
    <w:p w14:paraId="00000014" w14:textId="67D72D05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Родионов М</w:t>
      </w:r>
      <w:r w:rsidR="00B811AF" w:rsidRPr="008D62FC">
        <w:rPr>
          <w:rStyle w:val="a6"/>
          <w:rFonts w:cs="Times New Roman"/>
          <w:b w:val="0"/>
          <w:bCs w:val="0"/>
          <w:szCs w:val="28"/>
        </w:rPr>
        <w:t>.</w:t>
      </w:r>
      <w:r w:rsidRPr="008D62FC">
        <w:rPr>
          <w:rStyle w:val="a6"/>
          <w:rFonts w:cs="Times New Roman"/>
          <w:b w:val="0"/>
          <w:bCs w:val="0"/>
          <w:szCs w:val="28"/>
        </w:rPr>
        <w:t>Ю.</w:t>
      </w:r>
    </w:p>
    <w:p w14:paraId="3FAF7C75" w14:textId="7EA1CDEA" w:rsidR="00326D6C" w:rsidRPr="008D62FC" w:rsidRDefault="00326D6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Преподаватель</w:t>
      </w:r>
    </w:p>
    <w:p w14:paraId="717716BE" w14:textId="73BECC39" w:rsidR="00326D6C" w:rsidRPr="008D62FC" w:rsidRDefault="00326D6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Хайрул</w:t>
      </w:r>
      <w:r w:rsidR="008158F0" w:rsidRPr="008D62FC">
        <w:rPr>
          <w:rStyle w:val="a6"/>
          <w:rFonts w:cs="Times New Roman"/>
          <w:b w:val="0"/>
          <w:bCs w:val="0"/>
          <w:szCs w:val="28"/>
        </w:rPr>
        <w:t>л</w:t>
      </w:r>
      <w:r w:rsidRPr="008D62FC">
        <w:rPr>
          <w:rStyle w:val="a6"/>
          <w:rFonts w:cs="Times New Roman"/>
          <w:b w:val="0"/>
          <w:bCs w:val="0"/>
          <w:szCs w:val="28"/>
        </w:rPr>
        <w:t>ин И.Д.</w:t>
      </w:r>
    </w:p>
    <w:p w14:paraId="00000015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</w:p>
    <w:p w14:paraId="00000016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</w:p>
    <w:p w14:paraId="00000017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</w:p>
    <w:p w14:paraId="00000018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</w:p>
    <w:p w14:paraId="0000001B" w14:textId="77777777" w:rsidR="00E76EFF" w:rsidRPr="008D62FC" w:rsidRDefault="00E76EFF" w:rsidP="004E3561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</w:p>
    <w:p w14:paraId="0000001C" w14:textId="77777777" w:rsidR="00E76EFF" w:rsidRPr="008D62FC" w:rsidRDefault="00E76EFF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right"/>
        <w:rPr>
          <w:rStyle w:val="a6"/>
          <w:rFonts w:cs="Times New Roman"/>
          <w:b w:val="0"/>
          <w:bCs w:val="0"/>
          <w:szCs w:val="28"/>
        </w:rPr>
      </w:pPr>
    </w:p>
    <w:p w14:paraId="0000001F" w14:textId="4EFC51B1" w:rsidR="00E76EFF" w:rsidRPr="008D62FC" w:rsidRDefault="008D62FC">
      <w:pPr>
        <w:pBdr>
          <w:top w:val="nil"/>
          <w:left w:val="nil"/>
          <w:bottom w:val="nil"/>
          <w:right w:val="nil"/>
          <w:between w:val="nil"/>
        </w:pBdr>
        <w:ind w:left="0" w:hanging="3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Ульяновск, 202</w:t>
      </w:r>
      <w:r w:rsidR="002A449E" w:rsidRPr="008D62FC">
        <w:rPr>
          <w:rStyle w:val="a6"/>
          <w:rFonts w:cs="Times New Roman"/>
          <w:b w:val="0"/>
          <w:bCs w:val="0"/>
          <w:szCs w:val="28"/>
        </w:rPr>
        <w:t>5</w:t>
      </w:r>
    </w:p>
    <w:p w14:paraId="39C4C31F" w14:textId="77777777" w:rsidR="00BC77B5" w:rsidRPr="008D62FC" w:rsidRDefault="00BC77B5" w:rsidP="00BC77B5">
      <w:pPr>
        <w:pStyle w:val="2"/>
        <w:shd w:val="clear" w:color="auto" w:fill="FFFFFF"/>
        <w:spacing w:before="480" w:after="240" w:line="480" w:lineRule="atLeast"/>
        <w:ind w:left="0" w:hanging="3"/>
        <w:rPr>
          <w:rStyle w:val="a6"/>
          <w:rFonts w:cs="Times New Roman"/>
          <w:b/>
          <w:sz w:val="28"/>
          <w:szCs w:val="28"/>
        </w:rPr>
      </w:pPr>
      <w:r w:rsidRPr="008D62FC">
        <w:rPr>
          <w:rStyle w:val="a6"/>
          <w:rFonts w:cs="Times New Roman"/>
          <w:b/>
          <w:sz w:val="28"/>
          <w:szCs w:val="28"/>
        </w:rPr>
        <w:lastRenderedPageBreak/>
        <w:t>1. Структурное описание онтологической модели</w:t>
      </w:r>
    </w:p>
    <w:p w14:paraId="4C7E3C1A" w14:textId="77777777" w:rsidR="00BC77B5" w:rsidRPr="008D62FC" w:rsidRDefault="00BC77B5" w:rsidP="00BC77B5">
      <w:pPr>
        <w:pStyle w:val="ds-markdown-paragraph"/>
        <w:shd w:val="clear" w:color="auto" w:fill="FFFFFF"/>
        <w:spacing w:before="240" w:beforeAutospacing="0" w:after="240" w:afterAutospacing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Онтологическая модель описывает систему управления рестораном и формализует ключевые объекты и их взаимосвязи. Основные сущности (классы) модели включают:</w:t>
      </w:r>
    </w:p>
    <w:p w14:paraId="21D481FF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Официанты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Waiter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сотрудники, принимающие заказы и обслуживающие гостей.</w:t>
      </w:r>
    </w:p>
    <w:p w14:paraId="708BD13A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Повара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Chef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сотрудники, ответственные за приготовление блюд.</w:t>
      </w:r>
    </w:p>
    <w:p w14:paraId="3EE683C0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Заказы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Order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объекты, представляющие заказы гостей, содержащие одно или несколько блюд.</w:t>
      </w:r>
    </w:p>
    <w:p w14:paraId="2C5922F6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Блюда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Dish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позиции из меню ресторана, которые могут быть отнесены к категориям (основные блюда, закуски, десерты, напитки).</w:t>
      </w:r>
    </w:p>
    <w:p w14:paraId="729EF268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Столы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Table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объекты, представляющие столы в зале ресторана.</w:t>
      </w:r>
    </w:p>
    <w:p w14:paraId="56C68514" w14:textId="77777777" w:rsidR="00BC77B5" w:rsidRPr="008D62FC" w:rsidRDefault="00BC77B5" w:rsidP="00BC77B5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Статусы (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Status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): этапы обработки заказа (принят, готовится, готов, подан, оплачен).</w:t>
      </w:r>
    </w:p>
    <w:p w14:paraId="18EC2F81" w14:textId="77777777" w:rsidR="00BC77B5" w:rsidRPr="008D62FC" w:rsidRDefault="00BC77B5" w:rsidP="00BC77B5">
      <w:pPr>
        <w:pStyle w:val="ds-markdown-paragraph"/>
        <w:shd w:val="clear" w:color="auto" w:fill="FFFFFF"/>
        <w:spacing w:before="240" w:beforeAutospacing="0" w:after="240" w:afterAutospacing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Для реализации модели использованы два инструмента:</w:t>
      </w:r>
    </w:p>
    <w:p w14:paraId="37E7162B" w14:textId="77777777" w:rsidR="00BC77B5" w:rsidRPr="008D62FC" w:rsidRDefault="00BC77B5" w:rsidP="00BC77B5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Protégé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 — применяется для построения OWL-онтологии, добавления аннотаций и формулировки логических правил с использованием SWRL.</w:t>
      </w:r>
    </w:p>
    <w:p w14:paraId="34301E4F" w14:textId="6B0B5CE1" w:rsidR="00BC77B5" w:rsidRPr="008D62FC" w:rsidRDefault="00BC77B5" w:rsidP="00BC77B5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 xml:space="preserve">Neo4j — используется для создания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графовой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модели с узлами и связями, где логические зависимости реализуются с помощью языка запросов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Cypher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.</w:t>
      </w:r>
    </w:p>
    <w:p w14:paraId="4A7CA32C" w14:textId="77777777" w:rsidR="00BC77B5" w:rsidRPr="008D62FC" w:rsidRDefault="00BC77B5" w:rsidP="00BC77B5">
      <w:pPr>
        <w:pStyle w:val="2"/>
        <w:shd w:val="clear" w:color="auto" w:fill="FFFFFF"/>
        <w:spacing w:before="480" w:after="240" w:line="480" w:lineRule="atLeast"/>
        <w:ind w:left="0" w:hanging="3"/>
        <w:rPr>
          <w:rStyle w:val="a6"/>
          <w:rFonts w:cs="Times New Roman"/>
          <w:b/>
          <w:sz w:val="28"/>
          <w:szCs w:val="28"/>
        </w:rPr>
      </w:pPr>
      <w:r w:rsidRPr="008D62FC">
        <w:rPr>
          <w:rStyle w:val="a6"/>
          <w:rFonts w:cs="Times New Roman"/>
          <w:b/>
          <w:sz w:val="28"/>
          <w:szCs w:val="28"/>
        </w:rPr>
        <w:t>2. Перечень классов, отношений и аксиом</w:t>
      </w:r>
    </w:p>
    <w:p w14:paraId="2A8CB0D8" w14:textId="77777777" w:rsidR="00BC77B5" w:rsidRPr="008D62FC" w:rsidRDefault="00BC77B5" w:rsidP="00BC77B5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/>
        </w:rPr>
      </w:pPr>
      <w:r w:rsidRPr="008D62FC">
        <w:rPr>
          <w:rStyle w:val="a6"/>
          <w:rFonts w:cs="Times New Roman"/>
          <w:b/>
        </w:rPr>
        <w:t>2.1 Классы (</w:t>
      </w:r>
      <w:proofErr w:type="spellStart"/>
      <w:r w:rsidRPr="008D62FC">
        <w:rPr>
          <w:rStyle w:val="a6"/>
          <w:rFonts w:cs="Times New Roman"/>
          <w:b/>
        </w:rPr>
        <w:t>Classes</w:t>
      </w:r>
      <w:proofErr w:type="spellEnd"/>
      <w:r w:rsidRPr="008D62FC">
        <w:rPr>
          <w:rStyle w:val="a6"/>
          <w:rFonts w:cs="Times New Roman"/>
          <w:b/>
        </w:rPr>
        <w:t>)</w:t>
      </w:r>
    </w:p>
    <w:p w14:paraId="72690A7C" w14:textId="77777777" w:rsidR="00BC77B5" w:rsidRPr="008D62FC" w:rsidRDefault="00BC77B5" w:rsidP="00BC77B5">
      <w:pPr>
        <w:pStyle w:val="ds-markdown-paragraph"/>
        <w:shd w:val="clear" w:color="auto" w:fill="FFFFFF"/>
        <w:spacing w:before="240" w:beforeAutospacing="0" w:after="240" w:afterAutospacing="0"/>
        <w:ind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Модель содержит следующие основные классы:</w:t>
      </w:r>
    </w:p>
    <w:p w14:paraId="42C423D8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Waiter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(Официант): сотрудник, принимающий заказы и обслуживающий гостей.</w:t>
      </w:r>
    </w:p>
    <w:p w14:paraId="799FE56A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Chef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(Повар): сотрудник, готовящий блюда.</w:t>
      </w:r>
    </w:p>
    <w:p w14:paraId="06310C72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Order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(Заказ): объект, содержащий одно или несколько блюд.</w:t>
      </w:r>
    </w:p>
    <w:p w14:paraId="22B72B7C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Dish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(Блюдо): позиция из меню ресторана.</w:t>
      </w:r>
    </w:p>
    <w:p w14:paraId="680C051E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Table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(Стол): стол в зале ресторана.</w:t>
      </w:r>
    </w:p>
    <w:p w14:paraId="302D3E45" w14:textId="77777777" w:rsidR="00BC77B5" w:rsidRPr="008D62FC" w:rsidRDefault="00BC77B5" w:rsidP="00BC77B5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proofErr w:type="spellStart"/>
      <w:r w:rsidRPr="008D62FC">
        <w:rPr>
          <w:rStyle w:val="a6"/>
          <w:b w:val="0"/>
          <w:bCs w:val="0"/>
          <w:sz w:val="28"/>
          <w:szCs w:val="28"/>
        </w:rPr>
        <w:t>Status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 (Статус): этап обработки заказа.</w:t>
      </w:r>
    </w:p>
    <w:p w14:paraId="60075458" w14:textId="77777777" w:rsidR="001B566A" w:rsidRPr="008D62FC" w:rsidRDefault="001B566A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br w:type="page"/>
      </w:r>
    </w:p>
    <w:p w14:paraId="08DB70CD" w14:textId="77777777" w:rsidR="00BC77B5" w:rsidRPr="008D62FC" w:rsidRDefault="00BC77B5" w:rsidP="00BC77B5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/>
        </w:rPr>
      </w:pPr>
      <w:r w:rsidRPr="008D62FC">
        <w:rPr>
          <w:rStyle w:val="a6"/>
          <w:rFonts w:cs="Times New Roman"/>
          <w:b/>
        </w:rPr>
        <w:lastRenderedPageBreak/>
        <w:t>2.2 Свойства данных (</w:t>
      </w:r>
      <w:proofErr w:type="spellStart"/>
      <w:r w:rsidRPr="008D62FC">
        <w:rPr>
          <w:rStyle w:val="a6"/>
          <w:rFonts w:cs="Times New Roman"/>
          <w:b/>
        </w:rPr>
        <w:t>Data</w:t>
      </w:r>
      <w:proofErr w:type="spellEnd"/>
      <w:r w:rsidRPr="008D62FC">
        <w:rPr>
          <w:rStyle w:val="a6"/>
          <w:rFonts w:cs="Times New Roman"/>
          <w:b/>
        </w:rPr>
        <w:t xml:space="preserve"> </w:t>
      </w:r>
      <w:proofErr w:type="spellStart"/>
      <w:r w:rsidRPr="008D62FC">
        <w:rPr>
          <w:rStyle w:val="a6"/>
          <w:rFonts w:cs="Times New Roman"/>
          <w:b/>
        </w:rPr>
        <w:t>Properties</w:t>
      </w:r>
      <w:proofErr w:type="spellEnd"/>
      <w:r w:rsidRPr="008D62FC">
        <w:rPr>
          <w:rStyle w:val="a6"/>
          <w:rFonts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3017"/>
        <w:gridCol w:w="4045"/>
      </w:tblGrid>
      <w:tr w:rsidR="008D62FC" w:rsidRPr="008D62FC" w14:paraId="0CABEDE5" w14:textId="77777777" w:rsidTr="00BC77B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830F95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Свойство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F9C049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Принадлежит классу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52A5B5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Описание</w:t>
            </w:r>
          </w:p>
        </w:tc>
      </w:tr>
      <w:tr w:rsidR="008D62FC" w:rsidRPr="008D62FC" w14:paraId="26B70107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D21533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842969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Staff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135597D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Имя сотрудника</w:t>
            </w:r>
          </w:p>
        </w:tc>
      </w:tr>
      <w:tr w:rsidR="008D62FC" w:rsidRPr="008D62FC" w14:paraId="1E355D54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AF43AE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hasPrice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C457C2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Dish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677661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Цена блюда</w:t>
            </w:r>
          </w:p>
        </w:tc>
      </w:tr>
      <w:tr w:rsidR="008D62FC" w:rsidRPr="008D62FC" w14:paraId="065AB487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4A1D30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hasCookingTime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4E5A5C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Dish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ED3D6F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Время приготовления в минутах</w:t>
            </w:r>
          </w:p>
        </w:tc>
      </w:tr>
      <w:tr w:rsidR="008D62FC" w:rsidRPr="008D62FC" w14:paraId="41D582A2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CC536B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hasOrderTime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A90870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Order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4B57EFE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Время создания заказа</w:t>
            </w:r>
          </w:p>
        </w:tc>
      </w:tr>
      <w:tr w:rsidR="008D62FC" w:rsidRPr="008D62FC" w14:paraId="6C661864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0148B5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hasTableNumber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4F2903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Table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E52916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Номер стола</w:t>
            </w:r>
          </w:p>
        </w:tc>
      </w:tr>
      <w:tr w:rsidR="008D62FC" w:rsidRPr="008D62FC" w14:paraId="12815C2A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091D896D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D2DC648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</w:tcPr>
          <w:p w14:paraId="701C8E05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</w:p>
        </w:tc>
      </w:tr>
    </w:tbl>
    <w:p w14:paraId="68F082EE" w14:textId="77777777" w:rsidR="001B566A" w:rsidRPr="008D62FC" w:rsidRDefault="001B566A" w:rsidP="001B566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</w:p>
    <w:p w14:paraId="2536DE15" w14:textId="44F29057" w:rsidR="001B566A" w:rsidRPr="008D62FC" w:rsidRDefault="001B566A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br w:type="page"/>
      </w:r>
    </w:p>
    <w:p w14:paraId="4DAABDAF" w14:textId="77777777" w:rsidR="00BC77B5" w:rsidRPr="008D62FC" w:rsidRDefault="00BC77B5" w:rsidP="008D62FC">
      <w:pPr>
        <w:pStyle w:val="3"/>
        <w:shd w:val="clear" w:color="auto" w:fill="FFFFFF"/>
        <w:spacing w:before="480" w:after="240" w:line="450" w:lineRule="atLeast"/>
        <w:ind w:leftChars="0" w:left="0" w:firstLineChars="0" w:firstLine="0"/>
        <w:rPr>
          <w:rStyle w:val="a6"/>
          <w:rFonts w:cs="Times New Roman"/>
          <w:b/>
        </w:rPr>
      </w:pPr>
      <w:r w:rsidRPr="008D62FC">
        <w:rPr>
          <w:rStyle w:val="a6"/>
          <w:rFonts w:cs="Times New Roman"/>
          <w:b/>
        </w:rPr>
        <w:lastRenderedPageBreak/>
        <w:t>2.3 Свойства объектов (</w:t>
      </w:r>
      <w:proofErr w:type="spellStart"/>
      <w:r w:rsidRPr="008D62FC">
        <w:rPr>
          <w:rStyle w:val="a6"/>
          <w:rFonts w:cs="Times New Roman"/>
          <w:b/>
        </w:rPr>
        <w:t>Object</w:t>
      </w:r>
      <w:proofErr w:type="spellEnd"/>
      <w:r w:rsidRPr="008D62FC">
        <w:rPr>
          <w:rStyle w:val="a6"/>
          <w:rFonts w:cs="Times New Roman"/>
          <w:b/>
        </w:rPr>
        <w:t xml:space="preserve"> </w:t>
      </w:r>
      <w:proofErr w:type="spellStart"/>
      <w:r w:rsidRPr="008D62FC">
        <w:rPr>
          <w:rStyle w:val="a6"/>
          <w:rFonts w:cs="Times New Roman"/>
          <w:b/>
        </w:rPr>
        <w:t>Properties</w:t>
      </w:r>
      <w:proofErr w:type="spellEnd"/>
      <w:r w:rsidRPr="008D62FC">
        <w:rPr>
          <w:rStyle w:val="a6"/>
          <w:rFonts w:cs="Times New Roman"/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424"/>
      </w:tblGrid>
      <w:tr w:rsidR="008D62FC" w:rsidRPr="008D62FC" w14:paraId="5B0EAC97" w14:textId="77777777" w:rsidTr="00BC77B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3BCC86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Свойство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220460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Описание</w:t>
            </w:r>
          </w:p>
        </w:tc>
      </w:tr>
      <w:tr w:rsidR="008D62FC" w:rsidRPr="008D62FC" w14:paraId="1CF56C06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001544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hasWaiter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3CA792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Заказ обслуживается официантом</w:t>
            </w:r>
          </w:p>
        </w:tc>
      </w:tr>
      <w:tr w:rsidR="008D62FC" w:rsidRPr="008D62FC" w14:paraId="3174B19F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3DEFCF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hasChef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259291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Блюдо готовится поваром</w:t>
            </w:r>
          </w:p>
        </w:tc>
      </w:tr>
      <w:tr w:rsidR="008D62FC" w:rsidRPr="008D62FC" w14:paraId="65A82BAA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CEFECB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containsDish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411B05F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Заказ содержит блюдо</w:t>
            </w:r>
          </w:p>
        </w:tc>
      </w:tr>
      <w:tr w:rsidR="008D62FC" w:rsidRPr="008D62FC" w14:paraId="64541A39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9FFC09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hasStatus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94D8F6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Заказ имеет статус</w:t>
            </w:r>
          </w:p>
        </w:tc>
      </w:tr>
      <w:tr w:rsidR="008D62FC" w:rsidRPr="008D62FC" w14:paraId="59EAD6DC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7EFA24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assignedToTable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4EED19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Заказ привязан к столу</w:t>
            </w:r>
          </w:p>
        </w:tc>
      </w:tr>
      <w:tr w:rsidR="008D62FC" w:rsidRPr="008D62FC" w14:paraId="023D892D" w14:textId="77777777" w:rsidTr="00BC77B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419CA7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proofErr w:type="spellStart"/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preparesDish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D236744" w14:textId="77777777" w:rsidR="00BC77B5" w:rsidRPr="008D62FC" w:rsidRDefault="00BC77B5">
            <w:pPr>
              <w:spacing w:line="375" w:lineRule="atLeast"/>
              <w:ind w:left="0" w:hanging="3"/>
              <w:rPr>
                <w:rStyle w:val="a6"/>
                <w:rFonts w:cs="Times New Roman"/>
                <w:b w:val="0"/>
                <w:bCs w:val="0"/>
                <w:szCs w:val="28"/>
              </w:rPr>
            </w:pPr>
            <w:r w:rsidRPr="008D62FC">
              <w:rPr>
                <w:rStyle w:val="a6"/>
                <w:rFonts w:cs="Times New Roman"/>
                <w:b w:val="0"/>
                <w:bCs w:val="0"/>
                <w:szCs w:val="28"/>
              </w:rPr>
              <w:t>Повар готовит блюдо</w:t>
            </w:r>
          </w:p>
        </w:tc>
      </w:tr>
    </w:tbl>
    <w:p w14:paraId="432D411E" w14:textId="77777777" w:rsidR="001B566A" w:rsidRPr="008D62FC" w:rsidRDefault="001B566A" w:rsidP="00CB74DF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</w:p>
    <w:p w14:paraId="735443C6" w14:textId="77777777" w:rsidR="00BC77B5" w:rsidRPr="008D62FC" w:rsidRDefault="00BC77B5" w:rsidP="00BC77B5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/>
        </w:rPr>
      </w:pPr>
      <w:r w:rsidRPr="008D62FC">
        <w:rPr>
          <w:rStyle w:val="a6"/>
          <w:rFonts w:cs="Times New Roman"/>
          <w:b/>
        </w:rPr>
        <w:t xml:space="preserve">2.4 Аксиомы (SWRL-правила) для </w:t>
      </w:r>
      <w:proofErr w:type="spellStart"/>
      <w:r w:rsidRPr="008D62FC">
        <w:rPr>
          <w:rStyle w:val="a6"/>
          <w:rFonts w:cs="Times New Roman"/>
          <w:b/>
        </w:rPr>
        <w:t>Protégé</w:t>
      </w:r>
      <w:proofErr w:type="spellEnd"/>
    </w:p>
    <w:p w14:paraId="02B90A08" w14:textId="77777777" w:rsidR="00BC77B5" w:rsidRPr="008D62FC" w:rsidRDefault="00BC77B5" w:rsidP="00BC77B5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Связь заказа с официантом:</w:t>
      </w:r>
      <w:r w:rsidRPr="008D62FC">
        <w:rPr>
          <w:rStyle w:val="a6"/>
          <w:b w:val="0"/>
          <w:bCs w:val="0"/>
          <w:sz w:val="28"/>
          <w:szCs w:val="28"/>
        </w:rPr>
        <w:br/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Order</w:t>
      </w:r>
      <w:proofErr w:type="spellEnd"/>
      <w:proofErr w:type="gramStart"/>
      <w:r w:rsidRPr="008D62FC">
        <w:rPr>
          <w:rStyle w:val="a6"/>
          <w:b w:val="0"/>
          <w:bCs w:val="0"/>
          <w:sz w:val="28"/>
          <w:szCs w:val="28"/>
        </w:rPr>
        <w:t>(?o</w:t>
      </w:r>
      <w:proofErr w:type="gramEnd"/>
      <w:r w:rsidRPr="008D62FC">
        <w:rPr>
          <w:rStyle w:val="a6"/>
          <w:b w:val="0"/>
          <w:bCs w:val="0"/>
          <w:sz w:val="28"/>
          <w:szCs w:val="28"/>
        </w:rPr>
        <w:t xml:space="preserve">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Waiter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(?w)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hasWaiter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(?o, ?w) →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servedBy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(?w, ?o)</w:t>
      </w:r>
    </w:p>
    <w:p w14:paraId="0FC27534" w14:textId="77777777" w:rsidR="00BC77B5" w:rsidRPr="008D62FC" w:rsidRDefault="00BC77B5" w:rsidP="00BC77B5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Связь повара с блюдом:</w:t>
      </w:r>
      <w:r w:rsidRPr="008D62FC">
        <w:rPr>
          <w:rStyle w:val="a6"/>
          <w:b w:val="0"/>
          <w:bCs w:val="0"/>
          <w:sz w:val="28"/>
          <w:szCs w:val="28"/>
        </w:rPr>
        <w:br/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Chef</w:t>
      </w:r>
      <w:proofErr w:type="spellEnd"/>
      <w:proofErr w:type="gramStart"/>
      <w:r w:rsidRPr="008D62FC">
        <w:rPr>
          <w:rStyle w:val="a6"/>
          <w:b w:val="0"/>
          <w:bCs w:val="0"/>
          <w:sz w:val="28"/>
          <w:szCs w:val="28"/>
        </w:rPr>
        <w:t>(?c</w:t>
      </w:r>
      <w:proofErr w:type="gramEnd"/>
      <w:r w:rsidRPr="008D62FC">
        <w:rPr>
          <w:rStyle w:val="a6"/>
          <w:b w:val="0"/>
          <w:bCs w:val="0"/>
          <w:sz w:val="28"/>
          <w:szCs w:val="28"/>
        </w:rPr>
        <w:t xml:space="preserve">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Dish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(?d)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preparesDish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(?c, ?d) →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cooks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(?c, ?d)</w:t>
      </w:r>
    </w:p>
    <w:p w14:paraId="32170A62" w14:textId="77777777" w:rsidR="00BC77B5" w:rsidRPr="008D62FC" w:rsidRDefault="00BC77B5" w:rsidP="00BC77B5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Автоматическое обновление статуса заказа:</w:t>
      </w:r>
      <w:r w:rsidRPr="008D62FC">
        <w:rPr>
          <w:rStyle w:val="a6"/>
          <w:b w:val="0"/>
          <w:bCs w:val="0"/>
          <w:sz w:val="28"/>
          <w:szCs w:val="28"/>
        </w:rPr>
        <w:br/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Order</w:t>
      </w:r>
      <w:proofErr w:type="spellEnd"/>
      <w:proofErr w:type="gramStart"/>
      <w:r w:rsidRPr="008D62FC">
        <w:rPr>
          <w:rStyle w:val="a6"/>
          <w:b w:val="0"/>
          <w:bCs w:val="0"/>
          <w:sz w:val="28"/>
          <w:szCs w:val="28"/>
        </w:rPr>
        <w:t>(?o</w:t>
      </w:r>
      <w:proofErr w:type="gramEnd"/>
      <w:r w:rsidRPr="008D62FC">
        <w:rPr>
          <w:rStyle w:val="a6"/>
          <w:b w:val="0"/>
          <w:bCs w:val="0"/>
          <w:sz w:val="28"/>
          <w:szCs w:val="28"/>
        </w:rPr>
        <w:t xml:space="preserve">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Status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(?s) ^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hasStatus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 xml:space="preserve">(?o, ?s) →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nextStatus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(?o, ?s)</w:t>
      </w:r>
    </w:p>
    <w:p w14:paraId="78DA981C" w14:textId="750A6C8B" w:rsidR="001B566A" w:rsidRPr="008D62FC" w:rsidRDefault="001B566A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br w:type="page"/>
      </w:r>
    </w:p>
    <w:p w14:paraId="131D8244" w14:textId="77777777" w:rsidR="00BC77B5" w:rsidRPr="008D62FC" w:rsidRDefault="00BC77B5" w:rsidP="00BC77B5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/>
        </w:rPr>
      </w:pPr>
      <w:r w:rsidRPr="008D62FC">
        <w:rPr>
          <w:rStyle w:val="a6"/>
          <w:rFonts w:cs="Times New Roman"/>
          <w:b/>
        </w:rPr>
        <w:lastRenderedPageBreak/>
        <w:t>2.5 Аналог аксиом для Neo4j (</w:t>
      </w:r>
      <w:proofErr w:type="spellStart"/>
      <w:r w:rsidRPr="008D62FC">
        <w:rPr>
          <w:rStyle w:val="a6"/>
          <w:rFonts w:cs="Times New Roman"/>
          <w:b/>
        </w:rPr>
        <w:t>Cypher</w:t>
      </w:r>
      <w:proofErr w:type="spellEnd"/>
      <w:r w:rsidRPr="008D62FC">
        <w:rPr>
          <w:rStyle w:val="a6"/>
          <w:rFonts w:cs="Times New Roman"/>
          <w:b/>
        </w:rPr>
        <w:t>-запросы)</w:t>
      </w:r>
    </w:p>
    <w:p w14:paraId="6E1B3148" w14:textId="77777777" w:rsidR="00BC77B5" w:rsidRPr="008D62FC" w:rsidRDefault="00BC77B5" w:rsidP="00BC77B5">
      <w:pPr>
        <w:pStyle w:val="ds-markdown-paragraph"/>
        <w:numPr>
          <w:ilvl w:val="0"/>
          <w:numId w:val="27"/>
        </w:numPr>
        <w:shd w:val="clear" w:color="auto" w:fill="FFFFFF"/>
        <w:spacing w:after="12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Связь официанта с заказом:</w:t>
      </w:r>
    </w:p>
    <w:p w14:paraId="243E9B68" w14:textId="77777777" w:rsidR="00BC77B5" w:rsidRPr="008D62FC" w:rsidRDefault="00BC77B5" w:rsidP="00BC77B5">
      <w:pPr>
        <w:shd w:val="clear" w:color="auto" w:fill="FFFFFF"/>
        <w:spacing w:beforeAutospacing="1" w:afterAutospacing="1" w:line="189" w:lineRule="atLeast"/>
        <w:ind w:left="0" w:hanging="3"/>
        <w:rPr>
          <w:rStyle w:val="a6"/>
          <w:rFonts w:cs="Times New Roman"/>
          <w:b w:val="0"/>
          <w:bCs w:val="0"/>
          <w:szCs w:val="28"/>
        </w:rPr>
      </w:pP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cypher</w:t>
      </w:r>
      <w:proofErr w:type="spellEnd"/>
    </w:p>
    <w:p w14:paraId="10DCAF30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MATCH (</w:t>
      </w:r>
      <w:proofErr w:type="spellStart"/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o:Order</w:t>
      </w:r>
      <w:proofErr w:type="spellEnd"/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)-[:HAS_WAITER]-&gt;(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w:Waiter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w14:paraId="7D398612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MERGE (w)-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[:SERVED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_ORDER]-&gt;(o);</w:t>
      </w:r>
    </w:p>
    <w:p w14:paraId="22D9653D" w14:textId="77777777" w:rsidR="00BC77B5" w:rsidRPr="008D62FC" w:rsidRDefault="00BC77B5" w:rsidP="00BC77B5">
      <w:pPr>
        <w:pStyle w:val="ds-markdown-paragraph"/>
        <w:numPr>
          <w:ilvl w:val="0"/>
          <w:numId w:val="27"/>
        </w:numPr>
        <w:shd w:val="clear" w:color="auto" w:fill="FFFFFF"/>
        <w:spacing w:after="12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Связь повара с блюдом:</w:t>
      </w:r>
    </w:p>
    <w:p w14:paraId="090DA304" w14:textId="77777777" w:rsidR="00BC77B5" w:rsidRPr="008D62FC" w:rsidRDefault="00BC77B5" w:rsidP="00BC77B5">
      <w:pPr>
        <w:shd w:val="clear" w:color="auto" w:fill="FFFFFF"/>
        <w:spacing w:afterAutospacing="1" w:line="189" w:lineRule="atLeast"/>
        <w:ind w:left="0" w:hanging="3"/>
        <w:rPr>
          <w:rStyle w:val="a6"/>
          <w:rFonts w:cs="Times New Roman"/>
          <w:b w:val="0"/>
          <w:bCs w:val="0"/>
          <w:szCs w:val="28"/>
        </w:rPr>
      </w:pP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cypher</w:t>
      </w:r>
      <w:proofErr w:type="spellEnd"/>
    </w:p>
    <w:p w14:paraId="6B33795D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MATCH (</w:t>
      </w:r>
      <w:proofErr w:type="spellStart"/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c:Chef</w:t>
      </w:r>
      <w:proofErr w:type="spellEnd"/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)-[:PREPARES_DISH]-&gt;(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d:Dish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w14:paraId="30C3C55E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MERGE (c)-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[:COOKS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]-&gt;(d);</w:t>
      </w:r>
    </w:p>
    <w:p w14:paraId="6177863B" w14:textId="77777777" w:rsidR="00BC77B5" w:rsidRPr="008D62FC" w:rsidRDefault="00BC77B5" w:rsidP="00BC77B5">
      <w:pPr>
        <w:pStyle w:val="ds-markdown-paragraph"/>
        <w:numPr>
          <w:ilvl w:val="0"/>
          <w:numId w:val="27"/>
        </w:numPr>
        <w:shd w:val="clear" w:color="auto" w:fill="FFFFFF"/>
        <w:spacing w:after="12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Обновление статуса заказа:</w:t>
      </w:r>
    </w:p>
    <w:p w14:paraId="41657288" w14:textId="77777777" w:rsidR="00BC77B5" w:rsidRPr="008D62FC" w:rsidRDefault="00BC77B5" w:rsidP="00BC77B5">
      <w:pPr>
        <w:shd w:val="clear" w:color="auto" w:fill="FFFFFF"/>
        <w:spacing w:afterAutospacing="1" w:line="189" w:lineRule="atLeast"/>
        <w:ind w:left="0" w:hanging="3"/>
        <w:rPr>
          <w:rStyle w:val="a6"/>
          <w:rFonts w:cs="Times New Roman"/>
          <w:b w:val="0"/>
          <w:bCs w:val="0"/>
          <w:szCs w:val="28"/>
        </w:rPr>
      </w:pP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cypher</w:t>
      </w:r>
      <w:proofErr w:type="spellEnd"/>
    </w:p>
    <w:p w14:paraId="6BE790DD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MATCH (</w:t>
      </w:r>
      <w:proofErr w:type="spellStart"/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o:Order</w:t>
      </w:r>
      <w:proofErr w:type="spellEnd"/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)-[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r:HAS_STATUS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]-&gt;(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s:Status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 w14:paraId="2DAD56BD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WHERE s.name =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Готовится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</w:t>
      </w:r>
    </w:p>
    <w:p w14:paraId="6DE54C3A" w14:textId="77777777" w:rsidR="00BC77B5" w:rsidRPr="008D62FC" w:rsidRDefault="00BC77B5" w:rsidP="00BC77B5">
      <w:pPr>
        <w:pStyle w:val="HTML0"/>
        <w:shd w:val="clear" w:color="auto" w:fill="FFFFFF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MERGE (o)-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[:NEXT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_STATUS]-&gt;(s);</w:t>
      </w:r>
    </w:p>
    <w:p w14:paraId="18915B40" w14:textId="77777777" w:rsidR="00D30BB2" w:rsidRPr="008D62FC" w:rsidRDefault="00D30BB2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val="en-US"/>
        </w:rPr>
      </w:pPr>
      <w:r w:rsidRPr="008D62FC">
        <w:rPr>
          <w:rStyle w:val="a6"/>
          <w:rFonts w:cs="Times New Roman"/>
          <w:b w:val="0"/>
          <w:bCs w:val="0"/>
          <w:szCs w:val="28"/>
          <w:lang w:val="en-US"/>
        </w:rPr>
        <w:br w:type="page"/>
      </w:r>
    </w:p>
    <w:p w14:paraId="44E0655C" w14:textId="77777777" w:rsidR="009B723F" w:rsidRPr="009B723F" w:rsidRDefault="009B723F" w:rsidP="009B723F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0" w:line="240" w:lineRule="auto"/>
        <w:ind w:leftChars="0" w:left="0" w:firstLineChars="0" w:hanging="3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val="en-US" w:eastAsia="ru-RU"/>
        </w:rPr>
      </w:pP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lastRenderedPageBreak/>
        <w:t>Отображает</w:t>
      </w:r>
      <w:r w:rsidRPr="009B723F">
        <w:rPr>
          <w:rStyle w:val="a6"/>
          <w:rFonts w:cs="Times New Roman"/>
          <w:b w:val="0"/>
          <w:bCs w:val="0"/>
          <w:szCs w:val="28"/>
          <w:lang w:val="en-US" w:eastAsia="ru-RU"/>
        </w:rPr>
        <w:t xml:space="preserve"> </w:t>
      </w: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иерархию</w:t>
      </w:r>
      <w:r w:rsidRPr="009B723F">
        <w:rPr>
          <w:rStyle w:val="a6"/>
          <w:rFonts w:cs="Times New Roman"/>
          <w:b w:val="0"/>
          <w:bCs w:val="0"/>
          <w:szCs w:val="28"/>
          <w:lang w:val="en-US" w:eastAsia="ru-RU"/>
        </w:rPr>
        <w:t xml:space="preserve"> </w:t>
      </w: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всех</w:t>
      </w:r>
      <w:r w:rsidRPr="009B723F">
        <w:rPr>
          <w:rStyle w:val="a6"/>
          <w:rFonts w:cs="Times New Roman"/>
          <w:b w:val="0"/>
          <w:bCs w:val="0"/>
          <w:szCs w:val="28"/>
          <w:lang w:val="en-US" w:eastAsia="ru-RU"/>
        </w:rPr>
        <w:t xml:space="preserve"> </w:t>
      </w: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классов</w:t>
      </w:r>
      <w:r w:rsidRPr="009B723F">
        <w:rPr>
          <w:rStyle w:val="a6"/>
          <w:rFonts w:cs="Times New Roman"/>
          <w:b w:val="0"/>
          <w:bCs w:val="0"/>
          <w:szCs w:val="28"/>
          <w:lang w:val="en-US" w:eastAsia="ru-RU"/>
        </w:rPr>
        <w:t xml:space="preserve"> </w:t>
      </w: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модели</w:t>
      </w:r>
      <w:r w:rsidRPr="009B723F">
        <w:rPr>
          <w:rStyle w:val="a6"/>
          <w:rFonts w:cs="Times New Roman"/>
          <w:b w:val="0"/>
          <w:bCs w:val="0"/>
          <w:szCs w:val="28"/>
          <w:lang w:val="en-US" w:eastAsia="ru-RU"/>
        </w:rPr>
        <w:t>: Staff, Waiter, Chef, Order, Dish, Table, Status.</w:t>
      </w:r>
    </w:p>
    <w:p w14:paraId="6F9D4978" w14:textId="77777777" w:rsidR="009B723F" w:rsidRPr="009B723F" w:rsidRDefault="009B723F" w:rsidP="009B723F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0" w:line="240" w:lineRule="auto"/>
        <w:ind w:leftChars="0" w:left="0" w:firstLineChars="0" w:hanging="3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eastAsia="ru-RU"/>
        </w:rPr>
      </w:pP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Класс </w:t>
      </w:r>
      <w:proofErr w:type="spellStart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Staff</w:t>
      </w:r>
      <w:proofErr w:type="spellEnd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 является родительским для </w:t>
      </w:r>
      <w:proofErr w:type="spellStart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Waiter</w:t>
      </w:r>
      <w:proofErr w:type="spellEnd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 и </w:t>
      </w:r>
      <w:proofErr w:type="spellStart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Chef</w:t>
      </w:r>
      <w:proofErr w:type="spellEnd"/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t>.</w:t>
      </w:r>
    </w:p>
    <w:p w14:paraId="3B56F0E5" w14:textId="4BA63C71" w:rsidR="00B66FF8" w:rsidRPr="008D62FC" w:rsidRDefault="009B723F" w:rsidP="00D30BB2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noProof/>
          <w:szCs w:val="28"/>
          <w:lang w:val="en-US"/>
        </w:rPr>
        <w:drawing>
          <wp:inline distT="0" distB="0" distL="0" distR="0" wp14:anchorId="4369872E" wp14:editId="55F4A463">
            <wp:extent cx="5940425" cy="4287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338C" w14:textId="0E128D78" w:rsidR="00B43F1D" w:rsidRPr="008D62FC" w:rsidRDefault="00B43F1D" w:rsidP="00B43F1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Рисунок 1 – Дерево классов</w:t>
      </w:r>
    </w:p>
    <w:p w14:paraId="634EBAE7" w14:textId="5E651332" w:rsidR="00D30BB2" w:rsidRPr="008D62FC" w:rsidRDefault="00D30BB2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br w:type="page"/>
      </w:r>
    </w:p>
    <w:p w14:paraId="0C86CA25" w14:textId="06F19CD4" w:rsidR="009B723F" w:rsidRPr="008D62FC" w:rsidRDefault="009B723F" w:rsidP="008D62FC">
      <w:pPr>
        <w:shd w:val="clear" w:color="auto" w:fill="FFFFFF"/>
        <w:suppressAutoHyphens w:val="0"/>
        <w:spacing w:before="100" w:beforeAutospacing="1"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9B723F">
        <w:rPr>
          <w:rStyle w:val="a6"/>
          <w:rFonts w:cs="Times New Roman"/>
          <w:b w:val="0"/>
          <w:bCs w:val="0"/>
          <w:szCs w:val="28"/>
          <w:lang w:eastAsia="ru-RU"/>
        </w:rPr>
        <w:lastRenderedPageBreak/>
        <w:t>Показывает все свойства объектов и их направление, включая: hasWaiter, hasChef, containsDish, hasStatus, assignedToTable, preparesDish.</w:t>
      </w:r>
    </w:p>
    <w:p w14:paraId="7E1A33B3" w14:textId="77777777" w:rsidR="009B723F" w:rsidRPr="009B723F" w:rsidRDefault="009B723F" w:rsidP="009B723F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0" w:line="240" w:lineRule="auto"/>
        <w:ind w:leftChars="0" w:left="0" w:firstLineChars="0" w:hanging="3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eastAsia="ru-RU"/>
        </w:rPr>
      </w:pPr>
    </w:p>
    <w:p w14:paraId="745D31C5" w14:textId="60F96035" w:rsidR="00B43F1D" w:rsidRPr="008D62FC" w:rsidRDefault="009B723F" w:rsidP="00B43F1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noProof/>
          <w:szCs w:val="28"/>
        </w:rPr>
        <w:drawing>
          <wp:inline distT="0" distB="0" distL="0" distR="0" wp14:anchorId="59ECB5E2" wp14:editId="2CDBCA6E">
            <wp:extent cx="5940425" cy="2769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3B2F" w14:textId="6255A4D3" w:rsidR="00D30BB2" w:rsidRPr="008D62FC" w:rsidRDefault="00B43F1D" w:rsidP="00B43F1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 xml:space="preserve">Рисунок 2 –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Object</w:t>
      </w:r>
      <w:proofErr w:type="spellEnd"/>
      <w:r w:rsidRPr="008D62FC">
        <w:rPr>
          <w:rStyle w:val="a6"/>
          <w:rFonts w:cs="Times New Roman"/>
          <w:b w:val="0"/>
          <w:bCs w:val="0"/>
          <w:szCs w:val="28"/>
        </w:rPr>
        <w:t xml:space="preserve">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Properties</w:t>
      </w:r>
      <w:proofErr w:type="spellEnd"/>
    </w:p>
    <w:p w14:paraId="0AA112DD" w14:textId="77777777" w:rsidR="00D30BB2" w:rsidRPr="008D62FC" w:rsidRDefault="00D30BB2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br w:type="page"/>
      </w:r>
    </w:p>
    <w:p w14:paraId="3A0823E9" w14:textId="77777777" w:rsidR="009B723F" w:rsidRPr="008D62FC" w:rsidRDefault="009B723F" w:rsidP="009B723F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/>
        </w:rPr>
      </w:pPr>
      <w:proofErr w:type="spellStart"/>
      <w:r w:rsidRPr="008D62FC">
        <w:rPr>
          <w:rStyle w:val="a6"/>
          <w:rFonts w:cs="Times New Roman"/>
          <w:b/>
        </w:rPr>
        <w:lastRenderedPageBreak/>
        <w:t>Individuals</w:t>
      </w:r>
      <w:proofErr w:type="spellEnd"/>
    </w:p>
    <w:p w14:paraId="6556829A" w14:textId="77777777" w:rsidR="009B723F" w:rsidRPr="008D62FC" w:rsidRDefault="009B723F" w:rsidP="009B723F">
      <w:pPr>
        <w:pStyle w:val="ds-markdown-paragraph"/>
        <w:numPr>
          <w:ilvl w:val="0"/>
          <w:numId w:val="30"/>
        </w:numPr>
        <w:shd w:val="clear" w:color="auto" w:fill="FFFFFF"/>
        <w:spacing w:after="12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Конкретные экземпляры классов:</w:t>
      </w:r>
    </w:p>
    <w:p w14:paraId="42DD296F" w14:textId="77777777" w:rsidR="009B723F" w:rsidRPr="008D62FC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Официанты: Иван Петров, Мария Сидорова.</w:t>
      </w:r>
    </w:p>
    <w:p w14:paraId="398B58D9" w14:textId="77777777" w:rsidR="009B723F" w:rsidRPr="008D62FC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Повара: Петр Иванов, Анна Козлова.</w:t>
      </w:r>
    </w:p>
    <w:p w14:paraId="31DC4849" w14:textId="77777777" w:rsidR="009B723F" w:rsidRPr="008D62FC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Заказы: Order_001, Order_002.</w:t>
      </w:r>
    </w:p>
    <w:p w14:paraId="6ACDEEFC" w14:textId="77777777" w:rsidR="009B723F" w:rsidRPr="008D62FC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 xml:space="preserve">Блюда: Стейк </w:t>
      </w:r>
      <w:proofErr w:type="spellStart"/>
      <w:r w:rsidRPr="008D62FC">
        <w:rPr>
          <w:rStyle w:val="a6"/>
          <w:b w:val="0"/>
          <w:bCs w:val="0"/>
          <w:sz w:val="28"/>
          <w:szCs w:val="28"/>
        </w:rPr>
        <w:t>Рибай</w:t>
      </w:r>
      <w:proofErr w:type="spellEnd"/>
      <w:r w:rsidRPr="008D62FC">
        <w:rPr>
          <w:rStyle w:val="a6"/>
          <w:b w:val="0"/>
          <w:bCs w:val="0"/>
          <w:sz w:val="28"/>
          <w:szCs w:val="28"/>
        </w:rPr>
        <w:t>, Паста Карбонара, Салат Цезарь.</w:t>
      </w:r>
    </w:p>
    <w:p w14:paraId="79562AE9" w14:textId="77777777" w:rsidR="009B723F" w:rsidRPr="008D62FC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Столы: Table_1, Table_2.</w:t>
      </w:r>
    </w:p>
    <w:p w14:paraId="79B9261A" w14:textId="04F7FB95" w:rsidR="009B723F" w:rsidRDefault="009B723F" w:rsidP="009B723F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Статусы: Принят</w:t>
      </w:r>
      <w:proofErr w:type="gramStart"/>
      <w:r w:rsidRPr="008D62FC">
        <w:rPr>
          <w:rStyle w:val="a6"/>
          <w:b w:val="0"/>
          <w:bCs w:val="0"/>
          <w:sz w:val="28"/>
          <w:szCs w:val="28"/>
        </w:rPr>
        <w:t>, Готовится</w:t>
      </w:r>
      <w:proofErr w:type="gramEnd"/>
      <w:r w:rsidRPr="008D62FC">
        <w:rPr>
          <w:rStyle w:val="a6"/>
          <w:b w:val="0"/>
          <w:bCs w:val="0"/>
          <w:sz w:val="28"/>
          <w:szCs w:val="28"/>
        </w:rPr>
        <w:t>, Готов.</w:t>
      </w:r>
      <w:r w:rsidR="008D62FC">
        <w:rPr>
          <w:rStyle w:val="a6"/>
          <w:b w:val="0"/>
          <w:bCs w:val="0"/>
          <w:sz w:val="28"/>
          <w:szCs w:val="28"/>
        </w:rPr>
        <w:t xml:space="preserve"> </w:t>
      </w:r>
    </w:p>
    <w:p w14:paraId="387B2A8B" w14:textId="77777777" w:rsidR="008D62FC" w:rsidRPr="008D62FC" w:rsidRDefault="008D62FC" w:rsidP="008D62FC">
      <w:pPr>
        <w:pStyle w:val="ds-markdown-paragraph"/>
        <w:shd w:val="clear" w:color="auto" w:fill="FFFFFF"/>
        <w:spacing w:after="0" w:afterAutospacing="0"/>
        <w:rPr>
          <w:rStyle w:val="a6"/>
          <w:b w:val="0"/>
          <w:bCs w:val="0"/>
          <w:sz w:val="28"/>
          <w:szCs w:val="28"/>
        </w:rPr>
      </w:pPr>
    </w:p>
    <w:p w14:paraId="5C6790CC" w14:textId="796ADB50" w:rsidR="00B43F1D" w:rsidRPr="008D62FC" w:rsidRDefault="00247E33" w:rsidP="00B43F1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noProof/>
          <w:szCs w:val="28"/>
          <w:lang w:val="en-US"/>
        </w:rPr>
        <w:drawing>
          <wp:inline distT="0" distB="0" distL="0" distR="0" wp14:anchorId="0064E8FA" wp14:editId="6C399DE2">
            <wp:extent cx="5940425" cy="2901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B5B" w14:textId="0D4DC58C" w:rsidR="00D30BB2" w:rsidRPr="008D62FC" w:rsidRDefault="00B43F1D" w:rsidP="00B43F1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 xml:space="preserve">Рисунок 3 – </w:t>
      </w:r>
      <w:proofErr w:type="spellStart"/>
      <w:r w:rsidRPr="008D62FC">
        <w:rPr>
          <w:rStyle w:val="a6"/>
          <w:rFonts w:cs="Times New Roman"/>
          <w:b w:val="0"/>
          <w:bCs w:val="0"/>
          <w:szCs w:val="28"/>
        </w:rPr>
        <w:t>Individuals</w:t>
      </w:r>
      <w:proofErr w:type="spellEnd"/>
    </w:p>
    <w:p w14:paraId="6AC401C5" w14:textId="762808D3" w:rsidR="00142F44" w:rsidRPr="001E19D5" w:rsidRDefault="00142F44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</w:rPr>
      </w:pPr>
    </w:p>
    <w:p w14:paraId="5D867235" w14:textId="77777777" w:rsidR="00247E33" w:rsidRPr="008D62FC" w:rsidRDefault="00247E33" w:rsidP="00247E33">
      <w:pPr>
        <w:pStyle w:val="2"/>
        <w:shd w:val="clear" w:color="auto" w:fill="FFFFFF"/>
        <w:spacing w:before="480" w:after="240" w:line="480" w:lineRule="atLeast"/>
        <w:ind w:left="0" w:hanging="3"/>
        <w:rPr>
          <w:rStyle w:val="a6"/>
          <w:rFonts w:cs="Times New Roman"/>
          <w:b/>
          <w:sz w:val="28"/>
          <w:szCs w:val="28"/>
        </w:rPr>
      </w:pPr>
      <w:r w:rsidRPr="008D62FC">
        <w:rPr>
          <w:rStyle w:val="a6"/>
          <w:rFonts w:cs="Times New Roman"/>
          <w:b/>
          <w:sz w:val="28"/>
          <w:szCs w:val="28"/>
        </w:rPr>
        <w:t>4. Реализация в Neo4j</w:t>
      </w:r>
    </w:p>
    <w:p w14:paraId="09D84641" w14:textId="77777777" w:rsidR="00247E33" w:rsidRPr="008D62FC" w:rsidRDefault="00247E33" w:rsidP="00247E33">
      <w:pPr>
        <w:pStyle w:val="3"/>
        <w:shd w:val="clear" w:color="auto" w:fill="FFFFFF"/>
        <w:spacing w:before="480" w:after="240" w:line="450" w:lineRule="atLeast"/>
        <w:ind w:left="0" w:hanging="3"/>
        <w:rPr>
          <w:rStyle w:val="a6"/>
          <w:rFonts w:cs="Times New Roman"/>
          <w:bCs w:val="0"/>
        </w:rPr>
      </w:pPr>
      <w:r w:rsidRPr="008D62FC">
        <w:rPr>
          <w:rStyle w:val="a6"/>
          <w:rFonts w:cs="Times New Roman"/>
          <w:bCs w:val="0"/>
        </w:rPr>
        <w:t>Создание узлов и связей (</w:t>
      </w:r>
      <w:proofErr w:type="spellStart"/>
      <w:r w:rsidRPr="008D62FC">
        <w:rPr>
          <w:rStyle w:val="a6"/>
          <w:rFonts w:cs="Times New Roman"/>
          <w:bCs w:val="0"/>
        </w:rPr>
        <w:t>Cypher</w:t>
      </w:r>
      <w:proofErr w:type="spellEnd"/>
      <w:r w:rsidRPr="008D62FC">
        <w:rPr>
          <w:rStyle w:val="a6"/>
          <w:rFonts w:cs="Times New Roman"/>
          <w:bCs w:val="0"/>
        </w:rPr>
        <w:t>):</w:t>
      </w:r>
    </w:p>
    <w:p w14:paraId="490BEDC6" w14:textId="77777777" w:rsidR="00247E33" w:rsidRPr="008D62FC" w:rsidRDefault="00247E33" w:rsidP="00247E33">
      <w:pPr>
        <w:shd w:val="clear" w:color="auto" w:fill="FFFFFF"/>
        <w:spacing w:line="189" w:lineRule="atLeast"/>
        <w:ind w:left="0" w:hanging="3"/>
        <w:rPr>
          <w:rStyle w:val="a6"/>
          <w:rFonts w:cs="Times New Roman"/>
          <w:b w:val="0"/>
          <w:bCs w:val="0"/>
          <w:szCs w:val="28"/>
          <w:lang w:val="en-US"/>
        </w:rPr>
      </w:pPr>
      <w:r w:rsidRPr="008D62FC">
        <w:rPr>
          <w:rStyle w:val="a6"/>
          <w:rFonts w:cs="Times New Roman"/>
          <w:b w:val="0"/>
          <w:bCs w:val="0"/>
          <w:szCs w:val="28"/>
          <w:lang w:val="en-US"/>
        </w:rPr>
        <w:t>cypher</w:t>
      </w:r>
    </w:p>
    <w:p w14:paraId="69ADADAD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CREATE</w:t>
      </w:r>
    </w:p>
    <w:p w14:paraId="46ECC381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(waiter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1:Waiter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:Staff {id: 1,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Иван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Петров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", experience: 3}),</w:t>
      </w:r>
    </w:p>
    <w:p w14:paraId="0414F6CC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(waiter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2:Waiter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:Staff {id: 2,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Мария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Сидорова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", experience: 2}),</w:t>
      </w:r>
    </w:p>
    <w:p w14:paraId="334C95CD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(chef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1:Chef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:Staff {id: 3,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Петр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Иванов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", specialization: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Горячий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цех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1C1B9AF6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(chef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2:Chef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:Staff {id: 4,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Анна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Козлова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", specialization: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Холодный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цех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6A149FC3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(dish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1:Dish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101,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Стейк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Рибай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", price: 25.50,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cooking_time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15}),</w:t>
      </w:r>
    </w:p>
    <w:p w14:paraId="3441F839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(dish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2:Dish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102,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Паста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Карбонара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", price: 18.00,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cooking_time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12}),</w:t>
      </w:r>
    </w:p>
    <w:p w14:paraId="61DC6A43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lastRenderedPageBreak/>
        <w:t>(dish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3:Dish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103, 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Салат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Цезарь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", price: 12.00,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cooking_time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8}),</w:t>
      </w:r>
    </w:p>
    <w:p w14:paraId="5FE57816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(table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1:Table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1, number: 1, capacity: 4, location: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У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окна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013CC57A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(table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2:Table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2, number: 2, capacity: 2, location: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центре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зала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137098DD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(status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1:Status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Принят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61A50AF6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(status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2:Status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Готовится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13A258F2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(status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3:Status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{name: "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Готов</w:t>
      </w: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"}),</w:t>
      </w:r>
    </w:p>
    <w:p w14:paraId="563B0857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1:Order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1001,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order_time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timestamp(),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total_amount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45.50,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guest_count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2}),</w:t>
      </w:r>
    </w:p>
    <w:p w14:paraId="31BBD5F0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2:Order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{id: 1002,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order_time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timestamp(),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total_amount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34.50, </w:t>
      </w:r>
      <w:proofErr w:type="spell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guest_count</w:t>
      </w:r>
      <w:proofErr w:type="spell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4}),</w:t>
      </w:r>
    </w:p>
    <w:p w14:paraId="0E0B13FC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[:HAS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_WAITER]-&gt;(waiter1),</w:t>
      </w:r>
    </w:p>
    <w:p w14:paraId="5A0A5C13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(order2)-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[:HAS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_WAITER]-&gt;(waiter2),</w:t>
      </w:r>
    </w:p>
    <w:p w14:paraId="5A7B2136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[:ASSIGNED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_TO_TABLE]-&gt;(table1),</w:t>
      </w:r>
    </w:p>
    <w:p w14:paraId="40B60C6E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(order2)-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[:ASSIGNED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_TO_TABLE]-&gt;(table2),</w:t>
      </w:r>
    </w:p>
    <w:p w14:paraId="23079C73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[:HAS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_STATUS]-&gt;(status1),</w:t>
      </w:r>
    </w:p>
    <w:p w14:paraId="76099C00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(order2)-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[:HAS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_STATUS]-&gt;(status2),</w:t>
      </w:r>
    </w:p>
    <w:p w14:paraId="69B29CFD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[:CONTAINS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_DISH]-&gt;(dish1),</w:t>
      </w:r>
    </w:p>
    <w:p w14:paraId="043D92D2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[:CONTAINS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_DISH]-&gt;(dish3),</w:t>
      </w:r>
    </w:p>
    <w:p w14:paraId="49362DE6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(order2)-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[:CONTAINS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_DISH]-&gt;(dish2),</w:t>
      </w:r>
    </w:p>
    <w:p w14:paraId="3E8B9F74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(chef1)-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[:PREPARES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_DISH]-&gt;(dish1),</w:t>
      </w:r>
    </w:p>
    <w:p w14:paraId="0D710940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(chef1)-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[:PREPARES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_DISH]-&gt;(dish2),</w:t>
      </w:r>
    </w:p>
    <w:p w14:paraId="447C8323" w14:textId="77777777" w:rsidR="00247E33" w:rsidRPr="008D62FC" w:rsidRDefault="00247E33" w:rsidP="00247E33">
      <w:pPr>
        <w:pStyle w:val="HTML0"/>
        <w:wordWrap w:val="0"/>
        <w:spacing w:line="330" w:lineRule="atLeast"/>
        <w:ind w:left="2" w:hanging="5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(chef2)-</w:t>
      </w:r>
      <w:proofErr w:type="gramStart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[:PREPARES</w:t>
      </w:r>
      <w:proofErr w:type="gramEnd"/>
      <w:r w:rsidRPr="008D62FC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_DISH]-&gt;(dish3);</w:t>
      </w:r>
    </w:p>
    <w:p w14:paraId="2376959A" w14:textId="77777777" w:rsidR="00D30BB2" w:rsidRPr="008D62FC" w:rsidRDefault="00D30BB2" w:rsidP="00D30BB2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val="en-US"/>
        </w:rPr>
      </w:pPr>
    </w:p>
    <w:p w14:paraId="15D731AE" w14:textId="27C08B8D" w:rsidR="00142F44" w:rsidRPr="008D62FC" w:rsidRDefault="00142F44">
      <w:pPr>
        <w:suppressAutoHyphens w:val="0"/>
        <w:spacing w:after="0"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Style w:val="a6"/>
          <w:rFonts w:cs="Times New Roman"/>
          <w:b w:val="0"/>
          <w:bCs w:val="0"/>
          <w:szCs w:val="28"/>
          <w:lang w:val="en-US"/>
        </w:rPr>
      </w:pPr>
    </w:p>
    <w:p w14:paraId="50E1185B" w14:textId="77777777" w:rsidR="00247E33" w:rsidRPr="008D62FC" w:rsidRDefault="00247E33" w:rsidP="008D62FC">
      <w:pPr>
        <w:pStyle w:val="3"/>
        <w:shd w:val="clear" w:color="auto" w:fill="FFFFFF"/>
        <w:spacing w:before="480" w:after="240" w:line="450" w:lineRule="atLeast"/>
        <w:ind w:leftChars="0" w:left="0" w:firstLineChars="0" w:firstLine="0"/>
        <w:rPr>
          <w:rStyle w:val="a6"/>
          <w:rFonts w:cs="Times New Roman"/>
          <w:bCs w:val="0"/>
        </w:rPr>
      </w:pPr>
      <w:r w:rsidRPr="008D62FC">
        <w:rPr>
          <w:rStyle w:val="a6"/>
          <w:rFonts w:cs="Times New Roman"/>
          <w:bCs w:val="0"/>
        </w:rPr>
        <w:t>Демонстрация связей</w:t>
      </w:r>
    </w:p>
    <w:p w14:paraId="66702C0E" w14:textId="77777777" w:rsidR="00247E33" w:rsidRPr="008D62FC" w:rsidRDefault="00247E33" w:rsidP="00247E33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Визуализация графа показывает все узлы и их связи.</w:t>
      </w:r>
    </w:p>
    <w:p w14:paraId="7856FC7C" w14:textId="4AEC2AE8" w:rsidR="00247E33" w:rsidRPr="008D62FC" w:rsidRDefault="00247E33" w:rsidP="00247E33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sz w:val="28"/>
          <w:szCs w:val="28"/>
        </w:rPr>
        <w:t>Легко видеть, какие заказы обслуживают официанты, какие блюда готовят повара, какие столы заняты, и какие статусы имеют заказы.</w:t>
      </w:r>
    </w:p>
    <w:p w14:paraId="6136F313" w14:textId="77777777" w:rsidR="008D62FC" w:rsidRPr="008D62FC" w:rsidRDefault="008D62FC" w:rsidP="00247E33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</w:p>
    <w:p w14:paraId="410ED9BA" w14:textId="6621FF78" w:rsidR="008D62FC" w:rsidRPr="008D62FC" w:rsidRDefault="008D62FC" w:rsidP="00247E33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ind w:left="0" w:hanging="3"/>
        <w:rPr>
          <w:rStyle w:val="a6"/>
          <w:b w:val="0"/>
          <w:bCs w:val="0"/>
          <w:sz w:val="28"/>
          <w:szCs w:val="28"/>
        </w:rPr>
      </w:pPr>
      <w:r w:rsidRPr="008D62FC">
        <w:rPr>
          <w:rStyle w:val="a6"/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41528638" wp14:editId="3B4026D4">
            <wp:extent cx="3576903" cy="4203865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739" cy="42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CB79" w14:textId="3C21145D" w:rsidR="00142F44" w:rsidRPr="008D62FC" w:rsidRDefault="00142F44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</w:p>
    <w:p w14:paraId="67409EE0" w14:textId="625B5B9C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Style w:val="a6"/>
          <w:rFonts w:cs="Times New Roman"/>
          <w:b w:val="0"/>
          <w:bCs w:val="0"/>
          <w:szCs w:val="28"/>
        </w:rPr>
      </w:pPr>
      <w:r w:rsidRPr="008D62FC">
        <w:rPr>
          <w:rStyle w:val="a6"/>
          <w:rFonts w:cs="Times New Roman"/>
          <w:b w:val="0"/>
          <w:bCs w:val="0"/>
          <w:szCs w:val="28"/>
        </w:rPr>
        <w:t>Рисунок 5 – Демонстрация связей</w:t>
      </w:r>
    </w:p>
    <w:p w14:paraId="74C207C1" w14:textId="77777777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szCs w:val="28"/>
        </w:rPr>
      </w:pPr>
      <w:r w:rsidRPr="008D62FC">
        <w:rPr>
          <w:rStyle w:val="a6"/>
          <w:rFonts w:cs="Times New Roman"/>
          <w:szCs w:val="28"/>
        </w:rPr>
        <w:t>5. Вывод</w:t>
      </w:r>
    </w:p>
    <w:p w14:paraId="2CE27560" w14:textId="77777777" w:rsidR="001E19D5" w:rsidRPr="001E19D5" w:rsidRDefault="001E19D5" w:rsidP="001E19D5">
      <w:pPr>
        <w:pStyle w:val="ds-markdown-paragraph"/>
        <w:shd w:val="clear" w:color="auto" w:fill="FFFFFF"/>
        <w:spacing w:before="240" w:beforeAutospacing="0" w:after="240" w:afterAutospacing="0"/>
        <w:ind w:hanging="3"/>
        <w:rPr>
          <w:color w:val="000000" w:themeColor="text1"/>
          <w:sz w:val="28"/>
          <w:szCs w:val="28"/>
        </w:rPr>
      </w:pPr>
      <w:r w:rsidRPr="001E19D5">
        <w:rPr>
          <w:color w:val="000000" w:themeColor="text1"/>
          <w:sz w:val="28"/>
          <w:szCs w:val="28"/>
        </w:rPr>
        <w:t>В работе создана онтологическая модель управления рестораном, объединяющая </w:t>
      </w:r>
      <w:r w:rsidRPr="001E19D5">
        <w:rPr>
          <w:rStyle w:val="a6"/>
          <w:color w:val="000000" w:themeColor="text1"/>
          <w:sz w:val="28"/>
          <w:szCs w:val="28"/>
        </w:rPr>
        <w:t>официантов, поваров, заказы, блюда, столы и статусы</w:t>
      </w:r>
      <w:r w:rsidRPr="001E19D5">
        <w:rPr>
          <w:color w:val="000000" w:themeColor="text1"/>
          <w:sz w:val="28"/>
          <w:szCs w:val="28"/>
        </w:rPr>
        <w:t>.</w:t>
      </w:r>
    </w:p>
    <w:p w14:paraId="06BD9C99" w14:textId="77777777" w:rsidR="001E19D5" w:rsidRPr="001E19D5" w:rsidRDefault="001E19D5" w:rsidP="001E19D5">
      <w:pPr>
        <w:pStyle w:val="ds-markdown-paragraph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1E19D5">
        <w:rPr>
          <w:rStyle w:val="a6"/>
          <w:color w:val="000000" w:themeColor="text1"/>
          <w:sz w:val="28"/>
          <w:szCs w:val="28"/>
        </w:rPr>
        <w:t>SWRL-правила</w:t>
      </w:r>
      <w:r w:rsidRPr="001E19D5">
        <w:rPr>
          <w:color w:val="000000" w:themeColor="text1"/>
          <w:sz w:val="28"/>
          <w:szCs w:val="28"/>
        </w:rPr>
        <w:t> и </w:t>
      </w:r>
      <w:proofErr w:type="spellStart"/>
      <w:r w:rsidRPr="001E19D5">
        <w:rPr>
          <w:rStyle w:val="a6"/>
          <w:color w:val="000000" w:themeColor="text1"/>
          <w:sz w:val="28"/>
          <w:szCs w:val="28"/>
        </w:rPr>
        <w:t>Cypher</w:t>
      </w:r>
      <w:proofErr w:type="spellEnd"/>
      <w:r w:rsidRPr="001E19D5">
        <w:rPr>
          <w:rStyle w:val="a6"/>
          <w:color w:val="000000" w:themeColor="text1"/>
          <w:sz w:val="28"/>
          <w:szCs w:val="28"/>
        </w:rPr>
        <w:t>-запросы</w:t>
      </w:r>
      <w:r w:rsidRPr="001E19D5">
        <w:rPr>
          <w:color w:val="000000" w:themeColor="text1"/>
          <w:sz w:val="28"/>
          <w:szCs w:val="28"/>
        </w:rPr>
        <w:t> позволяют автоматически выводить обратные и косвенные связи:</w:t>
      </w:r>
    </w:p>
    <w:p w14:paraId="332D6051" w14:textId="77777777" w:rsidR="001E19D5" w:rsidRPr="001E19D5" w:rsidRDefault="001E19D5" w:rsidP="001E19D5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ind w:left="0"/>
        <w:rPr>
          <w:color w:val="000000" w:themeColor="text1"/>
          <w:sz w:val="28"/>
          <w:szCs w:val="28"/>
        </w:rPr>
      </w:pPr>
      <w:r w:rsidRPr="001E19D5">
        <w:rPr>
          <w:color w:val="000000" w:themeColor="text1"/>
          <w:sz w:val="28"/>
          <w:szCs w:val="28"/>
        </w:rPr>
        <w:t>официанты ↔ заказы,</w:t>
      </w:r>
    </w:p>
    <w:p w14:paraId="6ED4C8E2" w14:textId="77777777" w:rsidR="001E19D5" w:rsidRPr="001E19D5" w:rsidRDefault="001E19D5" w:rsidP="001E19D5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ind w:left="0"/>
        <w:rPr>
          <w:color w:val="000000" w:themeColor="text1"/>
          <w:sz w:val="28"/>
          <w:szCs w:val="28"/>
        </w:rPr>
      </w:pPr>
      <w:r w:rsidRPr="001E19D5">
        <w:rPr>
          <w:color w:val="000000" w:themeColor="text1"/>
          <w:sz w:val="28"/>
          <w:szCs w:val="28"/>
        </w:rPr>
        <w:t>повара ↔ блюда,</w:t>
      </w:r>
    </w:p>
    <w:p w14:paraId="742B6E8C" w14:textId="77777777" w:rsidR="001E19D5" w:rsidRPr="001E19D5" w:rsidRDefault="001E19D5" w:rsidP="001E19D5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ind w:left="0"/>
        <w:rPr>
          <w:color w:val="000000" w:themeColor="text1"/>
          <w:sz w:val="28"/>
          <w:szCs w:val="28"/>
        </w:rPr>
      </w:pPr>
      <w:r w:rsidRPr="001E19D5">
        <w:rPr>
          <w:color w:val="000000" w:themeColor="text1"/>
          <w:sz w:val="28"/>
          <w:szCs w:val="28"/>
        </w:rPr>
        <w:t>заказы ↔ статусы.</w:t>
      </w:r>
      <w:bookmarkStart w:id="0" w:name="_GoBack"/>
      <w:bookmarkEnd w:id="0"/>
    </w:p>
    <w:p w14:paraId="413CF927" w14:textId="77777777" w:rsidR="001E19D5" w:rsidRPr="001E19D5" w:rsidRDefault="001E19D5" w:rsidP="001E19D5">
      <w:pPr>
        <w:pStyle w:val="ds-markdown-paragraph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1E19D5">
        <w:rPr>
          <w:color w:val="000000" w:themeColor="text1"/>
          <w:sz w:val="28"/>
          <w:szCs w:val="28"/>
        </w:rPr>
        <w:t>Модель наглядно реализована в </w:t>
      </w:r>
      <w:proofErr w:type="spellStart"/>
      <w:r w:rsidRPr="001E19D5">
        <w:rPr>
          <w:rStyle w:val="a6"/>
          <w:color w:val="000000" w:themeColor="text1"/>
          <w:sz w:val="28"/>
          <w:szCs w:val="28"/>
        </w:rPr>
        <w:t>Protégé</w:t>
      </w:r>
      <w:proofErr w:type="spellEnd"/>
      <w:r w:rsidRPr="001E19D5">
        <w:rPr>
          <w:color w:val="000000" w:themeColor="text1"/>
          <w:sz w:val="28"/>
          <w:szCs w:val="28"/>
        </w:rPr>
        <w:t> и </w:t>
      </w:r>
      <w:r w:rsidRPr="001E19D5">
        <w:rPr>
          <w:rStyle w:val="a6"/>
          <w:color w:val="000000" w:themeColor="text1"/>
          <w:sz w:val="28"/>
          <w:szCs w:val="28"/>
        </w:rPr>
        <w:t>Neo4j</w:t>
      </w:r>
      <w:r w:rsidRPr="001E19D5">
        <w:rPr>
          <w:color w:val="000000" w:themeColor="text1"/>
          <w:sz w:val="28"/>
          <w:szCs w:val="28"/>
        </w:rPr>
        <w:t>, что подтверждается визуализацией и скриншотами.</w:t>
      </w:r>
    </w:p>
    <w:p w14:paraId="5B2F3697" w14:textId="77777777" w:rsidR="001E19D5" w:rsidRPr="001E19D5" w:rsidRDefault="001E19D5" w:rsidP="001E19D5">
      <w:pPr>
        <w:pStyle w:val="ds-markdown-paragraph"/>
        <w:shd w:val="clear" w:color="auto" w:fill="FFFFFF"/>
        <w:spacing w:before="240" w:beforeAutospacing="0"/>
        <w:ind w:hanging="3"/>
        <w:rPr>
          <w:color w:val="000000" w:themeColor="text1"/>
          <w:sz w:val="28"/>
          <w:szCs w:val="28"/>
        </w:rPr>
      </w:pPr>
      <w:r w:rsidRPr="001E19D5">
        <w:rPr>
          <w:color w:val="000000" w:themeColor="text1"/>
          <w:sz w:val="28"/>
          <w:szCs w:val="28"/>
        </w:rPr>
        <w:t>Практическая ценность: отслеживание рабочих процессов в ресторане, управление заказами, анализ эффективности персонала и возможность расширения модели для автоматизации управления рестораном.</w:t>
      </w:r>
    </w:p>
    <w:p w14:paraId="39AF0028" w14:textId="77777777" w:rsidR="00037263" w:rsidRPr="008D62FC" w:rsidRDefault="00037263" w:rsidP="0003726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Style w:val="a6"/>
          <w:rFonts w:cs="Times New Roman"/>
          <w:b w:val="0"/>
          <w:bCs w:val="0"/>
          <w:szCs w:val="28"/>
        </w:rPr>
      </w:pPr>
    </w:p>
    <w:sectPr w:rsidR="00037263" w:rsidRPr="008D62F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28E"/>
    <w:multiLevelType w:val="multilevel"/>
    <w:tmpl w:val="279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5817"/>
    <w:multiLevelType w:val="multilevel"/>
    <w:tmpl w:val="42F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76ABF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107EF"/>
    <w:multiLevelType w:val="multilevel"/>
    <w:tmpl w:val="304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C482F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D12CC"/>
    <w:multiLevelType w:val="multilevel"/>
    <w:tmpl w:val="A1A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1665A"/>
    <w:multiLevelType w:val="multilevel"/>
    <w:tmpl w:val="CB70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82946"/>
    <w:multiLevelType w:val="multilevel"/>
    <w:tmpl w:val="583E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520A0"/>
    <w:multiLevelType w:val="multilevel"/>
    <w:tmpl w:val="A716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216D2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A7C0F"/>
    <w:multiLevelType w:val="multilevel"/>
    <w:tmpl w:val="21B4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6209B"/>
    <w:multiLevelType w:val="multilevel"/>
    <w:tmpl w:val="1D5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A0B29"/>
    <w:multiLevelType w:val="multilevel"/>
    <w:tmpl w:val="BD98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2648D"/>
    <w:multiLevelType w:val="multilevel"/>
    <w:tmpl w:val="884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C1FFA"/>
    <w:multiLevelType w:val="multilevel"/>
    <w:tmpl w:val="FC2C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175EC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235EF"/>
    <w:multiLevelType w:val="multilevel"/>
    <w:tmpl w:val="806E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32A83"/>
    <w:multiLevelType w:val="multilevel"/>
    <w:tmpl w:val="0B74C77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4DDE7378"/>
    <w:multiLevelType w:val="multilevel"/>
    <w:tmpl w:val="2B5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92297"/>
    <w:multiLevelType w:val="multilevel"/>
    <w:tmpl w:val="42F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266EB"/>
    <w:multiLevelType w:val="multilevel"/>
    <w:tmpl w:val="0CC6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E3923"/>
    <w:multiLevelType w:val="multilevel"/>
    <w:tmpl w:val="473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621A8"/>
    <w:multiLevelType w:val="multilevel"/>
    <w:tmpl w:val="C606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B3D72"/>
    <w:multiLevelType w:val="multilevel"/>
    <w:tmpl w:val="F98A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41E8F"/>
    <w:multiLevelType w:val="multilevel"/>
    <w:tmpl w:val="1F00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BE5AC8"/>
    <w:multiLevelType w:val="multilevel"/>
    <w:tmpl w:val="E08A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C4512F"/>
    <w:multiLevelType w:val="multilevel"/>
    <w:tmpl w:val="89BE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CE3003"/>
    <w:multiLevelType w:val="multilevel"/>
    <w:tmpl w:val="2A3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F005D"/>
    <w:multiLevelType w:val="multilevel"/>
    <w:tmpl w:val="B9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97176"/>
    <w:multiLevelType w:val="multilevel"/>
    <w:tmpl w:val="2C7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F4E98"/>
    <w:multiLevelType w:val="multilevel"/>
    <w:tmpl w:val="AA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1171D"/>
    <w:multiLevelType w:val="multilevel"/>
    <w:tmpl w:val="BBC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4276F"/>
    <w:multiLevelType w:val="multilevel"/>
    <w:tmpl w:val="02B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22"/>
  </w:num>
  <w:num w:numId="5">
    <w:abstractNumId w:val="32"/>
  </w:num>
  <w:num w:numId="6">
    <w:abstractNumId w:val="16"/>
  </w:num>
  <w:num w:numId="7">
    <w:abstractNumId w:val="31"/>
  </w:num>
  <w:num w:numId="8">
    <w:abstractNumId w:val="23"/>
  </w:num>
  <w:num w:numId="9">
    <w:abstractNumId w:val="30"/>
  </w:num>
  <w:num w:numId="10">
    <w:abstractNumId w:val="12"/>
  </w:num>
  <w:num w:numId="11">
    <w:abstractNumId w:val="25"/>
  </w:num>
  <w:num w:numId="12">
    <w:abstractNumId w:val="21"/>
  </w:num>
  <w:num w:numId="13">
    <w:abstractNumId w:val="1"/>
  </w:num>
  <w:num w:numId="14">
    <w:abstractNumId w:val="5"/>
  </w:num>
  <w:num w:numId="15">
    <w:abstractNumId w:val="10"/>
  </w:num>
  <w:num w:numId="16">
    <w:abstractNumId w:val="19"/>
  </w:num>
  <w:num w:numId="17">
    <w:abstractNumId w:val="4"/>
  </w:num>
  <w:num w:numId="18">
    <w:abstractNumId w:val="2"/>
  </w:num>
  <w:num w:numId="19">
    <w:abstractNumId w:val="28"/>
  </w:num>
  <w:num w:numId="20">
    <w:abstractNumId w:val="15"/>
  </w:num>
  <w:num w:numId="21">
    <w:abstractNumId w:val="9"/>
  </w:num>
  <w:num w:numId="22">
    <w:abstractNumId w:val="6"/>
  </w:num>
  <w:num w:numId="23">
    <w:abstractNumId w:val="3"/>
  </w:num>
  <w:num w:numId="24">
    <w:abstractNumId w:val="26"/>
  </w:num>
  <w:num w:numId="25">
    <w:abstractNumId w:val="11"/>
  </w:num>
  <w:num w:numId="26">
    <w:abstractNumId w:val="24"/>
  </w:num>
  <w:num w:numId="27">
    <w:abstractNumId w:val="18"/>
  </w:num>
  <w:num w:numId="28">
    <w:abstractNumId w:val="13"/>
  </w:num>
  <w:num w:numId="29">
    <w:abstractNumId w:val="8"/>
  </w:num>
  <w:num w:numId="30">
    <w:abstractNumId w:val="20"/>
  </w:num>
  <w:num w:numId="31">
    <w:abstractNumId w:val="29"/>
  </w:num>
  <w:num w:numId="32">
    <w:abstractNumId w:val="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EFF"/>
    <w:rsid w:val="00027B62"/>
    <w:rsid w:val="00037263"/>
    <w:rsid w:val="001121FA"/>
    <w:rsid w:val="00142F44"/>
    <w:rsid w:val="001431B2"/>
    <w:rsid w:val="001B566A"/>
    <w:rsid w:val="001E19D5"/>
    <w:rsid w:val="00246AC3"/>
    <w:rsid w:val="00247E33"/>
    <w:rsid w:val="002A449E"/>
    <w:rsid w:val="002C2170"/>
    <w:rsid w:val="00326D6C"/>
    <w:rsid w:val="00492D02"/>
    <w:rsid w:val="004E3561"/>
    <w:rsid w:val="00581E3A"/>
    <w:rsid w:val="008158F0"/>
    <w:rsid w:val="00862B51"/>
    <w:rsid w:val="008B0961"/>
    <w:rsid w:val="008D62FC"/>
    <w:rsid w:val="009B723F"/>
    <w:rsid w:val="00B43F1D"/>
    <w:rsid w:val="00B66FF8"/>
    <w:rsid w:val="00B811AF"/>
    <w:rsid w:val="00BC77B5"/>
    <w:rsid w:val="00CB74DF"/>
    <w:rsid w:val="00D30BB2"/>
    <w:rsid w:val="00E76EFF"/>
    <w:rsid w:val="00F2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02E6"/>
  <w15:docId w15:val="{BCB9BB6C-B0D0-4FE2-ABCB-66312A90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1FA"/>
    <w:pPr>
      <w:suppressAutoHyphens/>
      <w:spacing w:after="160" w:line="259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hAnsi="Times New Roman"/>
      <w:position w:val="-1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rsid w:val="00D30BB2"/>
    <w:pPr>
      <w:keepNext/>
      <w:keepLines/>
      <w:spacing w:before="480" w:after="120"/>
    </w:pPr>
    <w:rPr>
      <w:b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Strong"/>
    <w:basedOn w:val="a0"/>
    <w:uiPriority w:val="22"/>
    <w:qFormat/>
    <w:rsid w:val="00BC77B5"/>
    <w:rPr>
      <w:b/>
      <w:bCs/>
    </w:rPr>
  </w:style>
  <w:style w:type="paragraph" w:customStyle="1" w:styleId="ds-markdown-paragraph">
    <w:name w:val="ds-markdown-paragraph"/>
    <w:basedOn w:val="a"/>
    <w:rsid w:val="00BC77B5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eastAsia="Times New Roman" w:cs="Times New Roman"/>
      <w:positio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C77B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C77B5"/>
  </w:style>
  <w:style w:type="paragraph" w:styleId="HTML0">
    <w:name w:val="HTML Preformatted"/>
    <w:basedOn w:val="a"/>
    <w:link w:val="HTML1"/>
    <w:uiPriority w:val="99"/>
    <w:semiHidden/>
    <w:unhideWhenUsed/>
    <w:rsid w:val="00BC7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Courier New" w:eastAsia="Times New Roman" w:hAnsi="Courier New" w:cs="Courier New"/>
      <w:positio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77B5"/>
    <w:rPr>
      <w:rFonts w:ascii="Courier New" w:eastAsia="Times New Roman" w:hAnsi="Courier New" w:cs="Courier New"/>
    </w:rPr>
  </w:style>
  <w:style w:type="character" w:customStyle="1" w:styleId="token">
    <w:name w:val="token"/>
    <w:basedOn w:val="a0"/>
    <w:rsid w:val="00BC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2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096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315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2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1H67wlPTC9tAFfFY2A5eZGgRqQ==">CgMxLjA4AHIhMVZuOWU1UVVvZEMxSXYzZW4taHNZWkRVNGpvZEdDTTAx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Ayanshan</dc:creator>
  <cp:lastModifiedBy>Mihail</cp:lastModifiedBy>
  <cp:revision>4</cp:revision>
  <dcterms:created xsi:type="dcterms:W3CDTF">2025-10-22T19:57:00Z</dcterms:created>
  <dcterms:modified xsi:type="dcterms:W3CDTF">2025-10-22T20:04:00Z</dcterms:modified>
</cp:coreProperties>
</file>