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01FE" w14:textId="77777777" w:rsidR="00EB5D73" w:rsidRDefault="00EB5D73"/>
    <w:p w14:paraId="3DDD2659" w14:textId="77777777" w:rsidR="00F45880" w:rsidRDefault="00F45880" w:rsidP="00F45880">
      <w:pPr>
        <w:spacing w:before="120" w:after="120"/>
        <w:ind w:firstLine="0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О</w:t>
      </w:r>
      <w:r w:rsidRPr="005136EB">
        <w:rPr>
          <w:b/>
          <w:bCs/>
          <w:sz w:val="40"/>
          <w:szCs w:val="32"/>
        </w:rPr>
        <w:t>нлайн-</w:t>
      </w:r>
      <w:r>
        <w:rPr>
          <w:b/>
          <w:bCs/>
          <w:sz w:val="40"/>
          <w:szCs w:val="32"/>
        </w:rPr>
        <w:t>У</w:t>
      </w:r>
      <w:r w:rsidRPr="005136EB">
        <w:rPr>
          <w:b/>
          <w:bCs/>
          <w:sz w:val="40"/>
          <w:szCs w:val="32"/>
        </w:rPr>
        <w:t>ниверситет Urban University</w:t>
      </w:r>
    </w:p>
    <w:p w14:paraId="0C0EBB16" w14:textId="1A4AAD81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EE8900A" w14:textId="77777777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5202DBB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5E335F51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347C7BEB" w14:textId="62F27F69" w:rsidR="00F12C76" w:rsidRPr="005136EB" w:rsidRDefault="00211ADC" w:rsidP="00EA5849">
      <w:pPr>
        <w:spacing w:before="120" w:after="120"/>
        <w:ind w:firstLine="0"/>
        <w:jc w:val="center"/>
        <w:rPr>
          <w:b/>
          <w:bCs/>
          <w:sz w:val="48"/>
          <w:szCs w:val="40"/>
        </w:rPr>
      </w:pPr>
      <w:r w:rsidRPr="005136EB">
        <w:rPr>
          <w:b/>
          <w:bCs/>
          <w:sz w:val="48"/>
          <w:szCs w:val="40"/>
        </w:rPr>
        <w:t>Дипломная работа</w:t>
      </w:r>
    </w:p>
    <w:p w14:paraId="00CE8881" w14:textId="54265C72" w:rsidR="00211ADC" w:rsidRPr="006A0BC1" w:rsidRDefault="00211ADC" w:rsidP="00EA5849">
      <w:pPr>
        <w:spacing w:before="120" w:after="120"/>
        <w:ind w:firstLine="0"/>
        <w:jc w:val="center"/>
        <w:rPr>
          <w:sz w:val="32"/>
          <w:szCs w:val="24"/>
        </w:rPr>
      </w:pPr>
      <w:r w:rsidRPr="006A0BC1">
        <w:rPr>
          <w:sz w:val="32"/>
          <w:szCs w:val="24"/>
        </w:rPr>
        <w:t>тема:</w:t>
      </w:r>
    </w:p>
    <w:p w14:paraId="723D92F5" w14:textId="61A0CEB0" w:rsidR="00211ADC" w:rsidRPr="005136EB" w:rsidRDefault="00211ADC" w:rsidP="00EA5849">
      <w:pPr>
        <w:spacing w:after="0"/>
        <w:ind w:left="709" w:right="991" w:firstLine="0"/>
        <w:jc w:val="center"/>
        <w:rPr>
          <w:b/>
          <w:bCs/>
          <w:i/>
          <w:iCs/>
          <w:sz w:val="32"/>
          <w:szCs w:val="24"/>
        </w:rPr>
      </w:pPr>
      <w:r w:rsidRPr="005136EB">
        <w:rPr>
          <w:b/>
          <w:bCs/>
          <w:i/>
          <w:iCs/>
          <w:sz w:val="32"/>
          <w:szCs w:val="24"/>
        </w:rPr>
        <w:t>Сравнение производительности и удобства использования различных ORM (Object-</w:t>
      </w:r>
      <w:proofErr w:type="spellStart"/>
      <w:r w:rsidRPr="005136EB">
        <w:rPr>
          <w:b/>
          <w:bCs/>
          <w:i/>
          <w:iCs/>
          <w:sz w:val="32"/>
          <w:szCs w:val="24"/>
        </w:rPr>
        <w:t>Relational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Pr="005136EB">
        <w:rPr>
          <w:b/>
          <w:bCs/>
          <w:i/>
          <w:iCs/>
          <w:sz w:val="32"/>
          <w:szCs w:val="24"/>
        </w:rPr>
        <w:t>Mapping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) библиотек: </w:t>
      </w:r>
      <w:proofErr w:type="spellStart"/>
      <w:r w:rsidRPr="005136EB">
        <w:rPr>
          <w:b/>
          <w:bCs/>
          <w:i/>
          <w:iCs/>
          <w:sz w:val="32"/>
          <w:szCs w:val="24"/>
        </w:rPr>
        <w:t>Django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ORM, </w:t>
      </w:r>
      <w:proofErr w:type="spellStart"/>
      <w:r w:rsidRPr="005136EB">
        <w:rPr>
          <w:b/>
          <w:bCs/>
          <w:i/>
          <w:iCs/>
          <w:sz w:val="32"/>
          <w:szCs w:val="24"/>
        </w:rPr>
        <w:t>SQLAlchemy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и </w:t>
      </w:r>
      <w:proofErr w:type="spellStart"/>
      <w:r w:rsidRPr="005136EB">
        <w:rPr>
          <w:b/>
          <w:bCs/>
          <w:i/>
          <w:iCs/>
          <w:sz w:val="32"/>
          <w:szCs w:val="24"/>
        </w:rPr>
        <w:t>Tortoise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</w:t>
      </w:r>
    </w:p>
    <w:p w14:paraId="294BAEFC" w14:textId="77777777" w:rsidR="00211ADC" w:rsidRDefault="00211ADC" w:rsidP="00211ADC"/>
    <w:p w14:paraId="1D5252C7" w14:textId="77777777" w:rsidR="005136EB" w:rsidRDefault="005136EB" w:rsidP="00211ADC"/>
    <w:p w14:paraId="45F9AE0C" w14:textId="77777777" w:rsidR="005136EB" w:rsidRDefault="005136EB" w:rsidP="00211ADC"/>
    <w:p w14:paraId="3211FEA7" w14:textId="77777777" w:rsidR="005136EB" w:rsidRDefault="005136EB" w:rsidP="00211ADC"/>
    <w:tbl>
      <w:tblPr>
        <w:tblStyle w:val="a7"/>
        <w:tblW w:w="3969" w:type="dxa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5136EB" w14:paraId="4F656839" w14:textId="77777777" w:rsidTr="003772EA">
        <w:trPr>
          <w:trHeight w:val="850"/>
        </w:trPr>
        <w:tc>
          <w:tcPr>
            <w:tcW w:w="3969" w:type="dxa"/>
            <w:vAlign w:val="bottom"/>
          </w:tcPr>
          <w:p w14:paraId="189C75C8" w14:textId="7D92279E" w:rsidR="005136EB" w:rsidRPr="005136EB" w:rsidRDefault="005136EB" w:rsidP="00EA5849">
            <w:pPr>
              <w:ind w:firstLine="0"/>
            </w:pPr>
            <w:r>
              <w:t xml:space="preserve">Выполнил </w:t>
            </w:r>
            <w:r w:rsidR="00F45880">
              <w:t>студент группы</w:t>
            </w:r>
          </w:p>
          <w:p w14:paraId="4B67278F" w14:textId="3B52101A" w:rsidR="005136EB" w:rsidRDefault="005136EB" w:rsidP="00EA5849">
            <w:pPr>
              <w:ind w:firstLine="0"/>
            </w:pPr>
            <w:r>
              <w:rPr>
                <w:lang w:val="en-US"/>
              </w:rPr>
              <w:t>Python</w:t>
            </w:r>
            <w:r w:rsidRPr="005136EB">
              <w:t>-</w:t>
            </w:r>
            <w:r>
              <w:t xml:space="preserve">разработчик </w:t>
            </w:r>
            <w:r w:rsidR="00F45880">
              <w:t>27.05</w:t>
            </w:r>
            <w:r>
              <w:t>:</w:t>
            </w:r>
          </w:p>
        </w:tc>
      </w:tr>
      <w:tr w:rsidR="005136EB" w14:paraId="6C287CE4" w14:textId="77777777" w:rsidTr="003772EA">
        <w:trPr>
          <w:trHeight w:val="680"/>
        </w:trPr>
        <w:tc>
          <w:tcPr>
            <w:tcW w:w="3969" w:type="dxa"/>
            <w:vAlign w:val="center"/>
          </w:tcPr>
          <w:p w14:paraId="005C334B" w14:textId="438B2DA6" w:rsidR="005136EB" w:rsidRDefault="00F45880" w:rsidP="00EA5849">
            <w:pPr>
              <w:ind w:firstLine="0"/>
            </w:pPr>
            <w:r>
              <w:t>Волчек Михаил Валерьевич</w:t>
            </w:r>
          </w:p>
        </w:tc>
      </w:tr>
      <w:tr w:rsidR="003772EA" w14:paraId="2038163C" w14:textId="77777777" w:rsidTr="003772EA">
        <w:trPr>
          <w:trHeight w:val="850"/>
        </w:trPr>
        <w:tc>
          <w:tcPr>
            <w:tcW w:w="3969" w:type="dxa"/>
            <w:vAlign w:val="bottom"/>
          </w:tcPr>
          <w:p w14:paraId="33F384BD" w14:textId="5C22509D" w:rsidR="003772EA" w:rsidRDefault="003772EA" w:rsidP="00EA5849">
            <w:pPr>
              <w:ind w:firstLine="0"/>
            </w:pPr>
          </w:p>
        </w:tc>
      </w:tr>
      <w:tr w:rsidR="003772EA" w14:paraId="4E494CFD" w14:textId="77777777" w:rsidTr="003772EA">
        <w:trPr>
          <w:trHeight w:val="624"/>
        </w:trPr>
        <w:tc>
          <w:tcPr>
            <w:tcW w:w="3969" w:type="dxa"/>
            <w:vAlign w:val="center"/>
          </w:tcPr>
          <w:p w14:paraId="673DF0BC" w14:textId="2B7B7F7D" w:rsidR="003772EA" w:rsidRDefault="003772EA" w:rsidP="00EA5849">
            <w:pPr>
              <w:ind w:firstLine="0"/>
            </w:pPr>
          </w:p>
        </w:tc>
      </w:tr>
    </w:tbl>
    <w:p w14:paraId="17A9F9E1" w14:textId="77777777" w:rsidR="005136EB" w:rsidRDefault="005136EB" w:rsidP="00FF3EE1">
      <w:pPr>
        <w:ind w:right="567"/>
      </w:pPr>
    </w:p>
    <w:p w14:paraId="3AFD2309" w14:textId="77777777" w:rsidR="005136EB" w:rsidRDefault="005136EB" w:rsidP="00FF3EE1">
      <w:pPr>
        <w:ind w:right="567"/>
      </w:pPr>
    </w:p>
    <w:p w14:paraId="0B47D2BA" w14:textId="77777777" w:rsidR="003772EA" w:rsidRDefault="003772EA" w:rsidP="00FF3EE1">
      <w:pPr>
        <w:ind w:right="567"/>
      </w:pPr>
    </w:p>
    <w:p w14:paraId="0D56CF2F" w14:textId="6A7222F7" w:rsidR="003772EA" w:rsidRDefault="003772EA" w:rsidP="00FF3EE1">
      <w:pPr>
        <w:tabs>
          <w:tab w:val="left" w:pos="6375"/>
        </w:tabs>
        <w:ind w:right="567"/>
      </w:pPr>
    </w:p>
    <w:p w14:paraId="507966D9" w14:textId="5656E82F" w:rsidR="005136EB" w:rsidRDefault="003772EA" w:rsidP="00EA5849">
      <w:pPr>
        <w:ind w:right="567" w:firstLine="0"/>
        <w:jc w:val="center"/>
      </w:pPr>
      <w:r>
        <w:t>2024</w:t>
      </w:r>
    </w:p>
    <w:p w14:paraId="2247D727" w14:textId="6FD4D4E7" w:rsidR="005136EB" w:rsidRDefault="005136EB" w:rsidP="005136EB">
      <w:pPr>
        <w:ind w:right="567"/>
        <w:sectPr w:rsidR="005136EB" w:rsidSect="00FF3EE1">
          <w:footerReference w:type="default" r:id="rId8"/>
          <w:pgSz w:w="11906" w:h="16838" w:code="9"/>
          <w:pgMar w:top="567" w:right="567" w:bottom="284" w:left="1134" w:header="284" w:footer="284" w:gutter="0"/>
          <w:cols w:space="708"/>
          <w:docGrid w:linePitch="381"/>
        </w:sectPr>
      </w:pPr>
    </w:p>
    <w:p w14:paraId="49C8E314" w14:textId="5531790C" w:rsidR="00211ADC" w:rsidRDefault="006A0BC1" w:rsidP="00B46027">
      <w:pPr>
        <w:pStyle w:val="1"/>
      </w:pPr>
      <w:bookmarkStart w:id="0" w:name="_Toc177421558"/>
      <w:r>
        <w:lastRenderedPageBreak/>
        <w:t>Содержание</w:t>
      </w:r>
      <w:bookmarkEnd w:id="0"/>
    </w:p>
    <w:p w14:paraId="0C6E158F" w14:textId="3B82CE44" w:rsidR="00727D23" w:rsidRDefault="00B46027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7421558" w:history="1">
        <w:r w:rsidR="00727D23" w:rsidRPr="00942D8E">
          <w:rPr>
            <w:rStyle w:val="a6"/>
          </w:rPr>
          <w:t>Содержание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_Toc177421558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727D23">
          <w:rPr>
            <w:webHidden/>
          </w:rPr>
          <w:fldChar w:fldCharType="end"/>
        </w:r>
      </w:hyperlink>
    </w:p>
    <w:p w14:paraId="763DCAF7" w14:textId="4F6B05DD" w:rsidR="00727D23" w:rsidRDefault="002C706B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59" w:history="1">
        <w:r w:rsidR="00727D23" w:rsidRPr="00942D8E">
          <w:rPr>
            <w:rStyle w:val="a6"/>
          </w:rPr>
          <w:t>Введение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_Toc177421559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</w:t>
        </w:r>
        <w:r w:rsidR="00727D23">
          <w:rPr>
            <w:webHidden/>
          </w:rPr>
          <w:fldChar w:fldCharType="end"/>
        </w:r>
      </w:hyperlink>
    </w:p>
    <w:p w14:paraId="3BA05287" w14:textId="54924A3E" w:rsidR="00727D23" w:rsidRDefault="002C706B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0" w:history="1">
        <w:r w:rsidR="00727D23" w:rsidRPr="00942D8E">
          <w:rPr>
            <w:rStyle w:val="a6"/>
          </w:rPr>
          <w:t>Структура проекта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_Toc177421560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3</w:t>
        </w:r>
        <w:r w:rsidR="00727D23">
          <w:rPr>
            <w:webHidden/>
          </w:rPr>
          <w:fldChar w:fldCharType="end"/>
        </w:r>
      </w:hyperlink>
    </w:p>
    <w:p w14:paraId="108AD4FF" w14:textId="1717A819" w:rsidR="00727D23" w:rsidRDefault="002C706B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1" w:history="1">
        <w:r w:rsidR="00727D23" w:rsidRPr="00942D8E">
          <w:rPr>
            <w:rStyle w:val="a6"/>
          </w:rPr>
          <w:t>Структура базы данных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_Toc177421561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4</w:t>
        </w:r>
        <w:r w:rsidR="00727D23">
          <w:rPr>
            <w:webHidden/>
          </w:rPr>
          <w:fldChar w:fldCharType="end"/>
        </w:r>
      </w:hyperlink>
    </w:p>
    <w:p w14:paraId="3919E6D8" w14:textId="7BCA4521" w:rsidR="00727D23" w:rsidRDefault="002C706B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2" w:history="1">
        <w:r w:rsidR="00727D23" w:rsidRPr="00942D8E">
          <w:rPr>
            <w:rStyle w:val="a6"/>
          </w:rPr>
          <w:t>1.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Django_ORM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_Toc177421562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5</w:t>
        </w:r>
        <w:r w:rsidR="00727D23">
          <w:rPr>
            <w:webHidden/>
          </w:rPr>
          <w:fldChar w:fldCharType="end"/>
        </w:r>
      </w:hyperlink>
    </w:p>
    <w:p w14:paraId="31B9CCC1" w14:textId="3E738647" w:rsidR="00727D23" w:rsidRDefault="002C706B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3" w:history="1">
        <w:r w:rsidR="00727D23" w:rsidRPr="00942D8E">
          <w:rPr>
            <w:rStyle w:val="a6"/>
          </w:rPr>
          <w:t>2.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SQLAlchemy_ORM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_Toc177421563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10</w:t>
        </w:r>
        <w:r w:rsidR="00727D23">
          <w:rPr>
            <w:webHidden/>
          </w:rPr>
          <w:fldChar w:fldCharType="end"/>
        </w:r>
      </w:hyperlink>
    </w:p>
    <w:p w14:paraId="3FF0CB40" w14:textId="0C656B5C" w:rsidR="00727D23" w:rsidRDefault="002C706B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4" w:history="1">
        <w:r w:rsidR="00727D23" w:rsidRPr="00942D8E">
          <w:rPr>
            <w:rStyle w:val="a6"/>
          </w:rPr>
          <w:t>3.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Tortoise_ORM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_Toc177421564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15</w:t>
        </w:r>
        <w:r w:rsidR="00727D23">
          <w:rPr>
            <w:webHidden/>
          </w:rPr>
          <w:fldChar w:fldCharType="end"/>
        </w:r>
      </w:hyperlink>
    </w:p>
    <w:p w14:paraId="13B22680" w14:textId="1D58A8D4" w:rsidR="00727D23" w:rsidRDefault="002C706B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5" w:history="1">
        <w:r w:rsidR="00727D23" w:rsidRPr="00942D8E">
          <w:rPr>
            <w:rStyle w:val="a6"/>
          </w:rPr>
          <w:t>Заключение и выводы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_Toc177421565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16</w:t>
        </w:r>
        <w:r w:rsidR="00727D23">
          <w:rPr>
            <w:webHidden/>
          </w:rPr>
          <w:fldChar w:fldCharType="end"/>
        </w:r>
      </w:hyperlink>
    </w:p>
    <w:p w14:paraId="347BC495" w14:textId="57E550B4" w:rsidR="00727D23" w:rsidRDefault="002C706B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6" w:history="1">
        <w:r w:rsidR="00727D23" w:rsidRPr="00942D8E">
          <w:rPr>
            <w:rStyle w:val="a6"/>
          </w:rPr>
          <w:t>Приложение 1. Пример файловой структура приложения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_Toc177421566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20</w:t>
        </w:r>
        <w:r w:rsidR="00727D23">
          <w:rPr>
            <w:webHidden/>
          </w:rPr>
          <w:fldChar w:fldCharType="end"/>
        </w:r>
      </w:hyperlink>
    </w:p>
    <w:p w14:paraId="0B3157EE" w14:textId="47DC0775" w:rsidR="00727D23" w:rsidRDefault="002C706B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7" w:history="1">
        <w:r w:rsidR="00727D23" w:rsidRPr="00942D8E">
          <w:rPr>
            <w:rStyle w:val="a6"/>
          </w:rPr>
          <w:t>Приложение 2.  Список основных библиотек, используемых в проекте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_Toc177421567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21</w:t>
        </w:r>
        <w:r w:rsidR="00727D23">
          <w:rPr>
            <w:webHidden/>
          </w:rPr>
          <w:fldChar w:fldCharType="end"/>
        </w:r>
      </w:hyperlink>
    </w:p>
    <w:p w14:paraId="53C406DB" w14:textId="7F070A17" w:rsidR="00211ADC" w:rsidRDefault="00B46027" w:rsidP="00EA5849">
      <w:pPr>
        <w:ind w:firstLine="0"/>
      </w:pPr>
      <w:r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fldChar w:fldCharType="end"/>
      </w:r>
      <w:r w:rsidR="00211ADC">
        <w:br w:type="page"/>
      </w:r>
    </w:p>
    <w:p w14:paraId="378CC483" w14:textId="365E69A7" w:rsidR="00211ADC" w:rsidRDefault="00211ADC" w:rsidP="00B46027">
      <w:pPr>
        <w:pStyle w:val="1"/>
      </w:pPr>
      <w:bookmarkStart w:id="1" w:name="_Toc177421559"/>
      <w:r>
        <w:lastRenderedPageBreak/>
        <w:t>Введение</w:t>
      </w:r>
      <w:bookmarkEnd w:id="1"/>
    </w:p>
    <w:p w14:paraId="1D643469" w14:textId="79490EEC" w:rsidR="00F45880" w:rsidRDefault="00F45880" w:rsidP="00F45880">
      <w:pPr>
        <w:spacing w:after="120" w:line="259" w:lineRule="auto"/>
        <w:jc w:val="both"/>
      </w:pPr>
      <w:r>
        <w:t xml:space="preserve">Сравнение производительности и удобства использования различных ORM-библиотек, в том числе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SQLAlchemy</w:t>
      </w:r>
      <w:proofErr w:type="spellEnd"/>
      <w:r>
        <w:t xml:space="preserve"> и </w:t>
      </w:r>
      <w:proofErr w:type="spellStart"/>
      <w:r>
        <w:t>Tortoise</w:t>
      </w:r>
      <w:proofErr w:type="spellEnd"/>
      <w:r>
        <w:t xml:space="preserve"> ORM, нужно для выбора подходящего решения для конкретных задач разработки.</w:t>
      </w:r>
    </w:p>
    <w:p w14:paraId="0A902392" w14:textId="467EC1B5" w:rsidR="00F45880" w:rsidRDefault="00F45880" w:rsidP="00F45880">
      <w:pPr>
        <w:spacing w:after="120" w:line="259" w:lineRule="auto"/>
        <w:jc w:val="both"/>
      </w:pPr>
      <w:r>
        <w:t>Производительность можно оценить по таким метрикам, как скорость обработки запроса и время загрузки тестовых данных. Это поможет выбрать наиболее эффективное решение для конкретных условий проекта.</w:t>
      </w:r>
    </w:p>
    <w:p w14:paraId="56B14D2A" w14:textId="31C41DB4" w:rsidR="00F45880" w:rsidRDefault="00F45880" w:rsidP="00F45880">
      <w:pPr>
        <w:spacing w:after="120" w:line="259" w:lineRule="auto"/>
        <w:jc w:val="both"/>
      </w:pPr>
      <w:r>
        <w:t xml:space="preserve">Удобство использования можно сравнить по таким параметрам, как простота настройки и освоения, синтаксис, наличие современных возможностей, например асинхронности и валидации данных. Например, </w:t>
      </w:r>
      <w:proofErr w:type="spellStart"/>
      <w:r>
        <w:t>Tortoise</w:t>
      </w:r>
      <w:proofErr w:type="spellEnd"/>
      <w:r>
        <w:t xml:space="preserve"> ORM считается более простым и понятным инструментом для работы с базами данных в небольших асинхронных приложениях. </w:t>
      </w:r>
    </w:p>
    <w:p w14:paraId="6AEA15C7" w14:textId="77777777" w:rsidR="00F45880" w:rsidRDefault="00F45880" w:rsidP="00F45880">
      <w:pPr>
        <w:spacing w:after="120" w:line="259" w:lineRule="auto"/>
        <w:jc w:val="both"/>
      </w:pPr>
    </w:p>
    <w:p w14:paraId="615A1412" w14:textId="77777777" w:rsidR="00F45880" w:rsidRDefault="00F45880" w:rsidP="00F45880">
      <w:pPr>
        <w:spacing w:after="120" w:line="259" w:lineRule="auto"/>
        <w:jc w:val="both"/>
        <w:rPr>
          <w:b/>
          <w:bCs/>
        </w:rPr>
      </w:pPr>
      <w:r>
        <w:t>Таким образом, сравнение позволяет выбрать ORM, которая лучше соответствует требованиям и задачам разработки.</w:t>
      </w:r>
      <w:r w:rsidRPr="00F45880">
        <w:rPr>
          <w:b/>
          <w:bCs/>
        </w:rPr>
        <w:t xml:space="preserve"> </w:t>
      </w:r>
    </w:p>
    <w:p w14:paraId="10B6136D" w14:textId="4BB45CD4" w:rsidR="00DA1064" w:rsidRDefault="00DA1064" w:rsidP="00F45880">
      <w:pPr>
        <w:spacing w:after="120" w:line="259" w:lineRule="auto"/>
        <w:jc w:val="both"/>
      </w:pPr>
      <w:r w:rsidRPr="00DA1064">
        <w:rPr>
          <w:b/>
          <w:bCs/>
          <w:lang w:val="en-US"/>
        </w:rPr>
        <w:t>ORM</w:t>
      </w:r>
      <w:r w:rsidRPr="00DA1064">
        <w:rPr>
          <w:lang w:val="en-US"/>
        </w:rPr>
        <w:t> </w:t>
      </w:r>
      <w:r w:rsidRPr="00DA1064">
        <w:t>(англ.</w:t>
      </w:r>
      <w:r w:rsidRPr="00DA1064">
        <w:rPr>
          <w:lang w:val="en-US"/>
        </w:rPr>
        <w:t> </w:t>
      </w:r>
      <w:r w:rsidRPr="00DA1064">
        <w:rPr>
          <w:lang w:val="en"/>
        </w:rPr>
        <w:t>Object</w:t>
      </w:r>
      <w:r w:rsidRPr="00DA1064">
        <w:t>-</w:t>
      </w:r>
      <w:r w:rsidRPr="00DA1064">
        <w:rPr>
          <w:lang w:val="en"/>
        </w:rPr>
        <w:t>Relational</w:t>
      </w:r>
      <w:r w:rsidR="00587720">
        <w:t> </w:t>
      </w:r>
      <w:r w:rsidRPr="00DA1064">
        <w:rPr>
          <w:lang w:val="en"/>
        </w:rPr>
        <w:t>Mapping</w:t>
      </w:r>
      <w:r w:rsidRPr="00DA1064">
        <w:t>,</w:t>
      </w:r>
      <w:r w:rsidRPr="00DA1064">
        <w:rPr>
          <w:lang w:val="en-US"/>
        </w:rPr>
        <w:t> </w:t>
      </w:r>
      <w:r w:rsidRPr="00DA1064">
        <w:t>рус.</w:t>
      </w:r>
      <w:r w:rsidRPr="00DA1064">
        <w:rPr>
          <w:lang w:val="en-US"/>
        </w:rPr>
        <w:t> </w:t>
      </w:r>
      <w:r w:rsidRPr="00DA1064">
        <w:rPr>
          <w:i/>
          <w:iCs/>
        </w:rPr>
        <w:t>объектно-реляционное отображение</w:t>
      </w:r>
      <w:r w:rsidRPr="00DA1064">
        <w:t>, или преобразование)</w:t>
      </w:r>
      <w:r w:rsidR="00EB5D73" w:rsidRPr="00EB5D73">
        <w:t xml:space="preserve"> </w:t>
      </w:r>
      <w:r w:rsidR="00EB5D73">
        <w:t>–</w:t>
      </w:r>
      <w:r w:rsidR="00EB5D73" w:rsidRPr="00EB5D73">
        <w:t xml:space="preserve"> </w:t>
      </w:r>
      <w:r w:rsidR="00EB5D73" w:rsidRPr="00DA1064">
        <w:t>технология</w:t>
      </w:r>
      <w:r w:rsidR="00EB5D73" w:rsidRPr="00EB5D73">
        <w:t xml:space="preserve"> </w:t>
      </w:r>
      <w:r w:rsidR="00EB5D73" w:rsidRPr="00DA1064">
        <w:t>программирования</w:t>
      </w:r>
      <w:r w:rsidRPr="00DA1064"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1814C022" w14:textId="670A8263" w:rsidR="0043687B" w:rsidRDefault="00DA1064" w:rsidP="001B3436">
      <w:pPr>
        <w:spacing w:after="120" w:line="259" w:lineRule="auto"/>
        <w:jc w:val="both"/>
      </w:pPr>
      <w:r>
        <w:t xml:space="preserve">То есть, перефразируя свои словами, с помощью </w:t>
      </w:r>
      <w:r>
        <w:rPr>
          <w:lang w:val="en-US"/>
        </w:rPr>
        <w:t>ORM</w:t>
      </w:r>
      <w:r w:rsidRPr="0043687B">
        <w:t>-</w:t>
      </w:r>
      <w:r>
        <w:t>моделей</w:t>
      </w:r>
      <w:r w:rsidR="0043687B">
        <w:t>,</w:t>
      </w:r>
      <w:r>
        <w:t xml:space="preserve"> и</w:t>
      </w:r>
      <w:r w:rsidR="0043687B">
        <w:t xml:space="preserve">спользуя различные библиотеки на языке </w:t>
      </w:r>
      <w:r w:rsidR="0043687B">
        <w:rPr>
          <w:lang w:val="en-US"/>
        </w:rPr>
        <w:t>Python</w:t>
      </w:r>
      <w:r w:rsidR="0043687B" w:rsidRPr="0043687B">
        <w:t xml:space="preserve"> </w:t>
      </w:r>
      <w:r w:rsidR="0043687B">
        <w:t>(например</w:t>
      </w:r>
      <w:r w:rsidR="0043687B" w:rsidRPr="0043687B">
        <w:t>:</w:t>
      </w:r>
      <w:r w:rsidR="0043687B">
        <w:t xml:space="preserve"> </w:t>
      </w:r>
      <w:r w:rsidR="0043687B">
        <w:br/>
      </w:r>
      <w:r w:rsidR="0043687B">
        <w:rPr>
          <w:lang w:val="en-US"/>
        </w:rPr>
        <w:t>Django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 </w:t>
      </w:r>
      <w:proofErr w:type="spellStart"/>
      <w:r w:rsidR="0043687B" w:rsidRPr="0043687B">
        <w:rPr>
          <w:lang w:val="en-US"/>
        </w:rPr>
        <w:t>SQLAlchemy</w:t>
      </w:r>
      <w:proofErr w:type="spellEnd"/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 w:rsidRPr="0043687B">
        <w:rPr>
          <w:lang w:val="en-US"/>
        </w:rPr>
        <w:t>Tortoise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Peewee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Pony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proofErr w:type="spellStart"/>
      <w:r w:rsidR="0043687B">
        <w:rPr>
          <w:lang w:val="en-US"/>
        </w:rPr>
        <w:t>Tryton</w:t>
      </w:r>
      <w:proofErr w:type="spellEnd"/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 </w:t>
      </w:r>
      <w:r w:rsidR="0043687B">
        <w:t>и</w:t>
      </w:r>
      <w:r w:rsidR="0043687B" w:rsidRPr="0043687B">
        <w:t xml:space="preserve"> </w:t>
      </w:r>
      <w:r w:rsidR="0043687B">
        <w:t>многие другие</w:t>
      </w:r>
      <w:r w:rsidR="0043687B" w:rsidRPr="0043687B">
        <w:t>)</w:t>
      </w:r>
      <w:r w:rsidR="0043687B">
        <w:t xml:space="preserve"> можно создавать и редактировать некую базу данных.</w:t>
      </w:r>
      <w:r w:rsidR="00F323CF">
        <w:br/>
        <w:t xml:space="preserve">Таким образом, если я правильно понимаю, </w:t>
      </w:r>
      <w:r w:rsidR="00F323CF">
        <w:rPr>
          <w:lang w:val="en-US"/>
        </w:rPr>
        <w:t>ORM</w:t>
      </w:r>
      <w:r w:rsidR="00F323CF">
        <w:t xml:space="preserve">-модели помогают программистам настроить систему управления базами данных (СУБД) и, используя различные возможности тех или иных библиотек, можно настраивать </w:t>
      </w:r>
      <w:r w:rsidR="00F323CF" w:rsidRPr="00F323CF">
        <w:rPr>
          <w:u w:val="single"/>
        </w:rPr>
        <w:t>связи</w:t>
      </w:r>
      <w:r w:rsidR="00F323CF" w:rsidRPr="00F323CF">
        <w:t xml:space="preserve"> между несколькими </w:t>
      </w:r>
      <w:r w:rsidR="00F323CF">
        <w:t xml:space="preserve">базами данных по определенным «ключам». </w:t>
      </w:r>
    </w:p>
    <w:p w14:paraId="1C238B91" w14:textId="57C0D552" w:rsidR="00104EEC" w:rsidRPr="0043687B" w:rsidRDefault="00104EEC" w:rsidP="001B3436">
      <w:pPr>
        <w:spacing w:after="120" w:line="259" w:lineRule="auto"/>
        <w:jc w:val="both"/>
      </w:pPr>
      <w:r w:rsidRPr="0043687B">
        <w:br w:type="page"/>
      </w:r>
    </w:p>
    <w:p w14:paraId="1D810211" w14:textId="5CC1BD8D" w:rsidR="00104EEC" w:rsidRDefault="00104EEC" w:rsidP="00B46027">
      <w:pPr>
        <w:pStyle w:val="1"/>
      </w:pPr>
      <w:bookmarkStart w:id="2" w:name="_Toc177421560"/>
      <w:r>
        <w:lastRenderedPageBreak/>
        <w:t>Структура проекта</w:t>
      </w:r>
      <w:bookmarkEnd w:id="2"/>
    </w:p>
    <w:p w14:paraId="7F8189D7" w14:textId="55D4C4C8" w:rsidR="00B00FCB" w:rsidRDefault="00B00FCB" w:rsidP="001F08FB">
      <w:pPr>
        <w:spacing w:after="120"/>
        <w:jc w:val="both"/>
      </w:pPr>
      <w:r>
        <w:t>Согласно тем</w:t>
      </w:r>
      <w:r w:rsidR="00B46027">
        <w:t>ы</w:t>
      </w:r>
      <w:r>
        <w:t xml:space="preserve"> дипломной работы необходимо р</w:t>
      </w:r>
      <w:r w:rsidRPr="00B00FCB">
        <w:t xml:space="preserve">азработать приложения для работы с базами данных с использованием </w:t>
      </w:r>
      <w:proofErr w:type="spellStart"/>
      <w:r w:rsidRPr="00B00FCB">
        <w:t>Django</w:t>
      </w:r>
      <w:r w:rsidR="00A965D3" w:rsidRPr="00A965D3">
        <w:t>_</w:t>
      </w:r>
      <w:r w:rsidRPr="00B00FCB">
        <w:t>ORM</w:t>
      </w:r>
      <w:proofErr w:type="spellEnd"/>
      <w:r w:rsidRPr="00B00FCB">
        <w:t xml:space="preserve">, </w:t>
      </w:r>
      <w:proofErr w:type="spellStart"/>
      <w:r w:rsidRPr="00B00FCB">
        <w:t>SQLAlchemy</w:t>
      </w:r>
      <w:proofErr w:type="spellEnd"/>
      <w:r w:rsidRPr="00B00FCB">
        <w:t xml:space="preserve"> и </w:t>
      </w:r>
      <w:proofErr w:type="spellStart"/>
      <w:r w:rsidRPr="00B00FCB">
        <w:t>Tortoise</w:t>
      </w:r>
      <w:r w:rsidR="00A965D3" w:rsidRPr="00A965D3">
        <w:t>_</w:t>
      </w:r>
      <w:r w:rsidRPr="00B00FCB">
        <w:t>ORM</w:t>
      </w:r>
      <w:proofErr w:type="spellEnd"/>
      <w:r w:rsidRPr="00B00FCB">
        <w:t xml:space="preserve">, </w:t>
      </w:r>
      <w:r>
        <w:t>таким образом в одном проекте я создал три директории с соответствующими названиями и погружаясь в ту или иную директорию, можно будет запускать интересующие нас приложения.</w:t>
      </w:r>
    </w:p>
    <w:p w14:paraId="132C93A8" w14:textId="30B4BBEA" w:rsidR="00054B89" w:rsidRDefault="00054B89">
      <w:pPr>
        <w:spacing w:line="259" w:lineRule="auto"/>
        <w:rPr>
          <w:highlight w:val="lightGray"/>
        </w:rPr>
      </w:pPr>
    </w:p>
    <w:p w14:paraId="13BDD910" w14:textId="77777777" w:rsidR="00EA5849" w:rsidRDefault="00EA5849" w:rsidP="00B46027">
      <w:pPr>
        <w:pStyle w:val="2"/>
      </w:pPr>
      <w:bookmarkStart w:id="3" w:name="_Toc177421561"/>
      <w:r>
        <w:t>Структура базы данных</w:t>
      </w:r>
      <w:bookmarkEnd w:id="3"/>
    </w:p>
    <w:p w14:paraId="3E96D2A8" w14:textId="0AFAEFA7" w:rsidR="00EA5849" w:rsidRDefault="00FA19CE" w:rsidP="00FA19CE">
      <w:pPr>
        <w:ind w:firstLine="0"/>
      </w:pPr>
      <w:r>
        <w:rPr>
          <w:noProof/>
          <w:lang w:eastAsia="ru-RU"/>
        </w:rPr>
        <w:drawing>
          <wp:inline distT="0" distB="0" distL="0" distR="0" wp14:anchorId="57C88A4C" wp14:editId="53E97A4D">
            <wp:extent cx="6300000" cy="3312000"/>
            <wp:effectExtent l="38100" t="0" r="43815" b="0"/>
            <wp:docPr id="195039160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226DC5B" w14:textId="1D385F2E" w:rsidR="00575C69" w:rsidRPr="00EA5849" w:rsidRDefault="00575C69" w:rsidP="000F1036">
      <w:pPr>
        <w:jc w:val="both"/>
      </w:pPr>
      <w:r>
        <w:t>Соответственно, имея номенклатуру болтов, гаек и шайб, мы собираем болтовое соединение</w:t>
      </w:r>
      <w:r w:rsidR="00C16CC2">
        <w:t>, а далее формируем заказ.</w:t>
      </w:r>
      <w:r>
        <w:t xml:space="preserve"> </w:t>
      </w:r>
      <w:r w:rsidR="00266A5A">
        <w:t>Казалось бы</w:t>
      </w:r>
      <w:r w:rsidR="001F08FB">
        <w:t>,</w:t>
      </w:r>
      <w:r w:rsidR="00266A5A">
        <w:t xml:space="preserve"> простая схема, но мне как новичку в этом вопросе пришлось потратить кучу времени на поиск тех или иных возможностей в решении возникающих проблем.</w:t>
      </w:r>
    </w:p>
    <w:p w14:paraId="0CBA4706" w14:textId="61DDC43A" w:rsidR="00EA5849" w:rsidRPr="00575C69" w:rsidRDefault="00EA5849" w:rsidP="00EA5849">
      <w:r w:rsidRPr="00575C69">
        <w:br w:type="page"/>
      </w:r>
    </w:p>
    <w:p w14:paraId="260C65AD" w14:textId="61797CEC" w:rsidR="00054B89" w:rsidRDefault="00054B89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4" w:name="_Toc177421562"/>
      <w:proofErr w:type="spellStart"/>
      <w:r w:rsidRPr="00B46027">
        <w:lastRenderedPageBreak/>
        <w:t>D</w:t>
      </w:r>
      <w:r w:rsidR="009D2082" w:rsidRPr="00B46027">
        <w:t>j</w:t>
      </w:r>
      <w:r w:rsidRPr="00B46027">
        <w:t>ango</w:t>
      </w:r>
      <w:proofErr w:type="spellEnd"/>
      <w:r w:rsidRPr="00054B89">
        <w:rPr>
          <w:lang w:val="en-US"/>
        </w:rPr>
        <w:t>_ORM</w:t>
      </w:r>
      <w:bookmarkEnd w:id="4"/>
    </w:p>
    <w:p w14:paraId="53BDFCA0" w14:textId="77777777" w:rsidR="00587720" w:rsidRDefault="001F08FB" w:rsidP="00587720">
      <w:pPr>
        <w:jc w:val="both"/>
      </w:pPr>
      <w:r w:rsidRPr="001F08FB">
        <w:rPr>
          <w:lang w:val="en-US"/>
        </w:rPr>
        <w:t>Django</w:t>
      </w:r>
      <w:r w:rsidRPr="001F08FB">
        <w:t xml:space="preserve"> </w:t>
      </w:r>
      <w:r w:rsidR="004A6C11">
        <w:t>–</w:t>
      </w:r>
      <w:r w:rsidRPr="001F08FB">
        <w:t xml:space="preserve"> это популярный веб-фреймворк для создания масштабируемых и надежных веб-приложений. Одним из основных компонентов </w:t>
      </w:r>
      <w:r w:rsidRPr="001F08FB">
        <w:rPr>
          <w:lang w:val="en-US"/>
        </w:rPr>
        <w:t>Django</w:t>
      </w:r>
      <w:r w:rsidRPr="001F08FB">
        <w:t xml:space="preserve"> является система объектно-реляционного отображения (</w:t>
      </w:r>
      <w:r w:rsidRPr="001F08FB">
        <w:rPr>
          <w:lang w:val="en-US"/>
        </w:rPr>
        <w:t>ORM</w:t>
      </w:r>
      <w:r w:rsidRPr="001F08FB">
        <w:t xml:space="preserve">), которая позволяет разработчикам взаимодействовать с базами данных с помощью кода на </w:t>
      </w:r>
      <w:r w:rsidRPr="001F08FB">
        <w:rPr>
          <w:lang w:val="en-US"/>
        </w:rPr>
        <w:t>Python</w:t>
      </w:r>
      <w:r w:rsidRPr="001F08FB">
        <w:t xml:space="preserve">, а не писать необработанные </w:t>
      </w:r>
      <w:r w:rsidRPr="001F08FB">
        <w:rPr>
          <w:lang w:val="en-US"/>
        </w:rPr>
        <w:t>SQL</w:t>
      </w:r>
      <w:r w:rsidRPr="001F08FB">
        <w:t>-запросы.</w:t>
      </w:r>
    </w:p>
    <w:p w14:paraId="204012D0" w14:textId="0FE8096B" w:rsidR="000F1036" w:rsidRPr="000F1036" w:rsidRDefault="000F1036" w:rsidP="00587720">
      <w:pPr>
        <w:jc w:val="both"/>
      </w:pPr>
      <w:r w:rsidRPr="000F1036">
        <w:t xml:space="preserve"> С помощью </w:t>
      </w:r>
      <w:proofErr w:type="spellStart"/>
      <w:r w:rsidRPr="000F1036">
        <w:t>Django</w:t>
      </w:r>
      <w:proofErr w:type="spellEnd"/>
      <w:r w:rsidRPr="000F1036">
        <w:t xml:space="preserve"> ORM </w:t>
      </w:r>
      <w:r w:rsidR="007A4F47">
        <w:t>можно</w:t>
      </w:r>
      <w:r w:rsidRPr="000F1036">
        <w:t xml:space="preserve"> создавать, извлекать, обновлять и удалять записи в базе данных, используя объекты и методы Python.</w:t>
      </w:r>
    </w:p>
    <w:p w14:paraId="551E8057" w14:textId="4C4E136D" w:rsidR="000F1036" w:rsidRPr="000F1036" w:rsidRDefault="00587720" w:rsidP="000F1036">
      <w:pPr>
        <w:jc w:val="both"/>
      </w:pPr>
      <w:r>
        <w:t xml:space="preserve">Кроме того, </w:t>
      </w:r>
      <w:proofErr w:type="spellStart"/>
      <w:r w:rsidR="000F1036" w:rsidRPr="000F1036">
        <w:t>Django</w:t>
      </w:r>
      <w:proofErr w:type="spellEnd"/>
      <w:r w:rsidR="000F1036" w:rsidRPr="000F1036">
        <w:t xml:space="preserve"> ORM предоставляет </w:t>
      </w:r>
      <w:proofErr w:type="spellStart"/>
      <w:r w:rsidR="000F1036" w:rsidRPr="000F1036">
        <w:t>QuerySet</w:t>
      </w:r>
      <w:proofErr w:type="spellEnd"/>
      <w:r w:rsidR="000F1036" w:rsidRPr="000F1036">
        <w:t xml:space="preserve"> API, который позволяет выполнять сложные запросы к вашей базе данных. </w:t>
      </w:r>
      <w:proofErr w:type="spellStart"/>
      <w:r w:rsidR="000F1036" w:rsidRPr="000F1036">
        <w:t>QuerySet</w:t>
      </w:r>
      <w:proofErr w:type="spellEnd"/>
      <w:r w:rsidR="004A6C11">
        <w:t xml:space="preserve"> –</w:t>
      </w:r>
      <w:r w:rsidR="004A6C11" w:rsidRPr="000F1036">
        <w:t xml:space="preserve"> это</w:t>
      </w:r>
      <w:r w:rsidR="004A6C11">
        <w:t xml:space="preserve"> </w:t>
      </w:r>
      <w:r w:rsidR="000F1036" w:rsidRPr="000F1036">
        <w:t>коллекция объектов базы данных, которые можно фильтровать, упорядочивать и нарезать, чтобы ограничить результаты определенным подмножеством.</w:t>
      </w:r>
    </w:p>
    <w:p w14:paraId="49DBAE09" w14:textId="18A9F9AB" w:rsidR="000F1036" w:rsidRDefault="005939B8" w:rsidP="001F08FB">
      <w:r>
        <w:t xml:space="preserve">Работа в </w:t>
      </w:r>
      <w:proofErr w:type="spellStart"/>
      <w:r>
        <w:t>Джанго</w:t>
      </w:r>
      <w:proofErr w:type="spellEnd"/>
      <w:r>
        <w:t xml:space="preserve"> начинается с его установки, можно в консоли написать:</w:t>
      </w:r>
    </w:p>
    <w:p w14:paraId="7621F387" w14:textId="28EFE755" w:rsidR="00CB5B58" w:rsidRDefault="00CB5B58" w:rsidP="001F08FB">
      <w:r w:rsidRPr="00CB5B58">
        <w:rPr>
          <w:noProof/>
          <w:lang w:eastAsia="ru-RU"/>
        </w:rPr>
        <w:drawing>
          <wp:inline distT="0" distB="0" distL="0" distR="0" wp14:anchorId="168A7B0D" wp14:editId="599F6D06">
            <wp:extent cx="1952898" cy="447737"/>
            <wp:effectExtent l="0" t="0" r="9525" b="0"/>
            <wp:docPr id="7009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23F" w14:textId="572ACDC5" w:rsidR="00CB5B58" w:rsidRDefault="00CB5B58" w:rsidP="001F08FB">
      <w:r>
        <w:t>Далее создаётся проект следующей командой и названием проекта:</w:t>
      </w:r>
    </w:p>
    <w:p w14:paraId="61C2AABE" w14:textId="220BB308" w:rsidR="00CB5B58" w:rsidRDefault="00CB5B58" w:rsidP="001F08FB">
      <w:r w:rsidRPr="00CB5B58">
        <w:rPr>
          <w:noProof/>
          <w:lang w:eastAsia="ru-RU"/>
        </w:rPr>
        <w:drawing>
          <wp:inline distT="0" distB="0" distL="0" distR="0" wp14:anchorId="35E006DC" wp14:editId="6E73EE4D">
            <wp:extent cx="4544059" cy="466790"/>
            <wp:effectExtent l="0" t="0" r="9525" b="9525"/>
            <wp:docPr id="113051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8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93E" w14:textId="51E24080" w:rsidR="00E9492B" w:rsidRPr="00E9492B" w:rsidRDefault="00E9492B" w:rsidP="001F08FB">
      <w:r>
        <w:t xml:space="preserve">По умолчанию создаётся структура встроенных файлов, которые необходимы для корректной работы </w:t>
      </w:r>
      <w:r>
        <w:rPr>
          <w:lang w:val="en-US"/>
        </w:rPr>
        <w:t>Django</w:t>
      </w:r>
      <w:r>
        <w:t>.</w:t>
      </w:r>
    </w:p>
    <w:p w14:paraId="4C8161E1" w14:textId="0D2487DB" w:rsidR="00E9492B" w:rsidRDefault="00E9492B" w:rsidP="001F08FB">
      <w:r w:rsidRPr="00E9492B">
        <w:rPr>
          <w:noProof/>
          <w:lang w:eastAsia="ru-RU"/>
        </w:rPr>
        <w:drawing>
          <wp:inline distT="0" distB="0" distL="0" distR="0" wp14:anchorId="4D7C8E03" wp14:editId="3E60DE6F">
            <wp:extent cx="2095792" cy="2514951"/>
            <wp:effectExtent l="0" t="0" r="0" b="0"/>
            <wp:docPr id="83304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46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5676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manage.py — исполняет различные команды, в частности запускает приложение;</w:t>
      </w:r>
    </w:p>
    <w:p w14:paraId="3BC1C01D" w14:textId="259C01B5" w:rsidR="00E9492B" w:rsidRPr="00CB5361" w:rsidRDefault="00EB7012" w:rsidP="00E9492B">
      <w:pPr>
        <w:numPr>
          <w:ilvl w:val="0"/>
          <w:numId w:val="4"/>
        </w:numPr>
        <w:spacing w:line="240" w:lineRule="auto"/>
      </w:pPr>
      <w:r>
        <w:rPr>
          <w:rFonts w:cs="Times New Roman"/>
        </w:rPr>
        <w:sym w:font="Symbol" w:char="F05F"/>
      </w:r>
      <w:r>
        <w:rPr>
          <w:rFonts w:cs="Times New Roman"/>
        </w:rPr>
        <w:t xml:space="preserve">_ </w:t>
      </w:r>
      <w:r w:rsidR="00E9492B" w:rsidRPr="00CB5361">
        <w:t>init.py</w:t>
      </w:r>
      <w:r>
        <w:t xml:space="preserve"> </w:t>
      </w:r>
      <w:r w:rsidR="00E9492B">
        <w:rPr>
          <w:rFonts w:cs="Times New Roman"/>
        </w:rPr>
        <w:t>__</w:t>
      </w:r>
      <w:r w:rsidR="00E9492B" w:rsidRPr="00CB5361">
        <w:t xml:space="preserve"> — стандартный для Python файл, придающий папке, в которой он располагается, свойства модуля;</w:t>
      </w:r>
    </w:p>
    <w:p w14:paraId="12F3EACF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lastRenderedPageBreak/>
        <w:t>settings.py — отвечает за настройки проекта;</w:t>
      </w:r>
    </w:p>
    <w:p w14:paraId="3283CB9C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urls.py — включает шаблоны URL-адресов, чем задает систему маршрутизации;</w:t>
      </w:r>
    </w:p>
    <w:p w14:paraId="0526F34C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wsgi.py — содержит параметры конфигурации WSGI (Web Server Gateway Interface), которые применяются при развертывании проекта.</w:t>
      </w:r>
    </w:p>
    <w:p w14:paraId="1C8B4AC6" w14:textId="77777777" w:rsidR="00E9492B" w:rsidRPr="00EB5D73" w:rsidRDefault="00E9492B" w:rsidP="00E9492B">
      <w:pPr>
        <w:ind w:firstLine="0"/>
      </w:pPr>
    </w:p>
    <w:p w14:paraId="40B71DA5" w14:textId="1C5BBC4A" w:rsidR="00CB5B58" w:rsidRDefault="00E9492B" w:rsidP="001F08FB">
      <w:r>
        <w:t>Далее уже</w:t>
      </w:r>
      <w:r w:rsidR="00CB5B58">
        <w:t xml:space="preserve"> можно приступить к созданию самого приложения, в котором и будет </w:t>
      </w:r>
      <w:r>
        <w:t>структура кода. Проект создаётся следующей командой:</w:t>
      </w:r>
    </w:p>
    <w:p w14:paraId="2013EB79" w14:textId="00FA35C3" w:rsidR="005939B8" w:rsidRDefault="00CB5B58" w:rsidP="00CB5B58">
      <w:r w:rsidRPr="00CB5B58">
        <w:rPr>
          <w:noProof/>
          <w:lang w:eastAsia="ru-RU"/>
        </w:rPr>
        <w:drawing>
          <wp:inline distT="0" distB="0" distL="0" distR="0" wp14:anchorId="19ED35B6" wp14:editId="7C6416FC">
            <wp:extent cx="3745382" cy="460121"/>
            <wp:effectExtent l="0" t="0" r="0" b="0"/>
            <wp:docPr id="157067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926" cy="4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841" w14:textId="51AA65CF" w:rsidR="00890CCD" w:rsidRPr="00890CCD" w:rsidRDefault="00890CCD" w:rsidP="00CB5B58">
      <w:r>
        <w:t>Приложение под названием «</w:t>
      </w:r>
      <w:r>
        <w:rPr>
          <w:lang w:val="en-US"/>
        </w:rPr>
        <w:t>parts</w:t>
      </w:r>
      <w:r w:rsidRPr="00890CCD">
        <w:t>_</w:t>
      </w:r>
      <w:r>
        <w:rPr>
          <w:lang w:val="en-US"/>
        </w:rPr>
        <w:t>ordering</w:t>
      </w:r>
      <w:r>
        <w:t>» создаётся также с предустановленными файлами, которые частично могут понадобится в работе проекта.</w:t>
      </w:r>
    </w:p>
    <w:p w14:paraId="140F3315" w14:textId="5AEA4D95" w:rsidR="00890CCD" w:rsidRDefault="00890CCD" w:rsidP="00CB5B58">
      <w:r w:rsidRPr="00890CCD">
        <w:rPr>
          <w:noProof/>
          <w:lang w:eastAsia="ru-RU"/>
        </w:rPr>
        <w:drawing>
          <wp:inline distT="0" distB="0" distL="0" distR="0" wp14:anchorId="69AF423D" wp14:editId="7EA9E755">
            <wp:extent cx="1808317" cy="3160166"/>
            <wp:effectExtent l="0" t="0" r="1905" b="2540"/>
            <wp:docPr id="134384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47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195" cy="3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837" w14:textId="21C7E3EF" w:rsidR="00890CCD" w:rsidRDefault="00890CCD" w:rsidP="00CB5B58">
      <w:r>
        <w:t>Основные файлы это:</w:t>
      </w:r>
    </w:p>
    <w:p w14:paraId="2542E5DD" w14:textId="55647264" w:rsidR="00890CCD" w:rsidRDefault="00890CCD" w:rsidP="00727F13">
      <w:pPr>
        <w:numPr>
          <w:ilvl w:val="0"/>
          <w:numId w:val="4"/>
        </w:numPr>
        <w:spacing w:line="240" w:lineRule="auto"/>
      </w:pPr>
      <w:proofErr w:type="spellStart"/>
      <w:r w:rsidRPr="00727F13">
        <w:t>admin</w:t>
      </w:r>
      <w:proofErr w:type="spellEnd"/>
      <w:r w:rsidRPr="00890CCD">
        <w:t>.</w:t>
      </w:r>
      <w:proofErr w:type="spellStart"/>
      <w:r w:rsidR="006469B4">
        <w:rPr>
          <w:lang w:val="en-US"/>
        </w:rPr>
        <w:t>py</w:t>
      </w:r>
      <w:proofErr w:type="spellEnd"/>
      <w:r w:rsidRPr="00890CCD">
        <w:t xml:space="preserve"> – </w:t>
      </w:r>
      <w:r>
        <w:t>где через права администратора регистрируются изделия;</w:t>
      </w:r>
    </w:p>
    <w:p w14:paraId="38C8A036" w14:textId="4673DF94" w:rsidR="00727F13" w:rsidRDefault="00727F13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models</w:t>
      </w:r>
      <w:r w:rsidRPr="006469B4">
        <w:t>.</w:t>
      </w:r>
      <w:proofErr w:type="spellStart"/>
      <w:r w:rsidR="006469B4">
        <w:rPr>
          <w:lang w:val="en-US"/>
        </w:rPr>
        <w:t>py</w:t>
      </w:r>
      <w:proofErr w:type="spellEnd"/>
      <w:r w:rsidRPr="006469B4">
        <w:t xml:space="preserve"> – </w:t>
      </w:r>
      <w:r>
        <w:t xml:space="preserve">где хранятся </w:t>
      </w:r>
      <w:r w:rsidR="006469B4">
        <w:t>модели наших изделий;</w:t>
      </w:r>
    </w:p>
    <w:p w14:paraId="1948B961" w14:textId="4D190F15" w:rsidR="006469B4" w:rsidRDefault="0038152C" w:rsidP="00727F13">
      <w:pPr>
        <w:numPr>
          <w:ilvl w:val="0"/>
          <w:numId w:val="4"/>
        </w:numPr>
        <w:spacing w:line="240" w:lineRule="auto"/>
      </w:pPr>
      <w:proofErr w:type="spellStart"/>
      <w:r>
        <w:rPr>
          <w:lang w:val="en-US"/>
        </w:rPr>
        <w:t>urls</w:t>
      </w:r>
      <w:proofErr w:type="spellEnd"/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– </w:t>
      </w:r>
      <w:r>
        <w:t>где прописаны различные пути для адресной строки браузера;</w:t>
      </w:r>
    </w:p>
    <w:p w14:paraId="7C858F3D" w14:textId="388D0F5A" w:rsidR="0038152C" w:rsidRDefault="0038152C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views</w:t>
      </w:r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- это то место, где мы </w:t>
      </w:r>
      <w:r>
        <w:t>размещается</w:t>
      </w:r>
      <w:r w:rsidRPr="0038152C">
        <w:t xml:space="preserve"> «логику» работы нашего приложения. Оно запр</w:t>
      </w:r>
      <w:r>
        <w:t>ашивает</w:t>
      </w:r>
      <w:r w:rsidRPr="0038152C">
        <w:t xml:space="preserve"> информацию из модели, которую мы создали ранее, и переда</w:t>
      </w:r>
      <w:r>
        <w:t>ёт</w:t>
      </w:r>
      <w:r w:rsidRPr="0038152C">
        <w:t xml:space="preserve"> её в шаблон.</w:t>
      </w:r>
    </w:p>
    <w:p w14:paraId="02CC4676" w14:textId="77777777" w:rsidR="00587720" w:rsidRDefault="00587720">
      <w:pPr>
        <w:spacing w:line="259" w:lineRule="auto"/>
        <w:ind w:firstLine="0"/>
      </w:pPr>
      <w:r>
        <w:br w:type="page"/>
      </w:r>
    </w:p>
    <w:p w14:paraId="127AF249" w14:textId="6A4C0E44" w:rsidR="00890CCD" w:rsidRDefault="00E9492B" w:rsidP="00E9492B">
      <w:r w:rsidRPr="00CB5361">
        <w:lastRenderedPageBreak/>
        <w:t>Чтобы запустить выполнение проекта, нужно перейти в консоли к его папке</w:t>
      </w:r>
    </w:p>
    <w:p w14:paraId="7DC47B7A" w14:textId="75E8A961" w:rsidR="0038152C" w:rsidRPr="00890CCD" w:rsidRDefault="0038152C" w:rsidP="00E9492B">
      <w:r w:rsidRPr="0038152C">
        <w:rPr>
          <w:noProof/>
          <w:lang w:eastAsia="ru-RU"/>
        </w:rPr>
        <w:drawing>
          <wp:inline distT="0" distB="0" distL="0" distR="0" wp14:anchorId="79B6F674" wp14:editId="01B1EEBD">
            <wp:extent cx="1296000" cy="351998"/>
            <wp:effectExtent l="0" t="0" r="0" b="0"/>
            <wp:docPr id="14834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3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FA5" w14:textId="77777777" w:rsidR="002E1BA7" w:rsidRDefault="00E9492B" w:rsidP="00E9492B">
      <w:r w:rsidRPr="00CB5361">
        <w:t xml:space="preserve"> и </w:t>
      </w:r>
      <w:r w:rsidR="002E1BA7">
        <w:t>запустить сервер командой:</w:t>
      </w:r>
    </w:p>
    <w:p w14:paraId="4C5DC817" w14:textId="55AAF642" w:rsidR="00890CCD" w:rsidRPr="00EB5D73" w:rsidRDefault="002E1BA7" w:rsidP="00E9492B">
      <w:r w:rsidRPr="002E1BA7">
        <w:rPr>
          <w:noProof/>
          <w:lang w:eastAsia="ru-RU"/>
        </w:rPr>
        <w:drawing>
          <wp:inline distT="0" distB="0" distL="0" distR="0" wp14:anchorId="1AB62E8D" wp14:editId="61050A76">
            <wp:extent cx="2088000" cy="337891"/>
            <wp:effectExtent l="0" t="0" r="7620" b="5080"/>
            <wp:docPr id="74025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4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3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92B" w:rsidRPr="00CB5361">
        <w:t xml:space="preserve"> </w:t>
      </w:r>
    </w:p>
    <w:p w14:paraId="51F59D97" w14:textId="1F29AB56" w:rsidR="00E9492B" w:rsidRDefault="00E9492B" w:rsidP="00E9492B">
      <w:r w:rsidRPr="00CB5361">
        <w:t xml:space="preserve">После этого в командной строке отобразится адрес, на котором будет размещен проект, — как правило, http://127.0.0.1:8000/. Если ввести его в поисковую строку любого браузера, откроется </w:t>
      </w:r>
      <w:r w:rsidR="00890CCD">
        <w:t xml:space="preserve">всё </w:t>
      </w:r>
      <w:r w:rsidRPr="00CB5361">
        <w:t>содержимое.</w:t>
      </w:r>
    </w:p>
    <w:p w14:paraId="13406160" w14:textId="3600DE24" w:rsidR="002E1BA7" w:rsidRDefault="002E1BA7" w:rsidP="00E9492B">
      <w:r w:rsidRPr="002E1BA7">
        <w:rPr>
          <w:noProof/>
          <w:lang w:eastAsia="ru-RU"/>
        </w:rPr>
        <w:drawing>
          <wp:inline distT="0" distB="0" distL="0" distR="0" wp14:anchorId="5A56EC09" wp14:editId="0B321B8F">
            <wp:extent cx="4320000" cy="628500"/>
            <wp:effectExtent l="0" t="0" r="4445" b="635"/>
            <wp:docPr id="119218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7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269" w14:textId="7EE8EDDA" w:rsidR="002E1BA7" w:rsidRDefault="00E911A2" w:rsidP="00E9492B">
      <w:r>
        <w:t>По указанному адресу в браузере появится следующее окно:</w:t>
      </w:r>
    </w:p>
    <w:p w14:paraId="3265FDFE" w14:textId="5D8C8615" w:rsidR="00E911A2" w:rsidRDefault="00E911A2" w:rsidP="00E9492B">
      <w:r w:rsidRPr="00E911A2">
        <w:rPr>
          <w:noProof/>
          <w:lang w:eastAsia="ru-RU"/>
        </w:rPr>
        <w:drawing>
          <wp:inline distT="0" distB="0" distL="0" distR="0" wp14:anchorId="7300A9F2" wp14:editId="26B72F6B">
            <wp:extent cx="5076000" cy="2958541"/>
            <wp:effectExtent l="0" t="0" r="0" b="0"/>
            <wp:docPr id="95155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9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29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3402" w14:textId="5D48BEED" w:rsidR="00E911A2" w:rsidRDefault="00E911A2" w:rsidP="00E9492B">
      <w:r>
        <w:t>где указаны возможные адреса, используемые в приложении.</w:t>
      </w:r>
    </w:p>
    <w:p w14:paraId="608BC1FC" w14:textId="62E7D32C" w:rsidR="00E911A2" w:rsidRDefault="00E911A2" w:rsidP="00E9492B">
      <w:pPr>
        <w:rPr>
          <w:lang w:val="en-US"/>
        </w:rPr>
      </w:pPr>
      <w:r>
        <w:t xml:space="preserve">Пройдя по первому адресу, можно будет попасть на страницу регистрации администратора. По умолчанию я сделал </w:t>
      </w:r>
    </w:p>
    <w:p w14:paraId="4B6CAA01" w14:textId="319E5637" w:rsidR="00E911A2" w:rsidRDefault="003D7EA1" w:rsidP="00E949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899938" wp14:editId="239BF8A3">
            <wp:extent cx="2520000" cy="1943623"/>
            <wp:effectExtent l="0" t="0" r="0" b="0"/>
            <wp:docPr id="1072082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B5C5" w14:textId="31FC0B9B" w:rsidR="003D7EA1" w:rsidRDefault="003D7EA1" w:rsidP="00E9492B">
      <w:r>
        <w:lastRenderedPageBreak/>
        <w:t xml:space="preserve">При необходимости можно создать своего </w:t>
      </w:r>
      <w:proofErr w:type="spellStart"/>
      <w:r>
        <w:t>суперюзера</w:t>
      </w:r>
      <w:proofErr w:type="spellEnd"/>
      <w:r>
        <w:t>, командой в консоли:</w:t>
      </w:r>
    </w:p>
    <w:p w14:paraId="56F34F76" w14:textId="1BC22525" w:rsidR="003D7EA1" w:rsidRPr="003D7EA1" w:rsidRDefault="003D7EA1" w:rsidP="00E9492B">
      <w:r w:rsidRPr="003D7EA1">
        <w:rPr>
          <w:noProof/>
          <w:lang w:eastAsia="ru-RU"/>
        </w:rPr>
        <w:drawing>
          <wp:inline distT="0" distB="0" distL="0" distR="0" wp14:anchorId="0217CE58" wp14:editId="6ADD175B">
            <wp:extent cx="2880000" cy="302278"/>
            <wp:effectExtent l="0" t="0" r="0" b="2540"/>
            <wp:docPr id="67461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4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B98" w14:textId="691B1D24" w:rsidR="00E9492B" w:rsidRDefault="003D7EA1" w:rsidP="00CB5B58">
      <w:r>
        <w:t>Итак, попадая в приложение, мы видим панель администратора, для создания тех самых интересующих нас изделий (болтов, гаек и шайб) и далее можно собрать их в болтовое соединение и сделать заказ.</w:t>
      </w:r>
    </w:p>
    <w:p w14:paraId="113656C6" w14:textId="77777777" w:rsidR="00F45880" w:rsidRDefault="00F45880" w:rsidP="00CB5B58">
      <w:pPr>
        <w:rPr>
          <w:noProof/>
          <w:lang w:eastAsia="ru-RU"/>
        </w:rPr>
      </w:pPr>
    </w:p>
    <w:p w14:paraId="5674B47D" w14:textId="2820E678" w:rsidR="003D7EA1" w:rsidRDefault="003D7EA1" w:rsidP="00CB5B58">
      <w:r w:rsidRPr="003D7EA1">
        <w:rPr>
          <w:noProof/>
          <w:lang w:eastAsia="ru-RU"/>
        </w:rPr>
        <w:drawing>
          <wp:inline distT="0" distB="0" distL="0" distR="0" wp14:anchorId="72F973A0" wp14:editId="61C39B12">
            <wp:extent cx="3841750" cy="4535805"/>
            <wp:effectExtent l="0" t="0" r="6350" b="0"/>
            <wp:docPr id="124091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2689" name=""/>
                    <pic:cNvPicPr/>
                  </pic:nvPicPr>
                  <pic:blipFill rotWithShape="1">
                    <a:blip r:embed="rId25"/>
                    <a:srcRect r="29204"/>
                    <a:stretch/>
                  </pic:blipFill>
                  <pic:spPr bwMode="auto">
                    <a:xfrm>
                      <a:off x="0" y="0"/>
                      <a:ext cx="3841915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B2AEA" w14:textId="713EAD19" w:rsidR="003D7EA1" w:rsidRDefault="003D7EA1" w:rsidP="00CB5B58">
      <w:r>
        <w:t>Формы создания изделий примерно аналогичные друг другу:</w:t>
      </w:r>
    </w:p>
    <w:p w14:paraId="2C961B60" w14:textId="02168D02" w:rsidR="003D7EA1" w:rsidRDefault="003D7EA1" w:rsidP="003D7EA1">
      <w:pPr>
        <w:ind w:firstLine="0"/>
        <w:rPr>
          <w:noProof/>
        </w:rPr>
      </w:pPr>
      <w:r w:rsidRPr="003D7EA1">
        <w:rPr>
          <w:noProof/>
          <w:lang w:eastAsia="ru-RU"/>
        </w:rPr>
        <w:lastRenderedPageBreak/>
        <w:drawing>
          <wp:inline distT="0" distB="0" distL="0" distR="0" wp14:anchorId="7304D6AE" wp14:editId="0BDCE3A6">
            <wp:extent cx="2315494" cy="2700000"/>
            <wp:effectExtent l="0" t="0" r="8890" b="5715"/>
            <wp:docPr id="65015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1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49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A1">
        <w:rPr>
          <w:noProof/>
        </w:rPr>
        <w:t xml:space="preserve"> </w:t>
      </w:r>
      <w:r w:rsidRPr="003D7EA1">
        <w:rPr>
          <w:noProof/>
          <w:lang w:eastAsia="ru-RU"/>
        </w:rPr>
        <w:drawing>
          <wp:inline distT="0" distB="0" distL="0" distR="0" wp14:anchorId="454FD9D2" wp14:editId="65B804B3">
            <wp:extent cx="1927293" cy="2052000"/>
            <wp:effectExtent l="0" t="0" r="0" b="5715"/>
            <wp:docPr id="375431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10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7293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A1">
        <w:rPr>
          <w:noProof/>
        </w:rPr>
        <w:t xml:space="preserve"> </w:t>
      </w:r>
      <w:r w:rsidRPr="003D7EA1">
        <w:rPr>
          <w:noProof/>
          <w:lang w:eastAsia="ru-RU"/>
        </w:rPr>
        <w:drawing>
          <wp:inline distT="0" distB="0" distL="0" distR="0" wp14:anchorId="579B63EC" wp14:editId="2674DF73">
            <wp:extent cx="2052000" cy="2077334"/>
            <wp:effectExtent l="0" t="0" r="5715" b="0"/>
            <wp:docPr id="74523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6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2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CFA" w14:textId="09EB72A5" w:rsidR="009961E6" w:rsidRDefault="006B78FF" w:rsidP="006B78FF">
      <w:pPr>
        <w:rPr>
          <w:noProof/>
        </w:rPr>
      </w:pPr>
      <w:r>
        <w:rPr>
          <w:noProof/>
        </w:rPr>
        <w:t>А вот создание болтового соединения выглядит следующим образом:</w:t>
      </w:r>
    </w:p>
    <w:p w14:paraId="3398F6A3" w14:textId="0572A049" w:rsidR="006B78FF" w:rsidRDefault="006B78FF" w:rsidP="006B78FF">
      <w:pPr>
        <w:rPr>
          <w:noProof/>
        </w:rPr>
      </w:pPr>
      <w:r w:rsidRPr="006B78FF">
        <w:rPr>
          <w:noProof/>
          <w:lang w:eastAsia="ru-RU"/>
        </w:rPr>
        <w:drawing>
          <wp:inline distT="0" distB="0" distL="0" distR="0" wp14:anchorId="197BD502" wp14:editId="0239E3A6">
            <wp:extent cx="2287247" cy="2520000"/>
            <wp:effectExtent l="0" t="0" r="0" b="0"/>
            <wp:docPr id="194018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12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72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EF4" w14:textId="5E083185" w:rsidR="006B78FF" w:rsidRDefault="006B78FF" w:rsidP="006B78FF">
      <w:pPr>
        <w:rPr>
          <w:noProof/>
        </w:rPr>
      </w:pPr>
      <w:r>
        <w:rPr>
          <w:noProof/>
        </w:rPr>
        <w:t>где из списка заготовленных изделий, можно выбрать то, что нужно. Кроме того, нажав на «+» можно прям отсюда создать изделие, которое может быть ещё не добавлено в базу.</w:t>
      </w:r>
    </w:p>
    <w:p w14:paraId="44EA9E52" w14:textId="1289EC68" w:rsidR="006B78FF" w:rsidRDefault="006B78FF" w:rsidP="006B78FF">
      <w:pPr>
        <w:rPr>
          <w:noProof/>
        </w:rPr>
      </w:pPr>
      <w:r>
        <w:rPr>
          <w:noProof/>
        </w:rPr>
        <w:t>В создании заказов следующее окно:</w:t>
      </w:r>
    </w:p>
    <w:p w14:paraId="6B5B8B4F" w14:textId="77777777" w:rsidR="00F45880" w:rsidRDefault="00F45880" w:rsidP="006B78FF">
      <w:pPr>
        <w:rPr>
          <w:noProof/>
          <w:lang w:eastAsia="ru-RU"/>
        </w:rPr>
      </w:pPr>
    </w:p>
    <w:p w14:paraId="1FD5C2D4" w14:textId="0C59C808" w:rsidR="006B78FF" w:rsidRDefault="00DB2AA0" w:rsidP="006B78FF">
      <w:pPr>
        <w:rPr>
          <w:noProof/>
        </w:rPr>
      </w:pPr>
      <w:r w:rsidRPr="00DB2AA0">
        <w:rPr>
          <w:noProof/>
          <w:lang w:eastAsia="ru-RU"/>
        </w:rPr>
        <w:drawing>
          <wp:inline distT="0" distB="0" distL="0" distR="0" wp14:anchorId="0488A615" wp14:editId="1793636B">
            <wp:extent cx="3008630" cy="1919581"/>
            <wp:effectExtent l="0" t="0" r="1270" b="5080"/>
            <wp:docPr id="168128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6365" name=""/>
                    <pic:cNvPicPr/>
                  </pic:nvPicPr>
                  <pic:blipFill rotWithShape="1">
                    <a:blip r:embed="rId30"/>
                    <a:srcRect t="23816"/>
                    <a:stretch/>
                  </pic:blipFill>
                  <pic:spPr bwMode="auto">
                    <a:xfrm>
                      <a:off x="0" y="0"/>
                      <a:ext cx="3009041" cy="191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2AA0">
        <w:rPr>
          <w:noProof/>
        </w:rPr>
        <w:t xml:space="preserve"> </w:t>
      </w:r>
    </w:p>
    <w:p w14:paraId="55FCD978" w14:textId="6FDC2536" w:rsidR="00DB2AA0" w:rsidRDefault="00DB2AA0" w:rsidP="006B78FF">
      <w:pPr>
        <w:rPr>
          <w:noProof/>
        </w:rPr>
      </w:pPr>
      <w:r>
        <w:rPr>
          <w:noProof/>
        </w:rPr>
        <w:lastRenderedPageBreak/>
        <w:t>где выделяя либо по 1, либо несколько болтовых соединений, они попадают в заказ</w:t>
      </w:r>
      <w:r w:rsidR="00443DC1">
        <w:rPr>
          <w:noProof/>
        </w:rPr>
        <w:t xml:space="preserve"> после нажатия кнопки «</w:t>
      </w:r>
      <w:r w:rsidR="00443DC1">
        <w:rPr>
          <w:noProof/>
          <w:lang w:val="en-US"/>
        </w:rPr>
        <w:t>SAVE</w:t>
      </w:r>
      <w:r w:rsidR="00443DC1">
        <w:rPr>
          <w:noProof/>
        </w:rPr>
        <w:t>»</w:t>
      </w:r>
      <w:r>
        <w:rPr>
          <w:noProof/>
        </w:rPr>
        <w:t xml:space="preserve"> и сохраняются в истории.</w:t>
      </w:r>
    </w:p>
    <w:p w14:paraId="6CA48A13" w14:textId="77777777" w:rsidR="00C42D3B" w:rsidRDefault="00DB2AA0" w:rsidP="006B78FF">
      <w:pPr>
        <w:rPr>
          <w:noProof/>
        </w:rPr>
      </w:pPr>
      <w:r>
        <w:rPr>
          <w:noProof/>
        </w:rPr>
        <w:t>В таком формате довольно удобно управлять базой данных, где наглядно выбирается объект и вставляется туда, куда нужно</w:t>
      </w:r>
      <w:r w:rsidR="00443DC1">
        <w:rPr>
          <w:noProof/>
        </w:rPr>
        <w:t xml:space="preserve">, </w:t>
      </w:r>
      <w:r>
        <w:rPr>
          <w:noProof/>
        </w:rPr>
        <w:t xml:space="preserve">сохраняя при этом связи. </w:t>
      </w:r>
    </w:p>
    <w:p w14:paraId="2AA8AAFE" w14:textId="023C55D1" w:rsidR="00DB2AA0" w:rsidRDefault="00DB2AA0" w:rsidP="006B78FF">
      <w:pPr>
        <w:rPr>
          <w:noProof/>
        </w:rPr>
      </w:pPr>
      <w:r>
        <w:rPr>
          <w:noProof/>
        </w:rPr>
        <w:t xml:space="preserve">Разумеется, здесь реализованы далеко не все возможности </w:t>
      </w:r>
      <w:proofErr w:type="spellStart"/>
      <w:r w:rsidRPr="00B00FCB">
        <w:t>Django</w:t>
      </w:r>
      <w:r w:rsidRPr="00A965D3">
        <w:t>_</w:t>
      </w:r>
      <w:r w:rsidRPr="00B00FCB">
        <w:t>ORM</w:t>
      </w:r>
      <w:proofErr w:type="spellEnd"/>
      <w:r>
        <w:t>, всегда есть то, что можно улучшить, однако времени на всё про всё слишком мало</w:t>
      </w:r>
      <w:r w:rsidR="00C42D3B">
        <w:t>…</w:t>
      </w:r>
    </w:p>
    <w:p w14:paraId="0CB07B06" w14:textId="77777777" w:rsidR="009961E6" w:rsidRPr="00E9492B" w:rsidRDefault="009961E6" w:rsidP="003D7EA1">
      <w:pPr>
        <w:ind w:firstLine="0"/>
      </w:pPr>
    </w:p>
    <w:p w14:paraId="6BE0F913" w14:textId="723CBC32" w:rsidR="003868AC" w:rsidRPr="001F08FB" w:rsidRDefault="003868AC">
      <w:pPr>
        <w:spacing w:line="259" w:lineRule="auto"/>
        <w:ind w:firstLine="0"/>
      </w:pPr>
      <w:r w:rsidRPr="001F08FB">
        <w:br w:type="page"/>
      </w:r>
    </w:p>
    <w:p w14:paraId="1F0CB2B1" w14:textId="7F140940" w:rsid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5" w:name="_Toc177421563"/>
      <w:proofErr w:type="spellStart"/>
      <w:r w:rsidRPr="00B46027">
        <w:lastRenderedPageBreak/>
        <w:t>SQLAlchemy</w:t>
      </w:r>
      <w:proofErr w:type="spellEnd"/>
      <w:r w:rsidRPr="0043687B">
        <w:t>_</w:t>
      </w:r>
      <w:r>
        <w:rPr>
          <w:lang w:val="en-US"/>
        </w:rPr>
        <w:t>ORM</w:t>
      </w:r>
      <w:bookmarkEnd w:id="5"/>
    </w:p>
    <w:p w14:paraId="5E444605" w14:textId="6345689C" w:rsidR="00EB5D73" w:rsidRDefault="00EB5D73" w:rsidP="003C12A9">
      <w:proofErr w:type="spellStart"/>
      <w:r>
        <w:t>SQLAlchemy</w:t>
      </w:r>
      <w:proofErr w:type="spellEnd"/>
      <w:r>
        <w:t xml:space="preserve"> — это Python-библиотека, которая позволяет работать с реляционными базами данных с помощью ORM.</w:t>
      </w:r>
      <w:r w:rsidR="003C12A9"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Oracle, Microsoft SQL Server, </w:t>
      </w:r>
      <w:proofErr w:type="spellStart"/>
      <w:r>
        <w:t>PostgreSQL</w:t>
      </w:r>
      <w:proofErr w:type="spellEnd"/>
      <w:r>
        <w:t xml:space="preserve"> и другие. </w:t>
      </w:r>
    </w:p>
    <w:p w14:paraId="131A96F7" w14:textId="66E114F0" w:rsidR="003868AC" w:rsidRDefault="00EB5D73" w:rsidP="00EB5D73">
      <w:r>
        <w:t xml:space="preserve">Сила </w:t>
      </w:r>
      <w:proofErr w:type="spellStart"/>
      <w:r>
        <w:t>SQLAlchemy</w:t>
      </w:r>
      <w:proofErr w:type="spellEnd"/>
      <w:r>
        <w:t xml:space="preserve"> — в её ORM. ORM позволяет управлять базами данных с помощью методов объектов в коде и при этом не использовать SQL-запросы. На самом деле это очень удобно, так как позволяет писать привычный код, не переключаясь на SQL.</w:t>
      </w:r>
    </w:p>
    <w:p w14:paraId="693DE874" w14:textId="77777777" w:rsidR="00C63841" w:rsidRPr="00C63841" w:rsidRDefault="00C63841" w:rsidP="00C63841">
      <w:r w:rsidRPr="00C63841">
        <w:t xml:space="preserve">Ещё одна особенность </w:t>
      </w:r>
      <w:proofErr w:type="spellStart"/>
      <w:r w:rsidRPr="00C63841">
        <w:t>SQLAlchemy</w:t>
      </w:r>
      <w:proofErr w:type="spellEnd"/>
      <w:r w:rsidRPr="00C63841">
        <w:t xml:space="preserve"> в том, что мы можем заменить базу данных в любой момент — например, с </w:t>
      </w:r>
      <w:proofErr w:type="spellStart"/>
      <w:r w:rsidRPr="00C63841">
        <w:t>SQLite</w:t>
      </w:r>
      <w:proofErr w:type="spellEnd"/>
      <w:r w:rsidRPr="00C63841">
        <w:t xml:space="preserve"> на </w:t>
      </w:r>
      <w:proofErr w:type="spellStart"/>
      <w:r w:rsidRPr="00C63841">
        <w:t>PostgreSQL</w:t>
      </w:r>
      <w:proofErr w:type="spellEnd"/>
      <w:r w:rsidRPr="00C63841">
        <w:t>. Код приложения останется ровно тем же и продолжит работать. Нам не придётся переписывать ничего, кроме тех мест, где мы указываем, какую базу данных используем.</w:t>
      </w:r>
    </w:p>
    <w:p w14:paraId="070BA002" w14:textId="77777777" w:rsidR="00C63841" w:rsidRPr="00C63841" w:rsidRDefault="00C63841" w:rsidP="00C63841">
      <w:r w:rsidRPr="00C63841">
        <w:t xml:space="preserve">Всё благодаря тому, что библиотека состоит из двух компонентов — </w:t>
      </w:r>
      <w:proofErr w:type="spellStart"/>
      <w:r w:rsidRPr="00C63841">
        <w:t>SQLAlchemy</w:t>
      </w:r>
      <w:proofErr w:type="spellEnd"/>
      <w:r w:rsidRPr="00C63841">
        <w:t xml:space="preserve"> Core и </w:t>
      </w:r>
      <w:proofErr w:type="spellStart"/>
      <w:r w:rsidRPr="00C63841">
        <w:t>SQLAlchemy</w:t>
      </w:r>
      <w:proofErr w:type="spellEnd"/>
      <w:r w:rsidRPr="00C63841">
        <w:t> ORM.</w:t>
      </w:r>
    </w:p>
    <w:p w14:paraId="6406157C" w14:textId="77777777" w:rsidR="00C63841" w:rsidRPr="00C63841" w:rsidRDefault="00C63841" w:rsidP="00C63841">
      <w:pPr>
        <w:numPr>
          <w:ilvl w:val="0"/>
          <w:numId w:val="5"/>
        </w:numPr>
      </w:pPr>
      <w:proofErr w:type="spellStart"/>
      <w:r w:rsidRPr="00C63841">
        <w:t>SQLAlchemy</w:t>
      </w:r>
      <w:proofErr w:type="spellEnd"/>
      <w:r w:rsidRPr="00C63841">
        <w:t xml:space="preserve"> Core — это как бы абстракция над SQL. Компонент умеет общаться с SQL и превращать Python-код в понятные для баз данных запросы с помощью SQL </w:t>
      </w:r>
      <w:proofErr w:type="spellStart"/>
      <w:r w:rsidRPr="00C63841">
        <w:t>Expression</w:t>
      </w:r>
      <w:proofErr w:type="spellEnd"/>
      <w:r w:rsidRPr="00C63841">
        <w:t xml:space="preserve"> Language. При этом он понимает, с каким именно видом хранилища данных взаимодействует.</w:t>
      </w:r>
    </w:p>
    <w:p w14:paraId="58732F0E" w14:textId="77777777" w:rsidR="00C63841" w:rsidRPr="00C63841" w:rsidRDefault="00C63841" w:rsidP="00C63841">
      <w:pPr>
        <w:numPr>
          <w:ilvl w:val="0"/>
          <w:numId w:val="5"/>
        </w:numPr>
      </w:pPr>
      <w:proofErr w:type="spellStart"/>
      <w:r w:rsidRPr="00C63841">
        <w:t>SQLAlchemy</w:t>
      </w:r>
      <w:proofErr w:type="spellEnd"/>
      <w:r w:rsidRPr="00C63841">
        <w:t xml:space="preserve"> ORM — удобный для разработчика интерфейс для управления базами данных. Компонент позволяет работать с ними и коммитить запросы прямо в Python-коде — без необходимости переписывать всё на язык SQL.</w:t>
      </w:r>
    </w:p>
    <w:p w14:paraId="2DB6510A" w14:textId="3F6654BF" w:rsidR="00C63841" w:rsidRDefault="00C63841" w:rsidP="00EB5D73">
      <w:r>
        <w:t xml:space="preserve">Работа с </w:t>
      </w:r>
      <w:proofErr w:type="spellStart"/>
      <w:r w:rsidRPr="00C63841">
        <w:t>SQLAlchemy</w:t>
      </w:r>
      <w:proofErr w:type="spellEnd"/>
      <w:r w:rsidRPr="00C63841">
        <w:t xml:space="preserve"> </w:t>
      </w:r>
      <w:r>
        <w:t>начинается также с её установки. Для этого необходимо прописать в консоли:</w:t>
      </w:r>
    </w:p>
    <w:p w14:paraId="58E11ED7" w14:textId="770BE490" w:rsidR="00C63841" w:rsidRDefault="003C12A9" w:rsidP="00EB5D73">
      <w:pPr>
        <w:rPr>
          <w:lang w:val="en-US"/>
        </w:rPr>
      </w:pPr>
      <w:r w:rsidRPr="003C12A9">
        <w:rPr>
          <w:noProof/>
          <w:lang w:eastAsia="ru-RU"/>
        </w:rPr>
        <w:drawing>
          <wp:inline distT="0" distB="0" distL="0" distR="0" wp14:anchorId="1E4C4ED1" wp14:editId="24560F24">
            <wp:extent cx="2066824" cy="288000"/>
            <wp:effectExtent l="0" t="0" r="0" b="0"/>
            <wp:docPr id="140443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04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824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F0C8" w14:textId="7EE69312" w:rsidR="003C12A9" w:rsidRDefault="003C12A9" w:rsidP="00EB5D73">
      <w:r>
        <w:t xml:space="preserve">В </w:t>
      </w:r>
      <w:proofErr w:type="spellStart"/>
      <w:r w:rsidRPr="00C63841">
        <w:t>SQLAlchemy</w:t>
      </w:r>
      <w:proofErr w:type="spellEnd"/>
      <w:r>
        <w:t xml:space="preserve"> никакой готовой структуры не создаётся, поэтому для создания приложения необходимо вручную создавать директории и пакеты.</w:t>
      </w:r>
    </w:p>
    <w:p w14:paraId="1BC94869" w14:textId="0C086582" w:rsidR="003C12A9" w:rsidRDefault="003C12A9" w:rsidP="00EB5D73">
      <w:pPr>
        <w:rPr>
          <w:lang w:val="en-US"/>
        </w:rPr>
      </w:pPr>
      <w:r w:rsidRPr="003C12A9">
        <w:rPr>
          <w:noProof/>
          <w:lang w:eastAsia="ru-RU"/>
        </w:rPr>
        <w:drawing>
          <wp:inline distT="0" distB="0" distL="0" distR="0" wp14:anchorId="392AD523" wp14:editId="79B4C309">
            <wp:extent cx="1590543" cy="1944000"/>
            <wp:effectExtent l="0" t="0" r="0" b="0"/>
            <wp:docPr id="170004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44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543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AAF" w14:textId="1B9C5BB5" w:rsidR="00537D10" w:rsidRDefault="00537D10" w:rsidP="00EB5D73">
      <w:r>
        <w:lastRenderedPageBreak/>
        <w:t xml:space="preserve">Для запуска приложения нам дополнительно потребуется </w:t>
      </w:r>
      <w:r w:rsidRPr="00537D10">
        <w:t>фреймворк</w:t>
      </w:r>
      <w:r>
        <w:t xml:space="preserve">. Выбор пал на </w:t>
      </w:r>
      <w:proofErr w:type="spellStart"/>
      <w:r w:rsidRPr="00537D10">
        <w:t>FastAPI</w:t>
      </w:r>
      <w:proofErr w:type="spellEnd"/>
      <w:r>
        <w:t>, т.к. он был в учебной программе.</w:t>
      </w:r>
    </w:p>
    <w:p w14:paraId="75AB02D8" w14:textId="3F653886" w:rsidR="00537D10" w:rsidRDefault="00537D10" w:rsidP="00EB5D73">
      <w:proofErr w:type="spellStart"/>
      <w:r w:rsidRPr="00537D10">
        <w:t>FastAPI</w:t>
      </w:r>
      <w:proofErr w:type="spellEnd"/>
      <w:r w:rsidRPr="00537D10">
        <w:t xml:space="preserve"> — это современный, быстрый (высокопроизводительный) веб-фреймворк для создания API используя Python, в основе которого лежит стандартная аннотация типов Python.</w:t>
      </w:r>
    </w:p>
    <w:p w14:paraId="64925A70" w14:textId="0B046223" w:rsidR="00537D10" w:rsidRDefault="00537D10" w:rsidP="00EB5D73">
      <w:r>
        <w:t xml:space="preserve">Его также потребуется дополнительно установить </w:t>
      </w:r>
    </w:p>
    <w:p w14:paraId="6F4C2263" w14:textId="536940AD" w:rsidR="00537D10" w:rsidRDefault="00537D10" w:rsidP="00EB5D73">
      <w:r w:rsidRPr="00537D10">
        <w:rPr>
          <w:noProof/>
          <w:lang w:eastAsia="ru-RU"/>
        </w:rPr>
        <w:drawing>
          <wp:inline distT="0" distB="0" distL="0" distR="0" wp14:anchorId="07E311EE" wp14:editId="2D338C36">
            <wp:extent cx="2486372" cy="323895"/>
            <wp:effectExtent l="0" t="0" r="9525" b="0"/>
            <wp:docPr id="149593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15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DB75" w14:textId="75D0AC87" w:rsidR="00537D10" w:rsidRPr="00537D10" w:rsidRDefault="00537D10" w:rsidP="00EB5D73">
      <w:r>
        <w:t>Далее, чтобы запустить сервер нужно переместиться в папку с приложением, это:</w:t>
      </w:r>
    </w:p>
    <w:p w14:paraId="0D7D7CBB" w14:textId="7C5EFCFC" w:rsidR="00C63841" w:rsidRDefault="006C2DE6" w:rsidP="00EB5D73">
      <w:r w:rsidRPr="006C2DE6">
        <w:rPr>
          <w:noProof/>
          <w:lang w:eastAsia="ru-RU"/>
        </w:rPr>
        <w:drawing>
          <wp:inline distT="0" distB="0" distL="0" distR="0" wp14:anchorId="6AA16A30" wp14:editId="4D73A195">
            <wp:extent cx="1743318" cy="266737"/>
            <wp:effectExtent l="0" t="0" r="9525" b="0"/>
            <wp:docPr id="181512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07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E6">
        <w:t xml:space="preserve"> </w:t>
      </w:r>
      <w:r w:rsidR="003B0F08" w:rsidRPr="003B0F08">
        <w:t xml:space="preserve"> </w:t>
      </w:r>
    </w:p>
    <w:p w14:paraId="44A48CEA" w14:textId="410C7EBE" w:rsidR="00537D10" w:rsidRDefault="00537D10" w:rsidP="00EB5D73">
      <w:r>
        <w:t>А затем запускаем команду</w:t>
      </w:r>
    </w:p>
    <w:p w14:paraId="4FF73F24" w14:textId="2EC1B9BB" w:rsidR="003B0F08" w:rsidRPr="00EB1E2E" w:rsidRDefault="006C2DE6" w:rsidP="00EB5D73">
      <w:r w:rsidRPr="006C2DE6">
        <w:rPr>
          <w:noProof/>
          <w:lang w:eastAsia="ru-RU"/>
        </w:rPr>
        <w:drawing>
          <wp:inline distT="0" distB="0" distL="0" distR="0" wp14:anchorId="090CFD48" wp14:editId="525D6AFA">
            <wp:extent cx="1857634" cy="285790"/>
            <wp:effectExtent l="0" t="0" r="0" b="0"/>
            <wp:docPr id="42149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00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E6">
        <w:t xml:space="preserve"> </w:t>
      </w:r>
    </w:p>
    <w:p w14:paraId="522633BC" w14:textId="2716B5C4" w:rsidR="006C2DE6" w:rsidRDefault="006C2DE6" w:rsidP="00EB5D73">
      <w:r>
        <w:t xml:space="preserve">Далее программа запускает создание таблиц, если их не было и через фреймворк </w:t>
      </w:r>
      <w:proofErr w:type="spellStart"/>
      <w:r w:rsidRPr="00537D10">
        <w:t>FastAPI</w:t>
      </w:r>
      <w:proofErr w:type="spellEnd"/>
      <w:r>
        <w:t xml:space="preserve"> можно перейти в браузере по адресу:</w:t>
      </w:r>
    </w:p>
    <w:p w14:paraId="3C0E5827" w14:textId="65015ADD" w:rsidR="006C2DE6" w:rsidRDefault="006C2DE6" w:rsidP="00EB5D73">
      <w:r w:rsidRPr="006C2DE6">
        <w:t>http://127.0.0.1:8000/docs</w:t>
      </w:r>
      <w:r>
        <w:t xml:space="preserve"> - попадаем в </w:t>
      </w:r>
      <w:proofErr w:type="spellStart"/>
      <w:r w:rsidRPr="006C2DE6">
        <w:t>Swagger</w:t>
      </w:r>
      <w:proofErr w:type="spellEnd"/>
      <w:r>
        <w:t>, в котором предлагается формировать или редактировать интересующие нас изделия.</w:t>
      </w:r>
    </w:p>
    <w:p w14:paraId="29B36489" w14:textId="6173EC60" w:rsidR="00353375" w:rsidRDefault="006C2DE6" w:rsidP="006C2DE6">
      <w:pPr>
        <w:ind w:firstLine="0"/>
      </w:pPr>
      <w:r w:rsidRPr="006C2DE6">
        <w:rPr>
          <w:noProof/>
          <w:lang w:eastAsia="ru-RU"/>
        </w:rPr>
        <w:lastRenderedPageBreak/>
        <w:drawing>
          <wp:inline distT="0" distB="0" distL="0" distR="0" wp14:anchorId="2A0CE55F" wp14:editId="4E2248A2">
            <wp:extent cx="6480175" cy="7924165"/>
            <wp:effectExtent l="0" t="0" r="0" b="635"/>
            <wp:docPr id="70198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28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E2AE" w14:textId="77777777" w:rsidR="00353375" w:rsidRDefault="00353375">
      <w:pPr>
        <w:spacing w:line="259" w:lineRule="auto"/>
        <w:ind w:firstLine="0"/>
      </w:pPr>
      <w:r>
        <w:br w:type="page"/>
      </w:r>
    </w:p>
    <w:p w14:paraId="4E1843FC" w14:textId="62249A2F" w:rsidR="00353375" w:rsidRDefault="006C2DE6" w:rsidP="006C2DE6">
      <w:pPr>
        <w:ind w:firstLine="0"/>
      </w:pPr>
      <w:r>
        <w:lastRenderedPageBreak/>
        <w:t xml:space="preserve">Чтобы создать болт нужно перейти в соответствующий раздел и нажать </w:t>
      </w:r>
      <w:r w:rsidR="00353375">
        <w:t>кнопку</w:t>
      </w:r>
    </w:p>
    <w:p w14:paraId="33529B02" w14:textId="57FAF74D" w:rsidR="006C2DE6" w:rsidRDefault="00353375" w:rsidP="006C2DE6">
      <w:pPr>
        <w:ind w:firstLine="0"/>
      </w:pPr>
      <w:r w:rsidRPr="00353375">
        <w:t>«</w:t>
      </w:r>
      <w:r>
        <w:rPr>
          <w:lang w:val="en-US"/>
        </w:rPr>
        <w:t>Try</w:t>
      </w:r>
      <w:r w:rsidRPr="00353375">
        <w:t xml:space="preserve"> </w:t>
      </w:r>
      <w:r>
        <w:rPr>
          <w:lang w:val="en-US"/>
        </w:rPr>
        <w:t>it</w:t>
      </w:r>
      <w:r w:rsidRPr="00353375">
        <w:t xml:space="preserve"> </w:t>
      </w:r>
      <w:r>
        <w:rPr>
          <w:lang w:val="en-US"/>
        </w:rPr>
        <w:t>out</w:t>
      </w:r>
      <w:r w:rsidRPr="00353375">
        <w:t>»</w:t>
      </w:r>
      <w:r>
        <w:t>,</w:t>
      </w:r>
      <w:r w:rsidRPr="00353375">
        <w:t xml:space="preserve"> </w:t>
      </w:r>
      <w:r>
        <w:t>а</w:t>
      </w:r>
      <w:r w:rsidRPr="00353375">
        <w:t xml:space="preserve"> </w:t>
      </w:r>
      <w:r>
        <w:t>далее</w:t>
      </w:r>
      <w:r w:rsidRPr="00353375">
        <w:t xml:space="preserve"> </w:t>
      </w:r>
      <w:r>
        <w:t>по имеющейся схеме заполнить сведения и потом «</w:t>
      </w:r>
      <w:r>
        <w:rPr>
          <w:lang w:val="en-US"/>
        </w:rPr>
        <w:t>Execute</w:t>
      </w:r>
      <w:r>
        <w:t>»:</w:t>
      </w:r>
    </w:p>
    <w:p w14:paraId="39B6057D" w14:textId="0EBC2959" w:rsidR="00353375" w:rsidRDefault="00353375" w:rsidP="006C2DE6">
      <w:pPr>
        <w:ind w:firstLine="0"/>
      </w:pPr>
      <w:r w:rsidRPr="00353375">
        <w:rPr>
          <w:noProof/>
          <w:lang w:eastAsia="ru-RU"/>
        </w:rPr>
        <w:drawing>
          <wp:inline distT="0" distB="0" distL="0" distR="0" wp14:anchorId="638AE6CA" wp14:editId="2EFC8A36">
            <wp:extent cx="6480175" cy="3462020"/>
            <wp:effectExtent l="0" t="0" r="0" b="5080"/>
            <wp:docPr id="113672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5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9EF" w14:textId="5ACD38AE" w:rsidR="00353375" w:rsidRDefault="00353375" w:rsidP="006C2DE6">
      <w:pPr>
        <w:ind w:firstLine="0"/>
      </w:pPr>
      <w:r>
        <w:t>- аналогично в гайках и шайбах…</w:t>
      </w:r>
    </w:p>
    <w:p w14:paraId="6A495F4A" w14:textId="502AE7C3" w:rsidR="004F6FFC" w:rsidRPr="004F6FFC" w:rsidRDefault="004F6FFC" w:rsidP="006C2DE6">
      <w:pPr>
        <w:ind w:firstLine="0"/>
      </w:pPr>
      <w:r>
        <w:t xml:space="preserve">В болтовом соединении нужно просто проставить номера </w:t>
      </w:r>
      <w:proofErr w:type="gramStart"/>
      <w:r>
        <w:rPr>
          <w:lang w:val="en-US"/>
        </w:rPr>
        <w:t>id</w:t>
      </w:r>
      <w:proofErr w:type="gramEnd"/>
      <w:r w:rsidRPr="004F6FFC">
        <w:t xml:space="preserve"> </w:t>
      </w:r>
      <w:r>
        <w:t>и оно готово:</w:t>
      </w:r>
    </w:p>
    <w:p w14:paraId="562A2643" w14:textId="693EE7CF" w:rsidR="00353375" w:rsidRDefault="004F6FFC" w:rsidP="006C2DE6">
      <w:pPr>
        <w:ind w:firstLine="0"/>
      </w:pPr>
      <w:r w:rsidRPr="004F6FFC">
        <w:rPr>
          <w:noProof/>
          <w:lang w:eastAsia="ru-RU"/>
        </w:rPr>
        <w:drawing>
          <wp:inline distT="0" distB="0" distL="0" distR="0" wp14:anchorId="2D4FDF52" wp14:editId="49741387">
            <wp:extent cx="6480175" cy="4024630"/>
            <wp:effectExtent l="0" t="0" r="0" b="0"/>
            <wp:docPr id="67016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24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72BA" w14:textId="7F8B0D87" w:rsidR="004F6FFC" w:rsidRDefault="004F6FFC">
      <w:pPr>
        <w:spacing w:line="259" w:lineRule="auto"/>
        <w:ind w:firstLine="0"/>
      </w:pPr>
      <w:r>
        <w:br w:type="page"/>
      </w:r>
    </w:p>
    <w:p w14:paraId="1492EA95" w14:textId="48EA7FEE" w:rsidR="004F6FFC" w:rsidRDefault="004F6FFC" w:rsidP="006C2DE6">
      <w:pPr>
        <w:ind w:firstLine="0"/>
      </w:pPr>
      <w:r>
        <w:lastRenderedPageBreak/>
        <w:t>При создании заказов также:</w:t>
      </w:r>
    </w:p>
    <w:p w14:paraId="52982AF8" w14:textId="20E1041F" w:rsidR="004F6FFC" w:rsidRDefault="00375016" w:rsidP="006C2DE6">
      <w:pPr>
        <w:ind w:firstLine="0"/>
        <w:rPr>
          <w:lang w:val="en-US"/>
        </w:rPr>
      </w:pPr>
      <w:r w:rsidRPr="00375016">
        <w:rPr>
          <w:noProof/>
          <w:lang w:eastAsia="ru-RU"/>
        </w:rPr>
        <w:drawing>
          <wp:inline distT="0" distB="0" distL="0" distR="0" wp14:anchorId="7367ECE1" wp14:editId="5364B30F">
            <wp:extent cx="6480175" cy="3451860"/>
            <wp:effectExtent l="0" t="0" r="0" b="0"/>
            <wp:docPr id="5470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11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C08A" w14:textId="373069FC" w:rsidR="00375016" w:rsidRDefault="00EF0BC9" w:rsidP="006C2DE6">
      <w:pPr>
        <w:ind w:firstLine="0"/>
      </w:pPr>
      <w:r>
        <w:t>Наша база данных со всеми таблицами создаётся в «</w:t>
      </w:r>
      <w:proofErr w:type="spellStart"/>
      <w:r w:rsidRPr="00EF0BC9">
        <w:t>parts_ordering.db</w:t>
      </w:r>
      <w:proofErr w:type="spellEnd"/>
      <w:r>
        <w:t xml:space="preserve">», который мы можем открыть в обычном </w:t>
      </w:r>
      <w:r>
        <w:rPr>
          <w:lang w:val="en-US"/>
        </w:rPr>
        <w:t>DB</w:t>
      </w:r>
      <w:r w:rsidRPr="00EF0BC9">
        <w:t xml:space="preserve"> </w:t>
      </w:r>
      <w:r>
        <w:rPr>
          <w:lang w:val="en-US"/>
        </w:rPr>
        <w:t>Browser</w:t>
      </w:r>
      <w:r w:rsidRPr="00EF0BC9">
        <w:t xml:space="preserve"> </w:t>
      </w:r>
      <w:r>
        <w:t>и посмотреть всю структуру там.</w:t>
      </w:r>
    </w:p>
    <w:p w14:paraId="36AB5B94" w14:textId="77777777" w:rsidR="00F45880" w:rsidRDefault="00F45880" w:rsidP="006C2DE6">
      <w:pPr>
        <w:ind w:firstLine="0"/>
        <w:rPr>
          <w:noProof/>
          <w:lang w:eastAsia="ru-RU"/>
        </w:rPr>
      </w:pPr>
    </w:p>
    <w:p w14:paraId="4D12E1C1" w14:textId="3CEEF7F6" w:rsidR="00EF0BC9" w:rsidRPr="00EF0BC9" w:rsidRDefault="00EF0BC9" w:rsidP="006C2DE6">
      <w:pPr>
        <w:ind w:firstLine="0"/>
      </w:pPr>
      <w:r w:rsidRPr="00EF0BC9">
        <w:rPr>
          <w:noProof/>
          <w:lang w:eastAsia="ru-RU"/>
        </w:rPr>
        <w:drawing>
          <wp:inline distT="0" distB="0" distL="0" distR="0" wp14:anchorId="6FE80151" wp14:editId="2507F281">
            <wp:extent cx="6480175" cy="2509520"/>
            <wp:effectExtent l="0" t="0" r="0" b="5080"/>
            <wp:docPr id="187538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7914" name=""/>
                    <pic:cNvPicPr/>
                  </pic:nvPicPr>
                  <pic:blipFill rotWithShape="1">
                    <a:blip r:embed="rId40"/>
                    <a:srcRect t="4702"/>
                    <a:stretch/>
                  </pic:blipFill>
                  <pic:spPr bwMode="auto">
                    <a:xfrm>
                      <a:off x="0" y="0"/>
                      <a:ext cx="6480175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D7DF5" w14:textId="6FD0ED2B" w:rsidR="003B0F08" w:rsidRPr="00EF0BC9" w:rsidRDefault="00EF0BC9" w:rsidP="00EB5D73">
      <w:r>
        <w:t xml:space="preserve">Хочется отметить, что создание изделий в базу данных при таком способе не совсем ускоряет процесс и нужно контролировать номера </w:t>
      </w:r>
      <w:r>
        <w:rPr>
          <w:lang w:val="en-US"/>
        </w:rPr>
        <w:t>id</w:t>
      </w:r>
      <w:r w:rsidRPr="00EF0BC9">
        <w:t xml:space="preserve"> </w:t>
      </w:r>
      <w:r>
        <w:t xml:space="preserve">у изделий, однако, когда мы видим наглядную структуру таблиц, то понимать как к ним обращаться и что-либо менять через программный </w:t>
      </w:r>
      <w:r w:rsidR="00EB7012">
        <w:t xml:space="preserve">код </w:t>
      </w:r>
      <w:r>
        <w:t>становится проще.</w:t>
      </w:r>
    </w:p>
    <w:p w14:paraId="692B1592" w14:textId="34E75E6D" w:rsidR="003868AC" w:rsidRPr="00353375" w:rsidRDefault="003868AC">
      <w:pPr>
        <w:spacing w:line="259" w:lineRule="auto"/>
        <w:ind w:firstLine="0"/>
      </w:pPr>
      <w:r w:rsidRPr="00353375">
        <w:br w:type="page"/>
      </w:r>
    </w:p>
    <w:p w14:paraId="2B1E5404" w14:textId="4D2A72EF" w:rsidR="003868AC" w:rsidRP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6" w:name="_Toc177421564"/>
      <w:proofErr w:type="spellStart"/>
      <w:r w:rsidRPr="00B46027">
        <w:lastRenderedPageBreak/>
        <w:t>Tortoise</w:t>
      </w:r>
      <w:proofErr w:type="spellEnd"/>
      <w:r w:rsidRPr="0043687B">
        <w:t>_</w:t>
      </w:r>
      <w:r>
        <w:rPr>
          <w:lang w:val="en-US"/>
        </w:rPr>
        <w:t>ORM</w:t>
      </w:r>
      <w:bookmarkEnd w:id="6"/>
    </w:p>
    <w:p w14:paraId="258AC3E1" w14:textId="73B7527E" w:rsidR="00EB1E2E" w:rsidRPr="004468B3" w:rsidRDefault="00EB1E2E" w:rsidP="00EB1E2E">
      <w:pPr>
        <w:spacing w:line="259" w:lineRule="auto"/>
        <w:rPr>
          <w:lang w:val="en-US"/>
        </w:rPr>
      </w:pPr>
      <w:r w:rsidRPr="00EB1E2E">
        <w:rPr>
          <w:lang w:val="en-US"/>
        </w:rPr>
        <w:t xml:space="preserve">Tortoise ORM — </w:t>
      </w:r>
      <w:r>
        <w:t>это</w:t>
      </w:r>
      <w:r w:rsidRPr="00EB1E2E">
        <w:rPr>
          <w:lang w:val="en-US"/>
        </w:rPr>
        <w:t xml:space="preserve"> </w:t>
      </w:r>
      <w:r>
        <w:t>простой</w:t>
      </w:r>
      <w:r w:rsidRPr="00EB1E2E">
        <w:rPr>
          <w:lang w:val="en-US"/>
        </w:rPr>
        <w:t xml:space="preserve"> </w:t>
      </w:r>
      <w:r>
        <w:t>в</w:t>
      </w:r>
      <w:r w:rsidRPr="00EB1E2E">
        <w:rPr>
          <w:lang w:val="en-US"/>
        </w:rPr>
        <w:t xml:space="preserve"> </w:t>
      </w:r>
      <w:r>
        <w:t>использовании</w:t>
      </w:r>
      <w:r w:rsidRPr="00EB1E2E">
        <w:rPr>
          <w:lang w:val="en-US"/>
        </w:rPr>
        <w:t xml:space="preserve"> </w:t>
      </w:r>
      <w:proofErr w:type="spellStart"/>
      <w:r w:rsidRPr="00EB1E2E">
        <w:rPr>
          <w:lang w:val="en-US"/>
        </w:rPr>
        <w:t>asyncio</w:t>
      </w:r>
      <w:proofErr w:type="spellEnd"/>
      <w:r>
        <w:rPr>
          <w:lang w:val="en-US"/>
        </w:rPr>
        <w:t xml:space="preserve"> </w:t>
      </w:r>
      <w:r w:rsidRPr="00EB1E2E">
        <w:rPr>
          <w:lang w:val="en-US"/>
        </w:rPr>
        <w:t xml:space="preserve">ORM (Object Relational Mapper), </w:t>
      </w:r>
      <w:r>
        <w:t>созданный</w:t>
      </w:r>
      <w:r w:rsidRPr="00EB1E2E">
        <w:rPr>
          <w:lang w:val="en-US"/>
        </w:rPr>
        <w:t xml:space="preserve"> </w:t>
      </w:r>
      <w:r>
        <w:t>на</w:t>
      </w:r>
      <w:r w:rsidRPr="00EB1E2E">
        <w:rPr>
          <w:lang w:val="en-US"/>
        </w:rPr>
        <w:t xml:space="preserve"> </w:t>
      </w:r>
      <w:r>
        <w:t>основе</w:t>
      </w:r>
      <w:r w:rsidRPr="00EB1E2E">
        <w:rPr>
          <w:lang w:val="en-US"/>
        </w:rPr>
        <w:t xml:space="preserve"> Django.</w:t>
      </w:r>
    </w:p>
    <w:p w14:paraId="7BAEE326" w14:textId="14DE9ABA" w:rsidR="00EB1E2E" w:rsidRPr="00EB1E2E" w:rsidRDefault="00EB1E2E" w:rsidP="00EB1E2E">
      <w:pPr>
        <w:spacing w:line="259" w:lineRule="auto"/>
      </w:pPr>
      <w:r w:rsidRPr="00EB1E2E">
        <w:t xml:space="preserve">Разработчики указывают, что </w:t>
      </w:r>
      <w:proofErr w:type="spellStart"/>
      <w:r w:rsidRPr="00EB1E2E">
        <w:t>Tortoise</w:t>
      </w:r>
      <w:proofErr w:type="spellEnd"/>
      <w:r w:rsidRPr="00EB1E2E">
        <w:t xml:space="preserve"> ORM — все еще молодая библиотека, и могут появляться изменения, ломающие существующий код при обновлении.</w:t>
      </w:r>
    </w:p>
    <w:p w14:paraId="0DFD51BB" w14:textId="77777777" w:rsidR="00EB1E2E" w:rsidRPr="004468B3" w:rsidRDefault="00EB1E2E" w:rsidP="00EB1E2E">
      <w:pPr>
        <w:spacing w:line="259" w:lineRule="auto"/>
      </w:pPr>
      <w:proofErr w:type="spellStart"/>
      <w:r>
        <w:t>Tortoise</w:t>
      </w:r>
      <w:proofErr w:type="spellEnd"/>
      <w:r>
        <w:t xml:space="preserve"> ORM был создан с учетом отношений и восхищения превосходным и популярным </w:t>
      </w:r>
      <w:proofErr w:type="spellStart"/>
      <w:r>
        <w:t>Django</w:t>
      </w:r>
      <w:proofErr w:type="spellEnd"/>
      <w:r>
        <w:t xml:space="preserve"> ORM. В его дизайне заложено, что вы работаете не только с таблицами, вы работаете с реляционными данными.</w:t>
      </w:r>
    </w:p>
    <w:p w14:paraId="0CB2B9CF" w14:textId="6B9BF46D" w:rsidR="00EB1E2E" w:rsidRPr="004468B3" w:rsidRDefault="00EB1E2E" w:rsidP="00EB1E2E">
      <w:pPr>
        <w:spacing w:line="259" w:lineRule="auto"/>
      </w:pPr>
      <w:proofErr w:type="spellStart"/>
      <w:r w:rsidRPr="00EB1E2E">
        <w:t>Tortoise</w:t>
      </w:r>
      <w:proofErr w:type="spellEnd"/>
      <w:r w:rsidRPr="00EB1E2E">
        <w:t xml:space="preserve"> ORM </w:t>
      </w:r>
      <w:r>
        <w:t>был</w:t>
      </w:r>
      <w:r w:rsidRPr="00EB1E2E">
        <w:t xml:space="preserve"> разработан так, чтобы быть функциональным, но в то же время знакомым, чтобы облегчить переход разработчиков, желающих перейти на</w:t>
      </w:r>
      <w:r>
        <w:t xml:space="preserve"> </w:t>
      </w:r>
      <w:proofErr w:type="spellStart"/>
      <w:r w:rsidRPr="00EB1E2E">
        <w:t>asyncio</w:t>
      </w:r>
      <w:proofErr w:type="spellEnd"/>
      <w:r>
        <w:t xml:space="preserve"> (асинхронность)</w:t>
      </w:r>
      <w:r w:rsidRPr="00EB1E2E">
        <w:t>.</w:t>
      </w:r>
    </w:p>
    <w:p w14:paraId="01B3A387" w14:textId="77777777" w:rsidR="00551C0F" w:rsidRPr="004468B3" w:rsidRDefault="00551C0F" w:rsidP="00551C0F">
      <w:pPr>
        <w:spacing w:line="259" w:lineRule="auto"/>
      </w:pPr>
      <w:proofErr w:type="spellStart"/>
      <w:r w:rsidRPr="00551C0F">
        <w:rPr>
          <w:lang w:val="en-US"/>
        </w:rPr>
        <w:t>Queryset</w:t>
      </w:r>
      <w:proofErr w:type="spellEnd"/>
      <w:r w:rsidRPr="004468B3">
        <w:t xml:space="preserve"> </w:t>
      </w:r>
      <w:r w:rsidRPr="00551C0F">
        <w:rPr>
          <w:lang w:val="en-US"/>
        </w:rPr>
        <w:t>Evaluation</w:t>
      </w:r>
      <w:r w:rsidRPr="004468B3">
        <w:t xml:space="preserve"> </w:t>
      </w:r>
      <w:r w:rsidRPr="00551C0F">
        <w:t>в</w:t>
      </w:r>
      <w:r w:rsidRPr="004468B3">
        <w:t xml:space="preserve"> </w:t>
      </w:r>
      <w:r w:rsidRPr="00551C0F">
        <w:rPr>
          <w:lang w:val="en-US"/>
        </w:rPr>
        <w:t>Tortoise</w:t>
      </w:r>
      <w:r w:rsidRPr="004468B3">
        <w:t xml:space="preserve"> </w:t>
      </w:r>
      <w:r w:rsidRPr="00551C0F">
        <w:rPr>
          <w:lang w:val="en-US"/>
        </w:rPr>
        <w:t>ORM</w:t>
      </w:r>
    </w:p>
    <w:p w14:paraId="63953434" w14:textId="6482DB6D" w:rsidR="00551C0F" w:rsidRPr="00551C0F" w:rsidRDefault="00551C0F" w:rsidP="00551C0F">
      <w:pPr>
        <w:spacing w:line="259" w:lineRule="auto"/>
      </w:pPr>
      <w:r w:rsidRPr="00551C0F">
        <w:t xml:space="preserve">Это момент, когда ваш запрос преобразуется в конкретные объекты. В </w:t>
      </w:r>
      <w:proofErr w:type="spellStart"/>
      <w:r w:rsidRPr="00551C0F">
        <w:t>Django</w:t>
      </w:r>
      <w:proofErr w:type="spellEnd"/>
      <w:r w:rsidRPr="00551C0F">
        <w:t xml:space="preserve"> это сделано неявно, поэтому очень важно знать, когда ваш </w:t>
      </w:r>
      <w:proofErr w:type="spellStart"/>
      <w:r w:rsidRPr="00551C0F">
        <w:t>Queryset</w:t>
      </w:r>
      <w:proofErr w:type="spellEnd"/>
      <w:r w:rsidRPr="00551C0F">
        <w:t xml:space="preserve"> превратится в объекты.</w:t>
      </w:r>
    </w:p>
    <w:p w14:paraId="6E0097A4" w14:textId="77777777" w:rsidR="00551C0F" w:rsidRPr="00551C0F" w:rsidRDefault="00551C0F" w:rsidP="00551C0F">
      <w:pPr>
        <w:spacing w:line="259" w:lineRule="auto"/>
      </w:pPr>
      <w:r w:rsidRPr="00551C0F">
        <w:t xml:space="preserve">В </w:t>
      </w:r>
      <w:proofErr w:type="spellStart"/>
      <w:r w:rsidRPr="00551C0F">
        <w:t>Tortoise</w:t>
      </w:r>
      <w:proofErr w:type="spellEnd"/>
      <w:r w:rsidRPr="00551C0F">
        <w:t xml:space="preserve"> ORM с этим намного проще, так как асинхронность позволила сделать </w:t>
      </w:r>
      <w:proofErr w:type="spellStart"/>
      <w:r w:rsidRPr="00551C0F">
        <w:t>Queryset</w:t>
      </w:r>
      <w:proofErr w:type="spellEnd"/>
      <w:r w:rsidRPr="00551C0F">
        <w:t xml:space="preserve"> </w:t>
      </w:r>
      <w:proofErr w:type="spellStart"/>
      <w:r w:rsidRPr="00551C0F">
        <w:t>Evaluation</w:t>
      </w:r>
      <w:proofErr w:type="spellEnd"/>
      <w:r w:rsidRPr="00551C0F">
        <w:t xml:space="preserve"> явным. </w:t>
      </w:r>
      <w:proofErr w:type="spellStart"/>
      <w:r w:rsidRPr="00551C0F">
        <w:t>Queryset</w:t>
      </w:r>
      <w:proofErr w:type="spellEnd"/>
      <w:r w:rsidRPr="00551C0F">
        <w:t xml:space="preserve"> строится ровно до тех пор, пока на нем не будет вызван </w:t>
      </w:r>
      <w:proofErr w:type="spellStart"/>
      <w:r w:rsidRPr="00551C0F">
        <w:t>await</w:t>
      </w:r>
      <w:proofErr w:type="spellEnd"/>
      <w:r w:rsidRPr="00551C0F">
        <w:t>.</w:t>
      </w:r>
    </w:p>
    <w:p w14:paraId="27C65CE0" w14:textId="77777777" w:rsidR="00551C0F" w:rsidRPr="00551C0F" w:rsidRDefault="00551C0F" w:rsidP="00551C0F">
      <w:pPr>
        <w:spacing w:line="259" w:lineRule="auto"/>
        <w:rPr>
          <w:lang w:val="en-US"/>
        </w:rPr>
      </w:pPr>
      <w:r w:rsidRPr="00551C0F">
        <w:t>Например</w:t>
      </w:r>
      <w:r w:rsidRPr="00551C0F">
        <w:rPr>
          <w:lang w:val="en-US"/>
        </w:rPr>
        <w:t>:</w:t>
      </w:r>
    </w:p>
    <w:p w14:paraId="7FE5BF3C" w14:textId="77777777" w:rsidR="00551C0F" w:rsidRPr="00551C0F" w:rsidRDefault="00551C0F" w:rsidP="006F432B">
      <w:pPr>
        <w:spacing w:line="259" w:lineRule="auto"/>
        <w:ind w:left="709" w:firstLine="0"/>
        <w:rPr>
          <w:i/>
          <w:iCs/>
          <w:lang w:val="en-US"/>
        </w:rPr>
      </w:pP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t xml:space="preserve"> = </w:t>
      </w:r>
      <w:proofErr w:type="spellStart"/>
      <w:r w:rsidRPr="00551C0F">
        <w:rPr>
          <w:i/>
          <w:iCs/>
          <w:lang w:val="en-US"/>
        </w:rPr>
        <w:t>Task.filter</w:t>
      </w:r>
      <w:proofErr w:type="spellEnd"/>
      <w:r w:rsidRPr="00551C0F">
        <w:rPr>
          <w:i/>
          <w:iCs/>
          <w:lang w:val="en-US"/>
        </w:rPr>
        <w:t>(name="Task name")</w:t>
      </w:r>
      <w:r w:rsidRPr="00551C0F">
        <w:rPr>
          <w:i/>
          <w:iCs/>
          <w:lang w:val="en-US"/>
        </w:rPr>
        <w:br/>
        <w:t>print(</w:t>
      </w: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t>)</w:t>
      </w:r>
      <w:r w:rsidRPr="00551C0F">
        <w:rPr>
          <w:i/>
          <w:iCs/>
          <w:lang w:val="en-US"/>
        </w:rPr>
        <w:br/>
        <w:t># Output: &lt;</w:t>
      </w:r>
      <w:proofErr w:type="spellStart"/>
      <w:r w:rsidRPr="00551C0F">
        <w:rPr>
          <w:i/>
          <w:iCs/>
          <w:lang w:val="en-US"/>
        </w:rPr>
        <w:t>Queryset</w:t>
      </w:r>
      <w:proofErr w:type="spellEnd"/>
      <w:r w:rsidRPr="00551C0F">
        <w:rPr>
          <w:i/>
          <w:iCs/>
          <w:lang w:val="en-US"/>
        </w:rPr>
        <w:t xml:space="preserve"> object&gt;</w:t>
      </w:r>
      <w:r w:rsidRPr="00551C0F">
        <w:rPr>
          <w:i/>
          <w:iCs/>
          <w:lang w:val="en-US"/>
        </w:rPr>
        <w:br/>
      </w:r>
      <w:r w:rsidRPr="00551C0F">
        <w:rPr>
          <w:i/>
          <w:iCs/>
          <w:lang w:val="en-US"/>
        </w:rPr>
        <w:br/>
        <w:t xml:space="preserve">task = </w:t>
      </w:r>
      <w:r w:rsidRPr="00551C0F">
        <w:rPr>
          <w:b/>
          <w:bCs/>
          <w:i/>
          <w:iCs/>
          <w:lang w:val="en-US"/>
        </w:rPr>
        <w:t>await</w:t>
      </w:r>
      <w:r w:rsidRPr="00551C0F">
        <w:rPr>
          <w:i/>
          <w:iCs/>
          <w:lang w:val="en-US"/>
        </w:rPr>
        <w:t xml:space="preserve"> </w:t>
      </w: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br/>
        <w:t>print(task)</w:t>
      </w:r>
      <w:r w:rsidRPr="00551C0F">
        <w:rPr>
          <w:i/>
          <w:iCs/>
          <w:lang w:val="en-US"/>
        </w:rPr>
        <w:br/>
        <w:t># Output: &lt;Task&gt;</w:t>
      </w:r>
    </w:p>
    <w:p w14:paraId="33DBB3D2" w14:textId="1DB38793" w:rsidR="00EB1E2E" w:rsidRPr="00EB1E2E" w:rsidRDefault="00EB1E2E" w:rsidP="00EB1E2E">
      <w:pPr>
        <w:spacing w:line="259" w:lineRule="auto"/>
      </w:pPr>
      <w:r>
        <w:t>Опять же для запуска приложения потребуется установить библиотеку «</w:t>
      </w:r>
      <w:r>
        <w:rPr>
          <w:lang w:val="en-US"/>
        </w:rPr>
        <w:t>t</w:t>
      </w:r>
      <w:r w:rsidRPr="0043687B">
        <w:rPr>
          <w:lang w:val="en-US"/>
        </w:rPr>
        <w:t>ortoise</w:t>
      </w:r>
      <w:r>
        <w:noBreakHyphen/>
      </w:r>
      <w:proofErr w:type="spellStart"/>
      <w:r>
        <w:rPr>
          <w:lang w:val="en-US"/>
        </w:rPr>
        <w:t>orm</w:t>
      </w:r>
      <w:proofErr w:type="spellEnd"/>
      <w:r>
        <w:t>».</w:t>
      </w:r>
    </w:p>
    <w:p w14:paraId="34414221" w14:textId="1231A5B1" w:rsidR="00EB1E2E" w:rsidRDefault="00EB1E2E" w:rsidP="00EB1E2E">
      <w:pPr>
        <w:spacing w:line="259" w:lineRule="auto"/>
      </w:pPr>
      <w:r w:rsidRPr="00EB1E2E">
        <w:rPr>
          <w:noProof/>
          <w:lang w:eastAsia="ru-RU"/>
        </w:rPr>
        <w:drawing>
          <wp:inline distT="0" distB="0" distL="0" distR="0" wp14:anchorId="15AE29F5" wp14:editId="558C4763">
            <wp:extent cx="2495898" cy="295316"/>
            <wp:effectExtent l="0" t="0" r="0" b="9525"/>
            <wp:docPr id="25950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004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A028" w14:textId="5E1EA59E" w:rsidR="00EB1E2E" w:rsidRDefault="00551C0F" w:rsidP="00EB1E2E">
      <w:pPr>
        <w:spacing w:line="259" w:lineRule="auto"/>
      </w:pPr>
      <w:r>
        <w:t xml:space="preserve">И предварительно провалившись в директорию с </w:t>
      </w:r>
      <w:r w:rsidRPr="00EB1E2E">
        <w:rPr>
          <w:lang w:val="en-US"/>
        </w:rPr>
        <w:t>Tortoise</w:t>
      </w:r>
      <w:r w:rsidRPr="00551C0F">
        <w:t>_</w:t>
      </w:r>
      <w:r w:rsidRPr="00EB1E2E">
        <w:rPr>
          <w:lang w:val="en-US"/>
        </w:rPr>
        <w:t>ORM</w:t>
      </w:r>
      <w:r>
        <w:t>:</w:t>
      </w:r>
    </w:p>
    <w:p w14:paraId="05428275" w14:textId="4DCA7846" w:rsidR="00551C0F" w:rsidRDefault="00551C0F" w:rsidP="00EB1E2E">
      <w:pPr>
        <w:spacing w:line="259" w:lineRule="auto"/>
      </w:pPr>
      <w:r w:rsidRPr="00551C0F">
        <w:rPr>
          <w:noProof/>
          <w:lang w:eastAsia="ru-RU"/>
        </w:rPr>
        <w:drawing>
          <wp:inline distT="0" distB="0" distL="0" distR="0" wp14:anchorId="6B74E72D" wp14:editId="7ED589B4">
            <wp:extent cx="1562318" cy="285790"/>
            <wp:effectExtent l="0" t="0" r="0" b="0"/>
            <wp:docPr id="107029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431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9DD" w14:textId="71F0B33C" w:rsidR="00551C0F" w:rsidRDefault="00551C0F" w:rsidP="00EB1E2E">
      <w:pPr>
        <w:spacing w:line="259" w:lineRule="auto"/>
      </w:pPr>
      <w:r>
        <w:t>Запускаем приложение</w:t>
      </w:r>
      <w:r w:rsidR="00727D23" w:rsidRPr="00727D23">
        <w:t xml:space="preserve"> </w:t>
      </w:r>
      <w:r w:rsidR="00727D23">
        <w:t>и заполняем базу данных</w:t>
      </w:r>
      <w:r>
        <w:t xml:space="preserve"> также как в алхимии:</w:t>
      </w:r>
    </w:p>
    <w:p w14:paraId="7E7C9D98" w14:textId="244D2833" w:rsidR="00551C0F" w:rsidRDefault="00551C0F" w:rsidP="00EB1E2E">
      <w:pPr>
        <w:spacing w:line="259" w:lineRule="auto"/>
        <w:rPr>
          <w:lang w:val="en-US"/>
        </w:rPr>
      </w:pPr>
      <w:r w:rsidRPr="00551C0F">
        <w:rPr>
          <w:noProof/>
          <w:lang w:eastAsia="ru-RU"/>
        </w:rPr>
        <w:drawing>
          <wp:inline distT="0" distB="0" distL="0" distR="0" wp14:anchorId="3F0BE300" wp14:editId="461052DD">
            <wp:extent cx="1876687" cy="276264"/>
            <wp:effectExtent l="0" t="0" r="0" b="9525"/>
            <wp:docPr id="16278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06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74C" w14:textId="5AE4938C" w:rsidR="00FF3EE1" w:rsidRDefault="00FF3EE1" w:rsidP="00EB1E2E">
      <w:r>
        <w:br w:type="page"/>
      </w:r>
    </w:p>
    <w:p w14:paraId="14FC0BBC" w14:textId="4897D592" w:rsidR="00FF3EE1" w:rsidRDefault="00FF3EE1" w:rsidP="00B46027">
      <w:pPr>
        <w:pStyle w:val="1"/>
      </w:pPr>
      <w:bookmarkStart w:id="7" w:name="_Toc177421565"/>
      <w:r>
        <w:lastRenderedPageBreak/>
        <w:t>Заключение и выводы</w:t>
      </w:r>
      <w:bookmarkEnd w:id="7"/>
    </w:p>
    <w:p w14:paraId="48793551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Преимущества ORM</w:t>
      </w:r>
    </w:p>
    <w:p w14:paraId="6CFF4801" w14:textId="77777777" w:rsidR="00004448" w:rsidRPr="00004448" w:rsidRDefault="00004448" w:rsidP="00004448">
      <w:r w:rsidRPr="00004448">
        <w:rPr>
          <w:b/>
          <w:bCs/>
          <w:i/>
          <w:iCs/>
        </w:rPr>
        <w:t>Простота:</w:t>
      </w:r>
      <w:r w:rsidRPr="00004448"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187A3791" w14:textId="77777777" w:rsidR="00004448" w:rsidRPr="00004448" w:rsidRDefault="00004448" w:rsidP="00004448">
      <w:r w:rsidRPr="00004448">
        <w:rPr>
          <w:b/>
          <w:bCs/>
          <w:i/>
          <w:iCs/>
        </w:rPr>
        <w:t>Переносимость:</w:t>
      </w:r>
      <w:r w:rsidRPr="00004448">
        <w:t xml:space="preserve"> ORM может работать с различными СУДБ,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23B26A0D" w14:textId="77777777" w:rsidR="00004448" w:rsidRPr="00004448" w:rsidRDefault="00004448" w:rsidP="00004448">
      <w:proofErr w:type="spellStart"/>
      <w:r w:rsidRPr="00004448">
        <w:rPr>
          <w:b/>
          <w:bCs/>
          <w:i/>
          <w:iCs/>
        </w:rPr>
        <w:t>Сопровождаемость</w:t>
      </w:r>
      <w:proofErr w:type="spellEnd"/>
      <w:r w:rsidRPr="00004448">
        <w:rPr>
          <w:b/>
          <w:bCs/>
          <w:i/>
          <w:iCs/>
        </w:rPr>
        <w:t>:</w:t>
      </w:r>
      <w:r w:rsidRPr="00004448"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0E9B4D4B" w14:textId="77777777" w:rsidR="00004448" w:rsidRPr="00004448" w:rsidRDefault="00004448" w:rsidP="00004448">
      <w:r w:rsidRPr="00004448">
        <w:rPr>
          <w:b/>
          <w:bCs/>
          <w:i/>
          <w:iCs/>
        </w:rPr>
        <w:t>Безопасность:</w:t>
      </w:r>
      <w:r w:rsidRPr="00004448"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76F0DE2E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Недостатки ORM</w:t>
      </w:r>
    </w:p>
    <w:p w14:paraId="118883CC" w14:textId="77777777" w:rsidR="00004448" w:rsidRPr="00004448" w:rsidRDefault="00004448" w:rsidP="00004448">
      <w:r w:rsidRPr="00004448">
        <w:rPr>
          <w:b/>
          <w:bCs/>
          <w:i/>
          <w:iCs/>
        </w:rPr>
        <w:t>Сложность:</w:t>
      </w:r>
      <w:r w:rsidRPr="00004448"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3D34F0F7" w14:textId="77777777" w:rsidR="00004448" w:rsidRPr="00004448" w:rsidRDefault="00004448" w:rsidP="00004448">
      <w:r w:rsidRPr="00004448">
        <w:rPr>
          <w:b/>
          <w:bCs/>
          <w:i/>
          <w:iCs/>
        </w:rPr>
        <w:t>Производительность:</w:t>
      </w:r>
      <w:r w:rsidRPr="00004448"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6BF8A795" w14:textId="330D14FD" w:rsidR="00004448" w:rsidRPr="00004448" w:rsidRDefault="00004448" w:rsidP="00004448">
      <w:r w:rsidRPr="00004448">
        <w:rPr>
          <w:b/>
          <w:bCs/>
          <w:i/>
          <w:iCs/>
        </w:rPr>
        <w:t>Ограничения:</w:t>
      </w:r>
      <w:r w:rsidRPr="00004448"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2D41F1AF" w14:textId="77777777" w:rsidR="00004448" w:rsidRPr="00004448" w:rsidRDefault="00004448" w:rsidP="00693047"/>
    <w:p w14:paraId="49E56A6C" w14:textId="77777777" w:rsidR="00004448" w:rsidRPr="00004448" w:rsidRDefault="00004448" w:rsidP="00693047"/>
    <w:p w14:paraId="6E3DBEBC" w14:textId="77777777" w:rsidR="00004448" w:rsidRDefault="00004448">
      <w:pPr>
        <w:spacing w:line="259" w:lineRule="auto"/>
        <w:ind w:firstLine="0"/>
      </w:pPr>
      <w:r>
        <w:br w:type="page"/>
      </w:r>
    </w:p>
    <w:p w14:paraId="623DF2DD" w14:textId="6726C6E5" w:rsidR="00E60F3E" w:rsidRPr="004468B3" w:rsidRDefault="00E60F3E" w:rsidP="004468B3">
      <w:pPr>
        <w:rPr>
          <w:b/>
          <w:bCs/>
        </w:rPr>
      </w:pPr>
      <w:r w:rsidRPr="00E60F3E">
        <w:rPr>
          <w:b/>
          <w:bCs/>
        </w:rPr>
        <w:lastRenderedPageBreak/>
        <w:t xml:space="preserve">Плюсы </w:t>
      </w:r>
      <w:proofErr w:type="spellStart"/>
      <w:r w:rsidR="004468B3" w:rsidRPr="004468B3">
        <w:rPr>
          <w:b/>
          <w:bCs/>
        </w:rPr>
        <w:t>Django</w:t>
      </w:r>
      <w:proofErr w:type="spellEnd"/>
    </w:p>
    <w:p w14:paraId="3B09C9FA" w14:textId="07608440" w:rsidR="00E60F3E" w:rsidRDefault="004468B3" w:rsidP="00E60F3E">
      <w:r>
        <w:t>Принцип «Всё включено»</w:t>
      </w:r>
    </w:p>
    <w:p w14:paraId="7EF3CAFA" w14:textId="77777777" w:rsidR="00E60F3E" w:rsidRDefault="00E60F3E" w:rsidP="00E60F3E">
      <w:r>
        <w:t>Фраза «всё включено» означает, что большинство инструментов для создания приложения — часть фреймворка, а не поставляются в виде отдельных библиотек.</w:t>
      </w:r>
    </w:p>
    <w:p w14:paraId="5004D09A" w14:textId="44528BDA" w:rsidR="00E60F3E" w:rsidRDefault="00E60F3E" w:rsidP="00E60F3E">
      <w:proofErr w:type="spellStart"/>
      <w:r>
        <w:t>Django</w:t>
      </w:r>
      <w:proofErr w:type="spellEnd"/>
      <w:r>
        <w:t xml:space="preserve"> содержит огромное количество функциональности для решения большинства задач веб-разработки. Вот некоторые из высокоуровневых возможностей </w:t>
      </w:r>
      <w:proofErr w:type="spellStart"/>
      <w:r>
        <w:t>Django</w:t>
      </w:r>
      <w:proofErr w:type="spellEnd"/>
      <w:r>
        <w:t>:</w:t>
      </w:r>
    </w:p>
    <w:p w14:paraId="24431663" w14:textId="77777777" w:rsidR="00E60F3E" w:rsidRPr="007A70E3" w:rsidRDefault="00E60F3E" w:rsidP="00E60F3E">
      <w:pPr>
        <w:rPr>
          <w:b/>
        </w:rPr>
      </w:pPr>
      <w:r w:rsidRPr="007A70E3">
        <w:rPr>
          <w:b/>
        </w:rPr>
        <w:t>ORM</w:t>
      </w:r>
    </w:p>
    <w:p w14:paraId="3CBEA1E4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Миграции базы данных</w:t>
      </w:r>
    </w:p>
    <w:p w14:paraId="78557E11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Аутентификация пользователя</w:t>
      </w:r>
    </w:p>
    <w:p w14:paraId="02D25501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Панель администратора</w:t>
      </w:r>
    </w:p>
    <w:p w14:paraId="5A13C088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Формы</w:t>
      </w:r>
    </w:p>
    <w:p w14:paraId="7693815F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Стандартизированная структура</w:t>
      </w:r>
    </w:p>
    <w:p w14:paraId="3F2D45C7" w14:textId="77777777" w:rsidR="00E60F3E" w:rsidRDefault="00E60F3E" w:rsidP="00E60F3E">
      <w:proofErr w:type="spellStart"/>
      <w:r>
        <w:t>Django</w:t>
      </w:r>
      <w:proofErr w:type="spellEnd"/>
      <w:r>
        <w:t xml:space="preserve"> как фреймворк задаёт структуру проекта. Она помогает разработчикам понимать, где и как добавлять новую функциональность.</w:t>
      </w:r>
    </w:p>
    <w:p w14:paraId="4D4CBCAE" w14:textId="77777777" w:rsidR="00E60F3E" w:rsidRDefault="00E60F3E" w:rsidP="00E60F3E">
      <w:r>
        <w:t>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 w14:paraId="6AD30DF1" w14:textId="41A9B057" w:rsidR="00E60F3E" w:rsidRDefault="00E60F3E" w:rsidP="00E60F3E">
      <w:r w:rsidRPr="007A70E3">
        <w:rPr>
          <w:b/>
          <w:bCs/>
        </w:rPr>
        <w:t>Недостатки</w:t>
      </w:r>
      <w:r>
        <w:t xml:space="preserve"> </w:t>
      </w:r>
      <w:proofErr w:type="spellStart"/>
      <w:r w:rsidR="007A70E3" w:rsidRPr="004468B3">
        <w:rPr>
          <w:b/>
          <w:bCs/>
        </w:rPr>
        <w:t>Django</w:t>
      </w:r>
      <w:proofErr w:type="spellEnd"/>
      <w:r w:rsidR="007A70E3">
        <w:t>:</w:t>
      </w:r>
    </w:p>
    <w:p w14:paraId="7908E893" w14:textId="4272015E" w:rsidR="00E60F3E" w:rsidRDefault="00E60F3E" w:rsidP="00E60F3E">
      <w:proofErr w:type="spellStart"/>
      <w:r>
        <w:t>Django</w:t>
      </w:r>
      <w:proofErr w:type="spellEnd"/>
      <w:r>
        <w:t xml:space="preserve"> ORM сегодня </w:t>
      </w:r>
      <w:r w:rsidR="007A70E3">
        <w:t xml:space="preserve">(судя по данным в интернете) </w:t>
      </w:r>
      <w:r>
        <w:t xml:space="preserve">значительно уступает последней </w:t>
      </w:r>
      <w:proofErr w:type="spellStart"/>
      <w:r>
        <w:t>SQLAlchemy</w:t>
      </w:r>
      <w:proofErr w:type="spellEnd"/>
      <w:r>
        <w:t>.</w:t>
      </w:r>
    </w:p>
    <w:p w14:paraId="46A6990A" w14:textId="6C3E6197" w:rsidR="00E60F3E" w:rsidRDefault="00E60F3E" w:rsidP="007A70E3">
      <w:proofErr w:type="spellStart"/>
      <w:r>
        <w:t>Django</w:t>
      </w:r>
      <w:proofErr w:type="spellEnd"/>
      <w:r>
        <w:t xml:space="preserve"> ORM основан на шаблоне Active </w:t>
      </w:r>
      <w:proofErr w:type="spellStart"/>
      <w:r>
        <w:t>Record</w:t>
      </w:r>
      <w:proofErr w:type="spellEnd"/>
      <w:r>
        <w:t xml:space="preserve">, который хуже, чем шаблон Unit </w:t>
      </w:r>
      <w:proofErr w:type="spellStart"/>
      <w:r>
        <w:t>of</w:t>
      </w:r>
      <w:proofErr w:type="spellEnd"/>
      <w:r>
        <w:t xml:space="preserve"> Work, используемый в </w:t>
      </w:r>
      <w:proofErr w:type="spellStart"/>
      <w:r>
        <w:t>SQLAlchemy</w:t>
      </w:r>
      <w:proofErr w:type="spellEnd"/>
      <w:r>
        <w:t xml:space="preserve">. </w:t>
      </w:r>
      <w:r w:rsidR="007A70E3">
        <w:br/>
        <w:t xml:space="preserve">Active </w:t>
      </w:r>
      <w:proofErr w:type="spellStart"/>
      <w:r w:rsidR="007A70E3">
        <w:t>Record</w:t>
      </w:r>
      <w:proofErr w:type="spellEnd"/>
      <w:r w:rsidR="007A70E3" w:rsidRPr="000D6878">
        <w:t xml:space="preserve"> </w:t>
      </w:r>
      <w:r w:rsidR="007A70E3">
        <w:t xml:space="preserve">– реализация </w:t>
      </w:r>
      <w:r w:rsidR="007A70E3" w:rsidRPr="000D6878">
        <w:t xml:space="preserve">активной записи, в которой один экземпляр объекта сопоставляется с каждой строкой базы данных, и данные легко доступны из базы данных. Здесь нет необходимости заранее настраивать схему базы данных, и они могут легко использоваться пользователями, поскольку основная идея в </w:t>
      </w:r>
      <w:r w:rsidR="007A70E3" w:rsidRPr="000D6878">
        <w:rPr>
          <w:lang w:val="en-US"/>
        </w:rPr>
        <w:t>Django</w:t>
      </w:r>
      <w:r w:rsidR="007A70E3" w:rsidRPr="000D6878">
        <w:t xml:space="preserve"> заключается в том, что он может понять структуру напрямую, просто взглянув на схему базы данных.</w:t>
      </w:r>
      <w:r w:rsidR="007A70E3">
        <w:t xml:space="preserve"> </w:t>
      </w:r>
    </w:p>
    <w:p w14:paraId="0049E14A" w14:textId="77777777" w:rsidR="00E60F3E" w:rsidRPr="007A70E3" w:rsidRDefault="00E60F3E" w:rsidP="00E60F3E">
      <w:pPr>
        <w:rPr>
          <w:i/>
        </w:rPr>
      </w:pPr>
      <w:proofErr w:type="spellStart"/>
      <w:r w:rsidRPr="007A70E3">
        <w:rPr>
          <w:i/>
        </w:rPr>
        <w:t>Django</w:t>
      </w:r>
      <w:proofErr w:type="spellEnd"/>
      <w:r w:rsidRPr="007A70E3">
        <w:rPr>
          <w:i/>
        </w:rPr>
        <w:t xml:space="preserve"> развивается медленно</w:t>
      </w:r>
    </w:p>
    <w:p w14:paraId="464D5312" w14:textId="1431D80E" w:rsidR="00C32877" w:rsidRDefault="00E60F3E" w:rsidP="00C32877">
      <w:proofErr w:type="spellStart"/>
      <w:r>
        <w:t>Django</w:t>
      </w:r>
      <w:proofErr w:type="spellEnd"/>
      <w:r>
        <w:t xml:space="preserve"> является большим и монолитным фреймворком. Это позволяет сообществу разрабатывать сотни универсальных модулей и приложений, но снижает скорость разработки самого </w:t>
      </w:r>
      <w:proofErr w:type="spellStart"/>
      <w:r>
        <w:t>Django</w:t>
      </w:r>
      <w:proofErr w:type="spellEnd"/>
      <w:r>
        <w:t>. Кроме того, фреймворк должен поддерживать обратную совместимость, поэтому он развивается относительно медленно.</w:t>
      </w:r>
      <w:r w:rsidR="00C32877">
        <w:br w:type="page"/>
      </w:r>
    </w:p>
    <w:p w14:paraId="1D8B7716" w14:textId="563315A6" w:rsidR="000D6878" w:rsidRPr="00C32877" w:rsidRDefault="000826D1" w:rsidP="00C32877">
      <w:r>
        <w:rPr>
          <w:b/>
        </w:rPr>
        <w:lastRenderedPageBreak/>
        <w:t xml:space="preserve">Плюсы </w:t>
      </w:r>
      <w:proofErr w:type="spellStart"/>
      <w:r w:rsidR="000D6878" w:rsidRPr="007A70E3">
        <w:rPr>
          <w:b/>
          <w:lang w:val="en-US"/>
        </w:rPr>
        <w:t>SQLAlchemy</w:t>
      </w:r>
      <w:proofErr w:type="spellEnd"/>
    </w:p>
    <w:p w14:paraId="4FAC30B1" w14:textId="091C904B" w:rsidR="00C32877" w:rsidRPr="000440B3" w:rsidRDefault="00C32877" w:rsidP="00C32877">
      <w:pPr>
        <w:rPr>
          <w:i/>
        </w:rPr>
      </w:pPr>
      <w:r w:rsidRPr="000440B3">
        <w:rPr>
          <w:i/>
        </w:rPr>
        <w:t>1) Реализация уровня доступа к данным</w:t>
      </w:r>
    </w:p>
    <w:p w14:paraId="1BD4E8F2" w14:textId="7A8F41C7" w:rsidR="00C32877" w:rsidRDefault="00C32877" w:rsidP="00C32877">
      <w:proofErr w:type="spellStart"/>
      <w:r w:rsidRPr="000D6878">
        <w:rPr>
          <w:lang w:val="en-US"/>
        </w:rPr>
        <w:t>SQLAlchemy</w:t>
      </w:r>
      <w:proofErr w:type="spellEnd"/>
      <w:r w:rsidRPr="000D6878">
        <w:t xml:space="preserve"> использует реализацию </w:t>
      </w:r>
      <w:r w:rsidRPr="000D6878">
        <w:rPr>
          <w:lang w:val="en-US"/>
        </w:rPr>
        <w:t>Data</w:t>
      </w:r>
      <w:r w:rsidRPr="000D6878">
        <w:t xml:space="preserve"> </w:t>
      </w:r>
      <w:r w:rsidRPr="000D6878">
        <w:rPr>
          <w:lang w:val="en-US"/>
        </w:rPr>
        <w:t>Mapper</w:t>
      </w:r>
      <w:r w:rsidRPr="000D6878">
        <w:t>, которая действует как средний уровень между вашим приложением и базой данных и передает данные между ними, сохраняя при этом их соединение независимо друг от друга. Это обеспечивает большую гибкость между двумя уровнями, а также более эффективное использование базы данных.</w:t>
      </w:r>
    </w:p>
    <w:p w14:paraId="4336E9E7" w14:textId="77777777" w:rsidR="00C32877" w:rsidRPr="000440B3" w:rsidRDefault="00C32877" w:rsidP="00C32877">
      <w:pPr>
        <w:rPr>
          <w:i/>
        </w:rPr>
      </w:pPr>
      <w:r w:rsidRPr="000440B3">
        <w:rPr>
          <w:i/>
        </w:rPr>
        <w:t>2) Лучше со сложными запросами</w:t>
      </w:r>
    </w:p>
    <w:p w14:paraId="2CB80874" w14:textId="0EAB757E" w:rsidR="00C32877" w:rsidRDefault="00C32877" w:rsidP="00C32877">
      <w:r w:rsidRPr="000D6878">
        <w:t xml:space="preserve">С точки зрения обработки сложных запросов </w:t>
      </w:r>
      <w:proofErr w:type="spellStart"/>
      <w:r w:rsidRPr="000D6878">
        <w:rPr>
          <w:lang w:val="en-US"/>
        </w:rPr>
        <w:t>SQLAlchemy</w:t>
      </w:r>
      <w:proofErr w:type="spellEnd"/>
      <w:r w:rsidRPr="000D6878">
        <w:t xml:space="preserve"> имеет преимущество, поскольку он намного лучше взаимодействует с базой данных и, как результат, его можно использовать для написания сложных запросов без необходимости возвращаться к необработанному </w:t>
      </w:r>
      <w:r w:rsidRPr="000D6878">
        <w:rPr>
          <w:lang w:val="en-US"/>
        </w:rPr>
        <w:t>SQL</w:t>
      </w:r>
      <w:r w:rsidRPr="000D6878">
        <w:t xml:space="preserve">. </w:t>
      </w:r>
    </w:p>
    <w:p w14:paraId="0769212B" w14:textId="77777777" w:rsidR="00C32877" w:rsidRPr="000440B3" w:rsidRDefault="00C32877" w:rsidP="00C32877">
      <w:pPr>
        <w:rPr>
          <w:i/>
        </w:rPr>
      </w:pPr>
      <w:r w:rsidRPr="000440B3">
        <w:rPr>
          <w:i/>
        </w:rPr>
        <w:t>3) Поддержка сообществ и баз данных</w:t>
      </w:r>
    </w:p>
    <w:p w14:paraId="672A2ADD" w14:textId="1DFCF90A" w:rsidR="00C32877" w:rsidRPr="000D6878" w:rsidRDefault="00C32877" w:rsidP="00C32877">
      <w:proofErr w:type="spellStart"/>
      <w:r w:rsidRPr="000D6878">
        <w:rPr>
          <w:lang w:val="en-US"/>
        </w:rPr>
        <w:t>SQLAlchemy</w:t>
      </w:r>
      <w:proofErr w:type="spellEnd"/>
      <w:r w:rsidRPr="000D6878">
        <w:t xml:space="preserve"> имеет гораздо большее сообщество вместе с совершенно потрясающей документацией, которая свидетельствует о том, что члены сообщества вкладывают в это свое время. </w:t>
      </w:r>
    </w:p>
    <w:p w14:paraId="2B6B4F84" w14:textId="37666E90" w:rsidR="000D6878" w:rsidRPr="004468B3" w:rsidRDefault="000D6878" w:rsidP="000D6878">
      <w:r w:rsidRPr="000D6878">
        <w:t>Резюмиру</w:t>
      </w:r>
      <w:r w:rsidR="00C32877">
        <w:t>ем</w:t>
      </w:r>
      <w:r w:rsidRPr="004468B3">
        <w:t xml:space="preserve"> </w:t>
      </w:r>
      <w:r w:rsidRPr="000D6878">
        <w:t>всё</w:t>
      </w:r>
      <w:r w:rsidR="00C32877">
        <w:t xml:space="preserve"> вышесказанное</w:t>
      </w:r>
      <w:r w:rsidRPr="004468B3">
        <w:t xml:space="preserve"> </w:t>
      </w:r>
      <w:r w:rsidRPr="000D6878">
        <w:t>об</w:t>
      </w:r>
      <w:r w:rsidRPr="000D6878">
        <w:rPr>
          <w:lang w:val="en-US"/>
        </w:rPr>
        <w:t> </w:t>
      </w:r>
      <w:proofErr w:type="spellStart"/>
      <w:r w:rsidRPr="000D6878">
        <w:rPr>
          <w:lang w:val="en-US"/>
        </w:rPr>
        <w:t>SQLAlchemy</w:t>
      </w:r>
      <w:proofErr w:type="spellEnd"/>
      <w:r w:rsidRPr="004468B3">
        <w:t>:</w:t>
      </w:r>
    </w:p>
    <w:p w14:paraId="4ED6486E" w14:textId="77777777" w:rsidR="000D6878" w:rsidRPr="000D6878" w:rsidRDefault="000D6878" w:rsidP="000D6878">
      <w:pPr>
        <w:numPr>
          <w:ilvl w:val="0"/>
          <w:numId w:val="7"/>
        </w:numPr>
      </w:pPr>
      <w:proofErr w:type="spellStart"/>
      <w:r w:rsidRPr="000D6878">
        <w:t>SQLAlchemy</w:t>
      </w:r>
      <w:proofErr w:type="spellEnd"/>
      <w:r w:rsidRPr="000D6878">
        <w:t> — это библиотека для Python, которая умеет общаться с базами данных прямо в Python-коде.</w:t>
      </w:r>
    </w:p>
    <w:p w14:paraId="0DA576C3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>Главное её достоинство — ORM. С помощью него можно работать с базами данных, как будто это обычные объекты в языке Python.</w:t>
      </w:r>
    </w:p>
    <w:p w14:paraId="1FC9BF4E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 xml:space="preserve">Библиотека поддерживает много популярных диалектов SQL — например, MySQL, </w:t>
      </w:r>
      <w:proofErr w:type="spellStart"/>
      <w:r w:rsidRPr="000D6878">
        <w:t>SQLite</w:t>
      </w:r>
      <w:proofErr w:type="spellEnd"/>
      <w:r w:rsidRPr="000D6878">
        <w:t xml:space="preserve"> и </w:t>
      </w:r>
      <w:proofErr w:type="spellStart"/>
      <w:r w:rsidRPr="000D6878">
        <w:t>PostgreSQL</w:t>
      </w:r>
      <w:proofErr w:type="spellEnd"/>
      <w:r w:rsidRPr="000D6878">
        <w:t>.</w:t>
      </w:r>
    </w:p>
    <w:p w14:paraId="19BCCA1C" w14:textId="77777777" w:rsidR="000D6878" w:rsidRPr="000D6878" w:rsidRDefault="000D6878" w:rsidP="000D6878">
      <w:pPr>
        <w:numPr>
          <w:ilvl w:val="0"/>
          <w:numId w:val="7"/>
        </w:numPr>
      </w:pPr>
      <w:proofErr w:type="spellStart"/>
      <w:r w:rsidRPr="000D6878">
        <w:t>SQLAlchemy</w:t>
      </w:r>
      <w:proofErr w:type="spellEnd"/>
      <w:r w:rsidRPr="000D6878">
        <w:t xml:space="preserve"> умеет выполнять все запросы, доступные в SQL. Поэтому вы не заметите отличий от самого SQL, когда перейдёте на неё.</w:t>
      </w:r>
    </w:p>
    <w:p w14:paraId="7AA2658A" w14:textId="6082FE91" w:rsidR="000D6878" w:rsidRDefault="000D6878" w:rsidP="000D6878">
      <w:pPr>
        <w:numPr>
          <w:ilvl w:val="0"/>
          <w:numId w:val="7"/>
        </w:numPr>
      </w:pPr>
      <w:r w:rsidRPr="000D6878">
        <w:t>В библиотеке есть привычные запросы: </w:t>
      </w:r>
      <w:proofErr w:type="spellStart"/>
      <w:r w:rsidRPr="000D6878">
        <w:rPr>
          <w:u w:val="single"/>
        </w:rPr>
        <w:t>select</w:t>
      </w:r>
      <w:proofErr w:type="spellEnd"/>
      <w:r w:rsidRPr="000D6878">
        <w:t>, </w:t>
      </w:r>
      <w:proofErr w:type="spellStart"/>
      <w:r w:rsidRPr="000D6878">
        <w:rPr>
          <w:u w:val="single"/>
        </w:rPr>
        <w:t>update</w:t>
      </w:r>
      <w:proofErr w:type="spellEnd"/>
      <w:r w:rsidRPr="000D6878">
        <w:t>, </w:t>
      </w:r>
      <w:proofErr w:type="spellStart"/>
      <w:r w:rsidRPr="000D6878">
        <w:rPr>
          <w:u w:val="single"/>
        </w:rPr>
        <w:t>delete</w:t>
      </w:r>
      <w:proofErr w:type="spellEnd"/>
      <w:r w:rsidRPr="000D6878">
        <w:t>, </w:t>
      </w:r>
      <w:proofErr w:type="spellStart"/>
      <w:r w:rsidRPr="000D6878">
        <w:rPr>
          <w:u w:val="single"/>
        </w:rPr>
        <w:t>filter</w:t>
      </w:r>
      <w:proofErr w:type="spellEnd"/>
      <w:r w:rsidRPr="000D6878">
        <w:t>, </w:t>
      </w:r>
      <w:proofErr w:type="spellStart"/>
      <w:r w:rsidRPr="000D6878">
        <w:rPr>
          <w:u w:val="single"/>
        </w:rPr>
        <w:t>where</w:t>
      </w:r>
      <w:proofErr w:type="spellEnd"/>
      <w:r w:rsidRPr="000D6878">
        <w:t> и другие.</w:t>
      </w:r>
    </w:p>
    <w:p w14:paraId="154DB336" w14:textId="77777777" w:rsidR="005F2BB3" w:rsidRDefault="005F2BB3" w:rsidP="008F6CA6">
      <w:pPr>
        <w:rPr>
          <w:b/>
          <w:bCs/>
        </w:rPr>
      </w:pPr>
    </w:p>
    <w:p w14:paraId="1C6CF963" w14:textId="3930843C" w:rsidR="008F6CA6" w:rsidRDefault="008F6CA6" w:rsidP="008F6CA6">
      <w:r w:rsidRPr="007A70E3">
        <w:rPr>
          <w:b/>
          <w:bCs/>
        </w:rPr>
        <w:t>Недостатки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SQLAlchem</w:t>
      </w:r>
      <w:proofErr w:type="spellEnd"/>
      <w:r>
        <w:rPr>
          <w:b/>
          <w:bCs/>
          <w:lang w:val="en-US"/>
        </w:rPr>
        <w:t>y</w:t>
      </w:r>
      <w:r>
        <w:t>:</w:t>
      </w:r>
    </w:p>
    <w:p w14:paraId="15DC4FFF" w14:textId="09DF51A9" w:rsidR="008F6CA6" w:rsidRPr="000D6878" w:rsidRDefault="008F6CA6" w:rsidP="008F6CA6">
      <w:r>
        <w:t>более сложная</w:t>
      </w:r>
      <w:r w:rsidR="005F2BB3">
        <w:t xml:space="preserve"> документация</w:t>
      </w:r>
      <w:r>
        <w:t xml:space="preserve"> в обучении.</w:t>
      </w:r>
    </w:p>
    <w:p w14:paraId="10389522" w14:textId="77777777" w:rsidR="000D6878" w:rsidRPr="000D6878" w:rsidRDefault="000D6878" w:rsidP="000D6878"/>
    <w:p w14:paraId="0E08E042" w14:textId="77777777" w:rsidR="00867D11" w:rsidRDefault="00867D11">
      <w:pPr>
        <w:spacing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664A1554" w14:textId="62C72CA7" w:rsidR="00004448" w:rsidRPr="00004448" w:rsidRDefault="00004448" w:rsidP="00004448">
      <w:pPr>
        <w:rPr>
          <w:szCs w:val="28"/>
        </w:rPr>
      </w:pPr>
      <w:proofErr w:type="spellStart"/>
      <w:r w:rsidRPr="00004448">
        <w:rPr>
          <w:b/>
          <w:bCs/>
          <w:szCs w:val="28"/>
        </w:rPr>
        <w:lastRenderedPageBreak/>
        <w:t>Tortoise</w:t>
      </w:r>
      <w:proofErr w:type="spellEnd"/>
      <w:r w:rsidRPr="00004448">
        <w:rPr>
          <w:b/>
          <w:bCs/>
          <w:szCs w:val="28"/>
        </w:rPr>
        <w:t xml:space="preserve"> OR</w:t>
      </w:r>
      <w:r w:rsidRPr="00004448">
        <w:rPr>
          <w:b/>
          <w:bCs/>
          <w:szCs w:val="28"/>
          <w:lang w:val="en-US"/>
        </w:rPr>
        <w:t>M</w:t>
      </w:r>
      <w:r w:rsidRPr="00004448">
        <w:rPr>
          <w:szCs w:val="28"/>
        </w:rPr>
        <w:t>:</w:t>
      </w:r>
    </w:p>
    <w:p w14:paraId="43211EEB" w14:textId="569E5F99" w:rsidR="00004448" w:rsidRDefault="005F2BB3" w:rsidP="00004448">
      <w:r>
        <w:t>Молодая библиотека, созданная примерно в 2018 году.</w:t>
      </w:r>
    </w:p>
    <w:p w14:paraId="14C65BE2" w14:textId="57E6C352" w:rsidR="005F2BB3" w:rsidRPr="005F2BB3" w:rsidRDefault="005F2BB3" w:rsidP="00004448">
      <w:pPr>
        <w:rPr>
          <w:szCs w:val="28"/>
        </w:rPr>
      </w:pPr>
      <w:proofErr w:type="spellStart"/>
      <w:r w:rsidRPr="005F2BB3">
        <w:rPr>
          <w:szCs w:val="28"/>
        </w:rPr>
        <w:t>Tortoise</w:t>
      </w:r>
      <w:proofErr w:type="spellEnd"/>
      <w:r w:rsidRPr="005F2BB3">
        <w:rPr>
          <w:szCs w:val="28"/>
        </w:rPr>
        <w:t xml:space="preserve"> ORM крайне знаком всем, кто до этого работал с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ORM. Дело в том, что разработчики создали свою ORM, вдохновляясь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ORM. </w:t>
      </w:r>
      <w:r w:rsidR="00727D23">
        <w:rPr>
          <w:szCs w:val="28"/>
        </w:rPr>
        <w:br/>
      </w:r>
      <w:r w:rsidRPr="005F2BB3">
        <w:rPr>
          <w:szCs w:val="28"/>
        </w:rPr>
        <w:t xml:space="preserve">Однако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ORM идет только в пачке с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и, хотя в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добавляются возможности для асинхронной работы, это все еще остается не тем инструментом, который </w:t>
      </w:r>
      <w:r>
        <w:rPr>
          <w:szCs w:val="28"/>
        </w:rPr>
        <w:t>можно выбрать</w:t>
      </w:r>
      <w:r w:rsidRPr="005F2BB3">
        <w:rPr>
          <w:szCs w:val="28"/>
        </w:rPr>
        <w:t>, думая об асинхронности.</w:t>
      </w:r>
    </w:p>
    <w:p w14:paraId="68AC0153" w14:textId="7E545779" w:rsidR="00004448" w:rsidRPr="00004448" w:rsidRDefault="00004448" w:rsidP="00004448">
      <w:pPr>
        <w:rPr>
          <w:szCs w:val="28"/>
        </w:rPr>
      </w:pPr>
      <w:r w:rsidRPr="00004448">
        <w:rPr>
          <w:szCs w:val="28"/>
        </w:rPr>
        <w:t xml:space="preserve">Тестовый фреймворк использует существующий фреймворк Python </w:t>
      </w:r>
      <w:proofErr w:type="spellStart"/>
      <w:r w:rsidRPr="00004448">
        <w:rPr>
          <w:szCs w:val="28"/>
        </w:rPr>
        <w:t>Unittest</w:t>
      </w:r>
      <w:proofErr w:type="spellEnd"/>
      <w:r w:rsidRPr="00004448">
        <w:rPr>
          <w:szCs w:val="28"/>
        </w:rPr>
        <w:t xml:space="preserve">, требует только его </w:t>
      </w:r>
      <w:proofErr w:type="spellStart"/>
      <w:proofErr w:type="gramStart"/>
      <w:r w:rsidRPr="00004448">
        <w:rPr>
          <w:szCs w:val="28"/>
        </w:rPr>
        <w:t>initializer</w:t>
      </w:r>
      <w:proofErr w:type="spellEnd"/>
      <w:r w:rsidRPr="00004448">
        <w:rPr>
          <w:szCs w:val="28"/>
        </w:rPr>
        <w:t>(</w:t>
      </w:r>
      <w:proofErr w:type="gramEnd"/>
      <w:r w:rsidRPr="00004448">
        <w:rPr>
          <w:szCs w:val="28"/>
        </w:rPr>
        <w:t>)</w:t>
      </w:r>
      <w:r w:rsidR="00867D11">
        <w:rPr>
          <w:szCs w:val="28"/>
        </w:rPr>
        <w:t xml:space="preserve"> </w:t>
      </w:r>
      <w:r w:rsidRPr="00004448">
        <w:rPr>
          <w:szCs w:val="28"/>
        </w:rPr>
        <w:t xml:space="preserve">и </w:t>
      </w:r>
      <w:proofErr w:type="spellStart"/>
      <w:r w:rsidRPr="00004448">
        <w:rPr>
          <w:szCs w:val="28"/>
        </w:rPr>
        <w:t>finalizer</w:t>
      </w:r>
      <w:proofErr w:type="spellEnd"/>
      <w:r w:rsidRPr="00004448">
        <w:rPr>
          <w:szCs w:val="28"/>
        </w:rPr>
        <w:t>()</w:t>
      </w:r>
      <w:r w:rsidR="00867D11">
        <w:rPr>
          <w:szCs w:val="28"/>
        </w:rPr>
        <w:t xml:space="preserve"> </w:t>
      </w:r>
      <w:r w:rsidRPr="00004448">
        <w:rPr>
          <w:szCs w:val="28"/>
        </w:rPr>
        <w:t xml:space="preserve">вызывается для настройки </w:t>
      </w:r>
      <w:r w:rsidR="004468B3">
        <w:rPr>
          <w:szCs w:val="28"/>
        </w:rPr>
        <w:t>и удаления тестовых баз данных.</w:t>
      </w:r>
    </w:p>
    <w:p w14:paraId="20C85B84" w14:textId="77777777" w:rsidR="00004448" w:rsidRPr="00004448" w:rsidRDefault="00004448" w:rsidP="00004448">
      <w:pPr>
        <w:rPr>
          <w:szCs w:val="28"/>
        </w:rPr>
      </w:pPr>
      <w:r w:rsidRPr="00004448">
        <w:rPr>
          <w:szCs w:val="28"/>
        </w:rPr>
        <w:t xml:space="preserve">Приложение ORM </w:t>
      </w:r>
      <w:proofErr w:type="spellStart"/>
      <w:r w:rsidRPr="00004448">
        <w:rPr>
          <w:szCs w:val="28"/>
        </w:rPr>
        <w:t>Init</w:t>
      </w:r>
      <w:proofErr w:type="spellEnd"/>
      <w:r w:rsidRPr="00004448">
        <w:rPr>
          <w:szCs w:val="28"/>
        </w:rPr>
        <w:t xml:space="preserve"> полностью настраивается на основе предоставленных параметров</w:t>
      </w:r>
    </w:p>
    <w:p w14:paraId="55C16E99" w14:textId="3A4B5B8D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 xml:space="preserve">Компонуемые модели, вдохновленные </w:t>
      </w:r>
      <w:proofErr w:type="spellStart"/>
      <w:r w:rsidRPr="00004448">
        <w:rPr>
          <w:szCs w:val="28"/>
        </w:rPr>
        <w:t>Django</w:t>
      </w:r>
      <w:proofErr w:type="spellEnd"/>
      <w:r w:rsidR="005F2BB3">
        <w:rPr>
          <w:szCs w:val="28"/>
        </w:rPr>
        <w:t>;</w:t>
      </w:r>
    </w:p>
    <w:p w14:paraId="7C79615E" w14:textId="3F3D4DA1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 xml:space="preserve">Поддерживает отношения, такие как </w:t>
      </w:r>
      <w:proofErr w:type="spellStart"/>
      <w:r w:rsidRPr="00004448">
        <w:rPr>
          <w:szCs w:val="28"/>
        </w:rPr>
        <w:t>ForeignKeyField</w:t>
      </w:r>
      <w:proofErr w:type="spellEnd"/>
      <w:r w:rsidRPr="00004448">
        <w:rPr>
          <w:szCs w:val="28"/>
        </w:rPr>
        <w:t xml:space="preserve"> и </w:t>
      </w:r>
      <w:proofErr w:type="spellStart"/>
      <w:r w:rsidRPr="00004448">
        <w:rPr>
          <w:szCs w:val="28"/>
        </w:rPr>
        <w:t>ManyToManyField</w:t>
      </w:r>
      <w:proofErr w:type="spellEnd"/>
      <w:r w:rsidR="005F2BB3">
        <w:rPr>
          <w:szCs w:val="28"/>
        </w:rPr>
        <w:t>;</w:t>
      </w:r>
    </w:p>
    <w:p w14:paraId="2F89FC2B" w14:textId="2ECD3BD2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>Поддерживает множество стандартных полей</w:t>
      </w:r>
      <w:r w:rsidR="005F2BB3">
        <w:rPr>
          <w:szCs w:val="28"/>
        </w:rPr>
        <w:t>;</w:t>
      </w:r>
    </w:p>
    <w:p w14:paraId="033E4BB5" w14:textId="36C5CE50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>Комплексный формат API запросов</w:t>
      </w:r>
      <w:r w:rsidR="005F2BB3">
        <w:rPr>
          <w:szCs w:val="28"/>
        </w:rPr>
        <w:t>;</w:t>
      </w:r>
    </w:p>
    <w:p w14:paraId="1BBAF14B" w14:textId="5F3FA820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  <w:lang w:val="en-US"/>
        </w:rPr>
      </w:pPr>
      <w:r w:rsidRPr="00004448">
        <w:rPr>
          <w:szCs w:val="28"/>
        </w:rPr>
        <w:t>Транзакции</w:t>
      </w:r>
      <w:r w:rsidR="005F2BB3">
        <w:rPr>
          <w:szCs w:val="28"/>
        </w:rPr>
        <w:t>.</w:t>
      </w:r>
    </w:p>
    <w:p w14:paraId="4BE4F1D4" w14:textId="77777777" w:rsidR="00FF3EE1" w:rsidRPr="00004448" w:rsidRDefault="00FF3EE1" w:rsidP="00FD339F">
      <w:pPr>
        <w:spacing w:after="120" w:line="259" w:lineRule="auto"/>
        <w:rPr>
          <w:szCs w:val="28"/>
        </w:rPr>
      </w:pPr>
    </w:p>
    <w:p w14:paraId="6639FEB4" w14:textId="77777777" w:rsidR="00FF3EE1" w:rsidRDefault="00FF3EE1">
      <w:pPr>
        <w:spacing w:line="259" w:lineRule="auto"/>
      </w:pPr>
      <w:r>
        <w:br w:type="page"/>
      </w:r>
    </w:p>
    <w:p w14:paraId="1E8F330E" w14:textId="647C70D9" w:rsidR="00FF3EE1" w:rsidRDefault="00FF3EE1" w:rsidP="00B46027">
      <w:pPr>
        <w:pStyle w:val="1"/>
      </w:pPr>
      <w:bookmarkStart w:id="8" w:name="_Toc177421566"/>
      <w:r>
        <w:lastRenderedPageBreak/>
        <w:t>Приложение 1. Пример файловой структура приложения</w:t>
      </w:r>
      <w:bookmarkEnd w:id="8"/>
    </w:p>
    <w:p w14:paraId="44A1CDAE" w14:textId="77777777" w:rsidR="00F45880" w:rsidRDefault="00F45880" w:rsidP="002C6C30">
      <w:pPr>
        <w:spacing w:after="120" w:line="259" w:lineRule="auto"/>
        <w:jc w:val="center"/>
        <w:rPr>
          <w:noProof/>
        </w:rPr>
      </w:pPr>
    </w:p>
    <w:p w14:paraId="0FF8D49C" w14:textId="12684167" w:rsidR="00FF3EE1" w:rsidRDefault="002C6C30" w:rsidP="002C6C30">
      <w:pPr>
        <w:spacing w:after="120" w:line="259" w:lineRule="auto"/>
        <w:jc w:val="center"/>
      </w:pPr>
      <w:r>
        <w:rPr>
          <w:noProof/>
        </w:rPr>
        <w:drawing>
          <wp:inline distT="0" distB="0" distL="0" distR="0" wp14:anchorId="16DF72BD" wp14:editId="7D3C6E81">
            <wp:extent cx="3973830" cy="8751800"/>
            <wp:effectExtent l="0" t="0" r="7620" b="0"/>
            <wp:docPr id="210540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"/>
                    <a:stretch/>
                  </pic:blipFill>
                  <pic:spPr bwMode="auto">
                    <a:xfrm>
                      <a:off x="0" y="0"/>
                      <a:ext cx="3974073" cy="87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3EE1">
        <w:br w:type="page"/>
      </w:r>
    </w:p>
    <w:p w14:paraId="34EA3DC1" w14:textId="7F36A539" w:rsidR="00FF3EE1" w:rsidRDefault="00FF3EE1" w:rsidP="00B46027">
      <w:pPr>
        <w:pStyle w:val="1"/>
      </w:pPr>
      <w:bookmarkStart w:id="9" w:name="_Toc177421567"/>
      <w:r>
        <w:lastRenderedPageBreak/>
        <w:t xml:space="preserve">Приложение 2. </w:t>
      </w:r>
      <w:r w:rsidR="00727D23">
        <w:br/>
      </w:r>
      <w:r>
        <w:t xml:space="preserve">Список </w:t>
      </w:r>
      <w:r w:rsidR="00B46027">
        <w:t>основных библиотек,</w:t>
      </w:r>
      <w:r>
        <w:t xml:space="preserve"> используемых в проекте</w:t>
      </w:r>
      <w:bookmarkEnd w:id="9"/>
    </w:p>
    <w:p w14:paraId="0D3F47C0" w14:textId="77777777" w:rsidR="00727D23" w:rsidRDefault="00727D23" w:rsidP="00727D23">
      <w:pPr>
        <w:spacing w:after="120" w:line="259" w:lineRule="auto"/>
        <w:ind w:left="567" w:firstLine="0"/>
      </w:pPr>
    </w:p>
    <w:p w14:paraId="1877ACE2" w14:textId="3E5991E8" w:rsidR="00727D23" w:rsidRPr="00727D23" w:rsidRDefault="00727D23" w:rsidP="00727D23">
      <w:pPr>
        <w:spacing w:after="120" w:line="259" w:lineRule="auto"/>
        <w:ind w:left="567" w:firstLine="0"/>
        <w:rPr>
          <w:lang w:val="en-US"/>
        </w:rPr>
      </w:pPr>
      <w:r w:rsidRPr="00727D23">
        <w:rPr>
          <w:lang w:val="en-US"/>
        </w:rPr>
        <w:t>Django==5.1.1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django</w:t>
      </w:r>
      <w:proofErr w:type="spellEnd"/>
      <w:r w:rsidRPr="00727D23">
        <w:rPr>
          <w:lang w:val="en-US"/>
        </w:rPr>
        <w:t>-json-widget==2.0.1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fastapi</w:t>
      </w:r>
      <w:proofErr w:type="spellEnd"/>
      <w:r w:rsidRPr="00727D23">
        <w:rPr>
          <w:lang w:val="en-US"/>
        </w:rPr>
        <w:t>==0.114.2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uvicorn</w:t>
      </w:r>
      <w:proofErr w:type="spellEnd"/>
      <w:r w:rsidRPr="00727D23">
        <w:rPr>
          <w:lang w:val="en-US"/>
        </w:rPr>
        <w:t>==0.30.6</w:t>
      </w:r>
      <w:r w:rsidRPr="00727D23">
        <w:rPr>
          <w:lang w:val="en-US"/>
        </w:rPr>
        <w:br/>
        <w:t>Jinja2==3.1.4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pydantic</w:t>
      </w:r>
      <w:proofErr w:type="spellEnd"/>
      <w:r w:rsidRPr="00727D23">
        <w:rPr>
          <w:lang w:val="en-US"/>
        </w:rPr>
        <w:t>==2.9.0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==2.0.34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-Utils==0.41.2</w:t>
      </w:r>
      <w:r w:rsidRPr="00727D23">
        <w:rPr>
          <w:lang w:val="en-US"/>
        </w:rPr>
        <w:br/>
        <w:t>tortoise-</w:t>
      </w:r>
      <w:proofErr w:type="spellStart"/>
      <w:r w:rsidRPr="00727D23">
        <w:rPr>
          <w:lang w:val="en-US"/>
        </w:rPr>
        <w:t>orm</w:t>
      </w:r>
      <w:proofErr w:type="spellEnd"/>
      <w:r w:rsidRPr="00727D23">
        <w:rPr>
          <w:lang w:val="en-US"/>
        </w:rPr>
        <w:t>==0.21.6</w:t>
      </w:r>
      <w:r w:rsidRPr="00727D23">
        <w:rPr>
          <w:lang w:val="en-US"/>
        </w:rPr>
        <w:br/>
        <w:t>tortoise~=0.1.1</w:t>
      </w:r>
    </w:p>
    <w:p w14:paraId="44527E4C" w14:textId="77777777" w:rsidR="0012239B" w:rsidRPr="00727D23" w:rsidRDefault="0012239B" w:rsidP="00FD339F">
      <w:pPr>
        <w:spacing w:after="120" w:line="259" w:lineRule="auto"/>
        <w:rPr>
          <w:lang w:val="en-US"/>
        </w:rPr>
      </w:pPr>
    </w:p>
    <w:sectPr w:rsidR="0012239B" w:rsidRPr="00727D23" w:rsidSect="00180FC7">
      <w:headerReference w:type="default" r:id="rId45"/>
      <w:footerReference w:type="default" r:id="rId46"/>
      <w:pgSz w:w="11906" w:h="16838" w:code="9"/>
      <w:pgMar w:top="454" w:right="567" w:bottom="284" w:left="113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1AB8" w14:textId="77777777" w:rsidR="002C706B" w:rsidRDefault="002C706B" w:rsidP="00FF3EE1">
      <w:pPr>
        <w:spacing w:after="0"/>
      </w:pPr>
      <w:r>
        <w:separator/>
      </w:r>
    </w:p>
  </w:endnote>
  <w:endnote w:type="continuationSeparator" w:id="0">
    <w:p w14:paraId="6F62B977" w14:textId="77777777" w:rsidR="002C706B" w:rsidRDefault="002C706B" w:rsidP="00FF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C460" w14:textId="77777777" w:rsidR="00FF3EE1" w:rsidRDefault="00FF3EE1" w:rsidP="00FF3EE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0C18" w14:textId="7B7D5AEB" w:rsidR="00FF3EE1" w:rsidRDefault="00FF3EE1" w:rsidP="00FF3EE1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4A7F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E00A" w14:textId="77777777" w:rsidR="002C706B" w:rsidRDefault="002C706B" w:rsidP="00FF3EE1">
      <w:pPr>
        <w:spacing w:after="0"/>
      </w:pPr>
      <w:r>
        <w:separator/>
      </w:r>
    </w:p>
  </w:footnote>
  <w:footnote w:type="continuationSeparator" w:id="0">
    <w:p w14:paraId="289AF70B" w14:textId="77777777" w:rsidR="002C706B" w:rsidRDefault="002C706B" w:rsidP="00FF3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ED70" w14:textId="77777777" w:rsidR="00FF3EE1" w:rsidRDefault="00FF3EE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AE9"/>
    <w:multiLevelType w:val="hybridMultilevel"/>
    <w:tmpl w:val="A9DE4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23707B"/>
    <w:multiLevelType w:val="multilevel"/>
    <w:tmpl w:val="D68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F31A5"/>
    <w:multiLevelType w:val="hybridMultilevel"/>
    <w:tmpl w:val="1050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63CE"/>
    <w:multiLevelType w:val="hybridMultilevel"/>
    <w:tmpl w:val="5DEE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0EB9"/>
    <w:multiLevelType w:val="multilevel"/>
    <w:tmpl w:val="230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B12F3"/>
    <w:multiLevelType w:val="hybridMultilevel"/>
    <w:tmpl w:val="55D0953C"/>
    <w:lvl w:ilvl="0" w:tplc="FFDAE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4350D"/>
    <w:multiLevelType w:val="hybridMultilevel"/>
    <w:tmpl w:val="ED0C89D8"/>
    <w:lvl w:ilvl="0" w:tplc="7E2E0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AF2667"/>
    <w:multiLevelType w:val="hybridMultilevel"/>
    <w:tmpl w:val="069A7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C7DD5"/>
    <w:multiLevelType w:val="multilevel"/>
    <w:tmpl w:val="4BE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93"/>
    <w:rsid w:val="00004448"/>
    <w:rsid w:val="0001393D"/>
    <w:rsid w:val="000440B3"/>
    <w:rsid w:val="00054B89"/>
    <w:rsid w:val="000826D1"/>
    <w:rsid w:val="000A3F05"/>
    <w:rsid w:val="000D6878"/>
    <w:rsid w:val="000E0372"/>
    <w:rsid w:val="000F1036"/>
    <w:rsid w:val="00104EEC"/>
    <w:rsid w:val="0012239B"/>
    <w:rsid w:val="00180FC7"/>
    <w:rsid w:val="001B3436"/>
    <w:rsid w:val="001F08FB"/>
    <w:rsid w:val="001F1541"/>
    <w:rsid w:val="001F5C0F"/>
    <w:rsid w:val="00211ADC"/>
    <w:rsid w:val="00243870"/>
    <w:rsid w:val="002545EE"/>
    <w:rsid w:val="00266A5A"/>
    <w:rsid w:val="002C6C30"/>
    <w:rsid w:val="002C706B"/>
    <w:rsid w:val="002D0AEC"/>
    <w:rsid w:val="002E1BA7"/>
    <w:rsid w:val="002F3D90"/>
    <w:rsid w:val="00353375"/>
    <w:rsid w:val="00375016"/>
    <w:rsid w:val="003772EA"/>
    <w:rsid w:val="0038152C"/>
    <w:rsid w:val="003868AC"/>
    <w:rsid w:val="003B0F08"/>
    <w:rsid w:val="003C12A9"/>
    <w:rsid w:val="003D7EA1"/>
    <w:rsid w:val="003F61F7"/>
    <w:rsid w:val="00400081"/>
    <w:rsid w:val="0043687B"/>
    <w:rsid w:val="00443DC1"/>
    <w:rsid w:val="004468B3"/>
    <w:rsid w:val="0046426E"/>
    <w:rsid w:val="004A6C11"/>
    <w:rsid w:val="004F6FFC"/>
    <w:rsid w:val="0050507C"/>
    <w:rsid w:val="00506293"/>
    <w:rsid w:val="005136EB"/>
    <w:rsid w:val="00537D10"/>
    <w:rsid w:val="00551C0F"/>
    <w:rsid w:val="00575C69"/>
    <w:rsid w:val="00587720"/>
    <w:rsid w:val="005939B8"/>
    <w:rsid w:val="005F2BB3"/>
    <w:rsid w:val="005F674C"/>
    <w:rsid w:val="006469B4"/>
    <w:rsid w:val="00693047"/>
    <w:rsid w:val="006A0BC1"/>
    <w:rsid w:val="006B78FF"/>
    <w:rsid w:val="006C0B77"/>
    <w:rsid w:val="006C0C1F"/>
    <w:rsid w:val="006C2DE6"/>
    <w:rsid w:val="006F432B"/>
    <w:rsid w:val="00727D23"/>
    <w:rsid w:val="00727F13"/>
    <w:rsid w:val="00766E39"/>
    <w:rsid w:val="00784220"/>
    <w:rsid w:val="007A4F47"/>
    <w:rsid w:val="007A70E3"/>
    <w:rsid w:val="008242FF"/>
    <w:rsid w:val="00867D11"/>
    <w:rsid w:val="00870751"/>
    <w:rsid w:val="00890CCD"/>
    <w:rsid w:val="008F5874"/>
    <w:rsid w:val="008F6CA6"/>
    <w:rsid w:val="00921F6B"/>
    <w:rsid w:val="00922C48"/>
    <w:rsid w:val="0098663F"/>
    <w:rsid w:val="009961E6"/>
    <w:rsid w:val="009D2082"/>
    <w:rsid w:val="00A2726A"/>
    <w:rsid w:val="00A93A1A"/>
    <w:rsid w:val="00A965D3"/>
    <w:rsid w:val="00B00FCB"/>
    <w:rsid w:val="00B46027"/>
    <w:rsid w:val="00B809D2"/>
    <w:rsid w:val="00B915B7"/>
    <w:rsid w:val="00BA2D1B"/>
    <w:rsid w:val="00BA594C"/>
    <w:rsid w:val="00BE64F1"/>
    <w:rsid w:val="00C16CC2"/>
    <w:rsid w:val="00C223BF"/>
    <w:rsid w:val="00C32877"/>
    <w:rsid w:val="00C42D3B"/>
    <w:rsid w:val="00C63841"/>
    <w:rsid w:val="00CB5B58"/>
    <w:rsid w:val="00DA1064"/>
    <w:rsid w:val="00DB2AA0"/>
    <w:rsid w:val="00E05B51"/>
    <w:rsid w:val="00E22B30"/>
    <w:rsid w:val="00E4539A"/>
    <w:rsid w:val="00E54E6A"/>
    <w:rsid w:val="00E60F3E"/>
    <w:rsid w:val="00E911A2"/>
    <w:rsid w:val="00E9492B"/>
    <w:rsid w:val="00E94A7F"/>
    <w:rsid w:val="00EA5849"/>
    <w:rsid w:val="00EA59DF"/>
    <w:rsid w:val="00EB1E2E"/>
    <w:rsid w:val="00EB5D73"/>
    <w:rsid w:val="00EB7012"/>
    <w:rsid w:val="00EE4070"/>
    <w:rsid w:val="00EF0BC9"/>
    <w:rsid w:val="00F12C76"/>
    <w:rsid w:val="00F323CF"/>
    <w:rsid w:val="00F45880"/>
    <w:rsid w:val="00FA19CE"/>
    <w:rsid w:val="00FD339F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A2A3A"/>
  <w15:chartTrackingRefBased/>
  <w15:docId w15:val="{8AB3A96B-6861-4B5A-BFDF-8AB1A65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87F8B-62B3-4097-8751-F9BE96A737D9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7DDE78F6-B89F-424E-BCFC-E59ACF340859}">
      <dgm:prSet phldrT="[Текст]" custT="1"/>
      <dgm:spPr/>
      <dgm:t>
        <a:bodyPr/>
        <a:lstStyle/>
        <a:p>
          <a:r>
            <a:rPr lang="ru-RU" sz="900"/>
            <a:t>ЗАКАЗ</a:t>
          </a:r>
        </a:p>
        <a:p>
          <a:br>
            <a:rPr lang="ru-RU" sz="400"/>
          </a:br>
          <a:r>
            <a:rPr lang="ru-RU" sz="900"/>
            <a:t>(в котором будет считаться </a:t>
          </a:r>
        </a:p>
        <a:p>
          <a:r>
            <a:rPr lang="ru-RU" sz="900"/>
            <a:t>общий вес и стоимость)</a:t>
          </a:r>
        </a:p>
      </dgm:t>
    </dgm:pt>
    <dgm:pt modelId="{2302646C-FC33-4557-84DE-B70854E398DD}" type="parTrans" cxnId="{CFFD11B7-6582-4080-8944-B67C041B0BBE}">
      <dgm:prSet/>
      <dgm:spPr/>
      <dgm:t>
        <a:bodyPr/>
        <a:lstStyle/>
        <a:p>
          <a:endParaRPr lang="ru-RU"/>
        </a:p>
      </dgm:t>
    </dgm:pt>
    <dgm:pt modelId="{80E259E0-CE21-4438-B275-20BAD9F4B5C7}" type="sibTrans" cxnId="{CFFD11B7-6582-4080-8944-B67C041B0BBE}">
      <dgm:prSet/>
      <dgm:spPr/>
      <dgm:t>
        <a:bodyPr/>
        <a:lstStyle/>
        <a:p>
          <a:endParaRPr lang="ru-RU"/>
        </a:p>
      </dgm:t>
    </dgm:pt>
    <dgm:pt modelId="{8E089E18-180E-4C21-9643-BCC7B27F8FD1}">
      <dgm:prSet phldrT="[Текст]"/>
      <dgm:spPr/>
      <dgm:t>
        <a:bodyPr/>
        <a:lstStyle/>
        <a:p>
          <a:r>
            <a:rPr lang="ru-RU"/>
            <a:t>Болтовое соединение</a:t>
          </a:r>
        </a:p>
        <a:p>
          <a:r>
            <a:rPr lang="ru-RU"/>
            <a:t>БШ...ШГГ </a:t>
          </a:r>
        </a:p>
        <a:p>
          <a:r>
            <a:rPr lang="ru-RU"/>
            <a:t>(болт+шайба соед. мат.</a:t>
          </a:r>
        </a:p>
        <a:p>
          <a:r>
            <a:rPr lang="ru-RU"/>
            <a:t>шайба+гайка+контргайка)</a:t>
          </a:r>
        </a:p>
        <a:p>
          <a:r>
            <a:rPr lang="ru-RU" b="1"/>
            <a:t>БС может быть несколько!</a:t>
          </a:r>
        </a:p>
      </dgm:t>
    </dgm:pt>
    <dgm:pt modelId="{1BE603AC-8D4D-470D-B248-D521D4B88882}" type="parTrans" cxnId="{0F7EAC0C-3611-4A18-A030-4FA77EA28457}">
      <dgm:prSet/>
      <dgm:spPr/>
      <dgm:t>
        <a:bodyPr/>
        <a:lstStyle/>
        <a:p>
          <a:endParaRPr lang="ru-RU"/>
        </a:p>
      </dgm:t>
    </dgm:pt>
    <dgm:pt modelId="{8BB29D6E-F908-46A8-90A6-B47E16B76BBD}" type="sibTrans" cxnId="{0F7EAC0C-3611-4A18-A030-4FA77EA28457}">
      <dgm:prSet/>
      <dgm:spPr/>
      <dgm:t>
        <a:bodyPr/>
        <a:lstStyle/>
        <a:p>
          <a:endParaRPr lang="ru-RU"/>
        </a:p>
      </dgm:t>
    </dgm:pt>
    <dgm:pt modelId="{73081E50-4BB0-42F8-AE83-DC7C751E8EA4}">
      <dgm:prSet phldrT="[Текст]"/>
      <dgm:spPr/>
      <dgm:t>
        <a:bodyPr/>
        <a:lstStyle/>
        <a:p>
          <a:r>
            <a:rPr lang="ru-RU"/>
            <a:t>Болт М</a:t>
          </a:r>
        </a:p>
        <a:p>
          <a:r>
            <a:rPr lang="ru-RU"/>
            <a:t>(болты с метрической резьбой и различными параметрами по </a:t>
          </a:r>
        </a:p>
        <a:p>
          <a:r>
            <a:rPr lang="ru-RU"/>
            <a:t>ГОСТ Р ИСО 4014-2013</a:t>
          </a:r>
        </a:p>
      </dgm:t>
    </dgm:pt>
    <dgm:pt modelId="{212A4478-E95F-4AEC-B5B1-57CB66186343}" type="parTrans" cxnId="{861BE193-5D0A-4DE9-A3BA-DBFA10CD030E}">
      <dgm:prSet/>
      <dgm:spPr/>
      <dgm:t>
        <a:bodyPr/>
        <a:lstStyle/>
        <a:p>
          <a:endParaRPr lang="ru-RU"/>
        </a:p>
      </dgm:t>
    </dgm:pt>
    <dgm:pt modelId="{4BC3F579-AD00-42AC-AFAE-630BBB21B365}" type="sibTrans" cxnId="{861BE193-5D0A-4DE9-A3BA-DBFA10CD030E}">
      <dgm:prSet/>
      <dgm:spPr/>
      <dgm:t>
        <a:bodyPr/>
        <a:lstStyle/>
        <a:p>
          <a:endParaRPr lang="ru-RU"/>
        </a:p>
      </dgm:t>
    </dgm:pt>
    <dgm:pt modelId="{8FB1EE8C-274F-4264-A692-FDAAB9CD2921}">
      <dgm:prSet phldrT="[Текст]"/>
      <dgm:spPr/>
      <dgm:t>
        <a:bodyPr/>
        <a:lstStyle/>
        <a:p>
          <a:r>
            <a:rPr lang="ru-RU"/>
            <a:t>Гайка М</a:t>
          </a:r>
        </a:p>
        <a:p>
          <a:r>
            <a:rPr lang="ru-RU"/>
            <a:t>(гайки с метрической резьбой и различными параметрами по </a:t>
          </a:r>
        </a:p>
        <a:p>
          <a:r>
            <a:rPr lang="ru-RU"/>
            <a:t>ГОСТ </a:t>
          </a:r>
          <a:r>
            <a:rPr lang="en-US"/>
            <a:t>ISO </a:t>
          </a:r>
          <a:r>
            <a:rPr lang="ru-RU"/>
            <a:t>4032-2014</a:t>
          </a:r>
        </a:p>
      </dgm:t>
    </dgm:pt>
    <dgm:pt modelId="{210AA8EB-3F77-42CD-9792-E48840BC776E}" type="parTrans" cxnId="{27EEE0DA-2F63-40E6-9431-8EE4392E42C0}">
      <dgm:prSet/>
      <dgm:spPr/>
      <dgm:t>
        <a:bodyPr/>
        <a:lstStyle/>
        <a:p>
          <a:endParaRPr lang="ru-RU"/>
        </a:p>
      </dgm:t>
    </dgm:pt>
    <dgm:pt modelId="{3DF2095A-6541-493E-B071-53E937AD8079}" type="sibTrans" cxnId="{27EEE0DA-2F63-40E6-9431-8EE4392E42C0}">
      <dgm:prSet/>
      <dgm:spPr/>
      <dgm:t>
        <a:bodyPr/>
        <a:lstStyle/>
        <a:p>
          <a:endParaRPr lang="ru-RU"/>
        </a:p>
      </dgm:t>
    </dgm:pt>
    <dgm:pt modelId="{BB9DDB66-E0A3-4F00-93A1-21A4D8CF2399}">
      <dgm:prSet phldrT="[Текст]"/>
      <dgm:spPr/>
      <dgm:t>
        <a:bodyPr/>
        <a:lstStyle/>
        <a:p>
          <a:r>
            <a:rPr lang="ru-RU"/>
            <a:t>Шайба</a:t>
          </a:r>
        </a:p>
        <a:p>
          <a:r>
            <a:rPr lang="ru-RU"/>
            <a:t>(плоские шайбы с различными параметрами по </a:t>
          </a:r>
        </a:p>
        <a:p>
          <a:r>
            <a:rPr lang="ru-RU"/>
            <a:t>ГОСТ 11371-78</a:t>
          </a:r>
        </a:p>
      </dgm:t>
    </dgm:pt>
    <dgm:pt modelId="{5FFEA678-A894-4CA6-9B3B-115B3087E8C3}" type="parTrans" cxnId="{F794AB1D-5A65-43FE-9E98-30D77A103D8C}">
      <dgm:prSet/>
      <dgm:spPr/>
      <dgm:t>
        <a:bodyPr/>
        <a:lstStyle/>
        <a:p>
          <a:endParaRPr lang="ru-RU"/>
        </a:p>
      </dgm:t>
    </dgm:pt>
    <dgm:pt modelId="{D5F22AF2-7A12-4609-AC87-49D07A77C8E9}" type="sibTrans" cxnId="{F794AB1D-5A65-43FE-9E98-30D77A103D8C}">
      <dgm:prSet/>
      <dgm:spPr/>
      <dgm:t>
        <a:bodyPr/>
        <a:lstStyle/>
        <a:p>
          <a:endParaRPr lang="ru-RU"/>
        </a:p>
      </dgm:t>
    </dgm:pt>
    <dgm:pt modelId="{EFFC3993-2A4F-413A-B59C-89E8E9DD012A}" type="pres">
      <dgm:prSet presAssocID="{58887F8B-62B3-4097-8751-F9BE96A737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0D372A-2FA9-4D90-B037-A3EEB9A97124}" type="pres">
      <dgm:prSet presAssocID="{7DDE78F6-B89F-424E-BCFC-E59ACF340859}" presName="root1" presStyleCnt="0"/>
      <dgm:spPr/>
    </dgm:pt>
    <dgm:pt modelId="{0CA3B73F-56E9-408A-BE48-D6174D82C91A}" type="pres">
      <dgm:prSet presAssocID="{7DDE78F6-B89F-424E-BCFC-E59ACF340859}" presName="LevelOneTextNode" presStyleLbl="node0" presStyleIdx="0" presStyleCnt="1">
        <dgm:presLayoutVars>
          <dgm:chPref val="3"/>
        </dgm:presLayoutVars>
      </dgm:prSet>
      <dgm:spPr/>
    </dgm:pt>
    <dgm:pt modelId="{3C4399BC-F90D-4F04-B59F-F01FB498B400}" type="pres">
      <dgm:prSet presAssocID="{7DDE78F6-B89F-424E-BCFC-E59ACF340859}" presName="level2hierChild" presStyleCnt="0"/>
      <dgm:spPr/>
    </dgm:pt>
    <dgm:pt modelId="{759165B7-4653-47D2-A8CA-0A64F64B032A}" type="pres">
      <dgm:prSet presAssocID="{1BE603AC-8D4D-470D-B248-D521D4B88882}" presName="conn2-1" presStyleLbl="parChTrans1D2" presStyleIdx="0" presStyleCnt="1"/>
      <dgm:spPr/>
    </dgm:pt>
    <dgm:pt modelId="{1C2AD25C-BCF6-4B73-BE50-54F2C57CF942}" type="pres">
      <dgm:prSet presAssocID="{1BE603AC-8D4D-470D-B248-D521D4B88882}" presName="connTx" presStyleLbl="parChTrans1D2" presStyleIdx="0" presStyleCnt="1"/>
      <dgm:spPr/>
    </dgm:pt>
    <dgm:pt modelId="{3055C8BB-54BB-401D-9F84-29EA11131F82}" type="pres">
      <dgm:prSet presAssocID="{8E089E18-180E-4C21-9643-BCC7B27F8FD1}" presName="root2" presStyleCnt="0"/>
      <dgm:spPr/>
    </dgm:pt>
    <dgm:pt modelId="{3C6E1E1F-CEA5-498E-9C3F-50EF7197DEC7}" type="pres">
      <dgm:prSet presAssocID="{8E089E18-180E-4C21-9643-BCC7B27F8FD1}" presName="LevelTwoTextNode" presStyleLbl="node2" presStyleIdx="0" presStyleCnt="1">
        <dgm:presLayoutVars>
          <dgm:chPref val="3"/>
        </dgm:presLayoutVars>
      </dgm:prSet>
      <dgm:spPr/>
    </dgm:pt>
    <dgm:pt modelId="{EA3F765E-514C-447E-A000-FB6CC711DF0A}" type="pres">
      <dgm:prSet presAssocID="{8E089E18-180E-4C21-9643-BCC7B27F8FD1}" presName="level3hierChild" presStyleCnt="0"/>
      <dgm:spPr/>
    </dgm:pt>
    <dgm:pt modelId="{162D4C0B-3519-40C6-A5EB-51572844096E}" type="pres">
      <dgm:prSet presAssocID="{212A4478-E95F-4AEC-B5B1-57CB66186343}" presName="conn2-1" presStyleLbl="parChTrans1D3" presStyleIdx="0" presStyleCnt="3"/>
      <dgm:spPr/>
    </dgm:pt>
    <dgm:pt modelId="{50AD69A1-E28E-4525-AEF3-F0918145D538}" type="pres">
      <dgm:prSet presAssocID="{212A4478-E95F-4AEC-B5B1-57CB66186343}" presName="connTx" presStyleLbl="parChTrans1D3" presStyleIdx="0" presStyleCnt="3"/>
      <dgm:spPr/>
    </dgm:pt>
    <dgm:pt modelId="{E1B8B310-30D1-44AF-B8E2-60FEEEBBBE37}" type="pres">
      <dgm:prSet presAssocID="{73081E50-4BB0-42F8-AE83-DC7C751E8EA4}" presName="root2" presStyleCnt="0"/>
      <dgm:spPr/>
    </dgm:pt>
    <dgm:pt modelId="{786A80E4-475B-4472-81CF-BA34ED8B94AD}" type="pres">
      <dgm:prSet presAssocID="{73081E50-4BB0-42F8-AE83-DC7C751E8EA4}" presName="LevelTwoTextNode" presStyleLbl="node3" presStyleIdx="0" presStyleCnt="3">
        <dgm:presLayoutVars>
          <dgm:chPref val="3"/>
        </dgm:presLayoutVars>
      </dgm:prSet>
      <dgm:spPr/>
    </dgm:pt>
    <dgm:pt modelId="{C82FF58F-3E4B-4A82-B917-157A53770369}" type="pres">
      <dgm:prSet presAssocID="{73081E50-4BB0-42F8-AE83-DC7C751E8EA4}" presName="level3hierChild" presStyleCnt="0"/>
      <dgm:spPr/>
    </dgm:pt>
    <dgm:pt modelId="{69039D51-45F7-46A3-8C6B-E1943B1BFE85}" type="pres">
      <dgm:prSet presAssocID="{210AA8EB-3F77-42CD-9792-E48840BC776E}" presName="conn2-1" presStyleLbl="parChTrans1D3" presStyleIdx="1" presStyleCnt="3"/>
      <dgm:spPr/>
    </dgm:pt>
    <dgm:pt modelId="{99360FED-6432-4C9B-9397-AABD8374A9EE}" type="pres">
      <dgm:prSet presAssocID="{210AA8EB-3F77-42CD-9792-E48840BC776E}" presName="connTx" presStyleLbl="parChTrans1D3" presStyleIdx="1" presStyleCnt="3"/>
      <dgm:spPr/>
    </dgm:pt>
    <dgm:pt modelId="{580CA012-3AF4-43AD-94E5-5576CFDA669A}" type="pres">
      <dgm:prSet presAssocID="{8FB1EE8C-274F-4264-A692-FDAAB9CD2921}" presName="root2" presStyleCnt="0"/>
      <dgm:spPr/>
    </dgm:pt>
    <dgm:pt modelId="{194D8426-2C45-4742-A391-DBCD1D562183}" type="pres">
      <dgm:prSet presAssocID="{8FB1EE8C-274F-4264-A692-FDAAB9CD2921}" presName="LevelTwoTextNode" presStyleLbl="node3" presStyleIdx="1" presStyleCnt="3">
        <dgm:presLayoutVars>
          <dgm:chPref val="3"/>
        </dgm:presLayoutVars>
      </dgm:prSet>
      <dgm:spPr/>
    </dgm:pt>
    <dgm:pt modelId="{49B8D300-9997-454C-8350-70A8BB814503}" type="pres">
      <dgm:prSet presAssocID="{8FB1EE8C-274F-4264-A692-FDAAB9CD2921}" presName="level3hierChild" presStyleCnt="0"/>
      <dgm:spPr/>
    </dgm:pt>
    <dgm:pt modelId="{C5A5F685-7493-4F1D-AFC9-2E770906752B}" type="pres">
      <dgm:prSet presAssocID="{5FFEA678-A894-4CA6-9B3B-115B3087E8C3}" presName="conn2-1" presStyleLbl="parChTrans1D3" presStyleIdx="2" presStyleCnt="3"/>
      <dgm:spPr/>
    </dgm:pt>
    <dgm:pt modelId="{2EA21F54-48FC-424C-A55B-8625A83C0C05}" type="pres">
      <dgm:prSet presAssocID="{5FFEA678-A894-4CA6-9B3B-115B3087E8C3}" presName="connTx" presStyleLbl="parChTrans1D3" presStyleIdx="2" presStyleCnt="3"/>
      <dgm:spPr/>
    </dgm:pt>
    <dgm:pt modelId="{8329935E-34FB-42C5-B569-4E36C5B1EF7D}" type="pres">
      <dgm:prSet presAssocID="{BB9DDB66-E0A3-4F00-93A1-21A4D8CF2399}" presName="root2" presStyleCnt="0"/>
      <dgm:spPr/>
    </dgm:pt>
    <dgm:pt modelId="{54A5D1EC-48AC-4B5F-BCD5-499B333E2BDF}" type="pres">
      <dgm:prSet presAssocID="{BB9DDB66-E0A3-4F00-93A1-21A4D8CF2399}" presName="LevelTwoTextNode" presStyleLbl="node3" presStyleIdx="2" presStyleCnt="3">
        <dgm:presLayoutVars>
          <dgm:chPref val="3"/>
        </dgm:presLayoutVars>
      </dgm:prSet>
      <dgm:spPr/>
    </dgm:pt>
    <dgm:pt modelId="{2B86F27E-2DD4-4E4E-AA9C-17DB27AD6EF7}" type="pres">
      <dgm:prSet presAssocID="{BB9DDB66-E0A3-4F00-93A1-21A4D8CF2399}" presName="level3hierChild" presStyleCnt="0"/>
      <dgm:spPr/>
    </dgm:pt>
  </dgm:ptLst>
  <dgm:cxnLst>
    <dgm:cxn modelId="{0F7EAC0C-3611-4A18-A030-4FA77EA28457}" srcId="{7DDE78F6-B89F-424E-BCFC-E59ACF340859}" destId="{8E089E18-180E-4C21-9643-BCC7B27F8FD1}" srcOrd="0" destOrd="0" parTransId="{1BE603AC-8D4D-470D-B248-D521D4B88882}" sibTransId="{8BB29D6E-F908-46A8-90A6-B47E16B76BBD}"/>
    <dgm:cxn modelId="{F794AB1D-5A65-43FE-9E98-30D77A103D8C}" srcId="{8E089E18-180E-4C21-9643-BCC7B27F8FD1}" destId="{BB9DDB66-E0A3-4F00-93A1-21A4D8CF2399}" srcOrd="2" destOrd="0" parTransId="{5FFEA678-A894-4CA6-9B3B-115B3087E8C3}" sibTransId="{D5F22AF2-7A12-4609-AC87-49D07A77C8E9}"/>
    <dgm:cxn modelId="{2F9ED723-3796-4157-9223-075543605056}" type="presOf" srcId="{1BE603AC-8D4D-470D-B248-D521D4B88882}" destId="{1C2AD25C-BCF6-4B73-BE50-54F2C57CF942}" srcOrd="1" destOrd="0" presId="urn:microsoft.com/office/officeart/2005/8/layout/hierarchy2"/>
    <dgm:cxn modelId="{5E30F45B-858B-49CA-A7AF-C5802BD70559}" type="presOf" srcId="{1BE603AC-8D4D-470D-B248-D521D4B88882}" destId="{759165B7-4653-47D2-A8CA-0A64F64B032A}" srcOrd="0" destOrd="0" presId="urn:microsoft.com/office/officeart/2005/8/layout/hierarchy2"/>
    <dgm:cxn modelId="{029BE043-45DE-4455-93E0-A3FF8C984BF2}" type="presOf" srcId="{58887F8B-62B3-4097-8751-F9BE96A737D9}" destId="{EFFC3993-2A4F-413A-B59C-89E8E9DD012A}" srcOrd="0" destOrd="0" presId="urn:microsoft.com/office/officeart/2005/8/layout/hierarchy2"/>
    <dgm:cxn modelId="{3845B768-54E9-4239-B4FF-8ACDF850ABBD}" type="presOf" srcId="{7DDE78F6-B89F-424E-BCFC-E59ACF340859}" destId="{0CA3B73F-56E9-408A-BE48-D6174D82C91A}" srcOrd="0" destOrd="0" presId="urn:microsoft.com/office/officeart/2005/8/layout/hierarchy2"/>
    <dgm:cxn modelId="{0560CF50-CFDA-4552-896A-B7E5802F796F}" type="presOf" srcId="{5FFEA678-A894-4CA6-9B3B-115B3087E8C3}" destId="{C5A5F685-7493-4F1D-AFC9-2E770906752B}" srcOrd="0" destOrd="0" presId="urn:microsoft.com/office/officeart/2005/8/layout/hierarchy2"/>
    <dgm:cxn modelId="{499AD551-F431-4DF8-B5D4-C451A91EEBBB}" type="presOf" srcId="{8FB1EE8C-274F-4264-A692-FDAAB9CD2921}" destId="{194D8426-2C45-4742-A391-DBCD1D562183}" srcOrd="0" destOrd="0" presId="urn:microsoft.com/office/officeart/2005/8/layout/hierarchy2"/>
    <dgm:cxn modelId="{0383EF79-2AFC-43FF-8841-B1B4F89D7A02}" type="presOf" srcId="{BB9DDB66-E0A3-4F00-93A1-21A4D8CF2399}" destId="{54A5D1EC-48AC-4B5F-BCD5-499B333E2BDF}" srcOrd="0" destOrd="0" presId="urn:microsoft.com/office/officeart/2005/8/layout/hierarchy2"/>
    <dgm:cxn modelId="{74C7AC8B-D501-4684-86D9-BFD376AF137B}" type="presOf" srcId="{73081E50-4BB0-42F8-AE83-DC7C751E8EA4}" destId="{786A80E4-475B-4472-81CF-BA34ED8B94AD}" srcOrd="0" destOrd="0" presId="urn:microsoft.com/office/officeart/2005/8/layout/hierarchy2"/>
    <dgm:cxn modelId="{F8F35A8F-E0A6-45CF-9B8A-063B4394B7DD}" type="presOf" srcId="{212A4478-E95F-4AEC-B5B1-57CB66186343}" destId="{50AD69A1-E28E-4525-AEF3-F0918145D538}" srcOrd="1" destOrd="0" presId="urn:microsoft.com/office/officeart/2005/8/layout/hierarchy2"/>
    <dgm:cxn modelId="{A7F67790-1FAE-46C1-89D3-06EAC58CD4FC}" type="presOf" srcId="{5FFEA678-A894-4CA6-9B3B-115B3087E8C3}" destId="{2EA21F54-48FC-424C-A55B-8625A83C0C05}" srcOrd="1" destOrd="0" presId="urn:microsoft.com/office/officeart/2005/8/layout/hierarchy2"/>
    <dgm:cxn modelId="{861BE193-5D0A-4DE9-A3BA-DBFA10CD030E}" srcId="{8E089E18-180E-4C21-9643-BCC7B27F8FD1}" destId="{73081E50-4BB0-42F8-AE83-DC7C751E8EA4}" srcOrd="0" destOrd="0" parTransId="{212A4478-E95F-4AEC-B5B1-57CB66186343}" sibTransId="{4BC3F579-AD00-42AC-AFAE-630BBB21B365}"/>
    <dgm:cxn modelId="{A62748AE-4686-48FC-9C29-61413D7A5E39}" type="presOf" srcId="{210AA8EB-3F77-42CD-9792-E48840BC776E}" destId="{69039D51-45F7-46A3-8C6B-E1943B1BFE85}" srcOrd="0" destOrd="0" presId="urn:microsoft.com/office/officeart/2005/8/layout/hierarchy2"/>
    <dgm:cxn modelId="{CFFD11B7-6582-4080-8944-B67C041B0BBE}" srcId="{58887F8B-62B3-4097-8751-F9BE96A737D9}" destId="{7DDE78F6-B89F-424E-BCFC-E59ACF340859}" srcOrd="0" destOrd="0" parTransId="{2302646C-FC33-4557-84DE-B70854E398DD}" sibTransId="{80E259E0-CE21-4438-B275-20BAD9F4B5C7}"/>
    <dgm:cxn modelId="{27EEE0DA-2F63-40E6-9431-8EE4392E42C0}" srcId="{8E089E18-180E-4C21-9643-BCC7B27F8FD1}" destId="{8FB1EE8C-274F-4264-A692-FDAAB9CD2921}" srcOrd="1" destOrd="0" parTransId="{210AA8EB-3F77-42CD-9792-E48840BC776E}" sibTransId="{3DF2095A-6541-493E-B071-53E937AD8079}"/>
    <dgm:cxn modelId="{90482EE2-7175-461C-BC2D-993F23D7A49A}" type="presOf" srcId="{212A4478-E95F-4AEC-B5B1-57CB66186343}" destId="{162D4C0B-3519-40C6-A5EB-51572844096E}" srcOrd="0" destOrd="0" presId="urn:microsoft.com/office/officeart/2005/8/layout/hierarchy2"/>
    <dgm:cxn modelId="{E951C8EB-1187-405F-9384-43EA0FDB2E71}" type="presOf" srcId="{210AA8EB-3F77-42CD-9792-E48840BC776E}" destId="{99360FED-6432-4C9B-9397-AABD8374A9EE}" srcOrd="1" destOrd="0" presId="urn:microsoft.com/office/officeart/2005/8/layout/hierarchy2"/>
    <dgm:cxn modelId="{6197EFF9-3796-40CC-B3F4-8416E5A38627}" type="presOf" srcId="{8E089E18-180E-4C21-9643-BCC7B27F8FD1}" destId="{3C6E1E1F-CEA5-498E-9C3F-50EF7197DEC7}" srcOrd="0" destOrd="0" presId="urn:microsoft.com/office/officeart/2005/8/layout/hierarchy2"/>
    <dgm:cxn modelId="{0EBE2C8A-E1C8-495C-8E49-FCBADE8FD318}" type="presParOf" srcId="{EFFC3993-2A4F-413A-B59C-89E8E9DD012A}" destId="{720D372A-2FA9-4D90-B037-A3EEB9A97124}" srcOrd="0" destOrd="0" presId="urn:microsoft.com/office/officeart/2005/8/layout/hierarchy2"/>
    <dgm:cxn modelId="{D85BE64E-0DD7-48E3-AD81-65AFACD4FA53}" type="presParOf" srcId="{720D372A-2FA9-4D90-B037-A3EEB9A97124}" destId="{0CA3B73F-56E9-408A-BE48-D6174D82C91A}" srcOrd="0" destOrd="0" presId="urn:microsoft.com/office/officeart/2005/8/layout/hierarchy2"/>
    <dgm:cxn modelId="{B0B09984-BBA5-4EC4-A0E6-1F816836C909}" type="presParOf" srcId="{720D372A-2FA9-4D90-B037-A3EEB9A97124}" destId="{3C4399BC-F90D-4F04-B59F-F01FB498B400}" srcOrd="1" destOrd="0" presId="urn:microsoft.com/office/officeart/2005/8/layout/hierarchy2"/>
    <dgm:cxn modelId="{840F9E0A-C6AC-436F-8B1F-47405F32BFEA}" type="presParOf" srcId="{3C4399BC-F90D-4F04-B59F-F01FB498B400}" destId="{759165B7-4653-47D2-A8CA-0A64F64B032A}" srcOrd="0" destOrd="0" presId="urn:microsoft.com/office/officeart/2005/8/layout/hierarchy2"/>
    <dgm:cxn modelId="{E3800260-CF7A-4E4F-93B8-E0A9F287ED31}" type="presParOf" srcId="{759165B7-4653-47D2-A8CA-0A64F64B032A}" destId="{1C2AD25C-BCF6-4B73-BE50-54F2C57CF942}" srcOrd="0" destOrd="0" presId="urn:microsoft.com/office/officeart/2005/8/layout/hierarchy2"/>
    <dgm:cxn modelId="{B518234D-C748-42D9-AEA0-28FA60DF6D94}" type="presParOf" srcId="{3C4399BC-F90D-4F04-B59F-F01FB498B400}" destId="{3055C8BB-54BB-401D-9F84-29EA11131F82}" srcOrd="1" destOrd="0" presId="urn:microsoft.com/office/officeart/2005/8/layout/hierarchy2"/>
    <dgm:cxn modelId="{D3A0B0E0-8EA7-40C9-90BF-E1F990A49F65}" type="presParOf" srcId="{3055C8BB-54BB-401D-9F84-29EA11131F82}" destId="{3C6E1E1F-CEA5-498E-9C3F-50EF7197DEC7}" srcOrd="0" destOrd="0" presId="urn:microsoft.com/office/officeart/2005/8/layout/hierarchy2"/>
    <dgm:cxn modelId="{35288D5A-E569-4232-A9B3-5F0C6708C2A3}" type="presParOf" srcId="{3055C8BB-54BB-401D-9F84-29EA11131F82}" destId="{EA3F765E-514C-447E-A000-FB6CC711DF0A}" srcOrd="1" destOrd="0" presId="urn:microsoft.com/office/officeart/2005/8/layout/hierarchy2"/>
    <dgm:cxn modelId="{0E564C88-A6B4-42A4-B279-9986EEEA86F8}" type="presParOf" srcId="{EA3F765E-514C-447E-A000-FB6CC711DF0A}" destId="{162D4C0B-3519-40C6-A5EB-51572844096E}" srcOrd="0" destOrd="0" presId="urn:microsoft.com/office/officeart/2005/8/layout/hierarchy2"/>
    <dgm:cxn modelId="{2ABEB45F-A722-4E10-AD21-FDC531CECF36}" type="presParOf" srcId="{162D4C0B-3519-40C6-A5EB-51572844096E}" destId="{50AD69A1-E28E-4525-AEF3-F0918145D538}" srcOrd="0" destOrd="0" presId="urn:microsoft.com/office/officeart/2005/8/layout/hierarchy2"/>
    <dgm:cxn modelId="{20D23261-AEA4-4B30-83B3-97DCD689AC3B}" type="presParOf" srcId="{EA3F765E-514C-447E-A000-FB6CC711DF0A}" destId="{E1B8B310-30D1-44AF-B8E2-60FEEEBBBE37}" srcOrd="1" destOrd="0" presId="urn:microsoft.com/office/officeart/2005/8/layout/hierarchy2"/>
    <dgm:cxn modelId="{E9CC3B37-B18D-4012-9FBC-D47EE618C246}" type="presParOf" srcId="{E1B8B310-30D1-44AF-B8E2-60FEEEBBBE37}" destId="{786A80E4-475B-4472-81CF-BA34ED8B94AD}" srcOrd="0" destOrd="0" presId="urn:microsoft.com/office/officeart/2005/8/layout/hierarchy2"/>
    <dgm:cxn modelId="{ED951D02-E402-4ABC-B930-34388A3DD312}" type="presParOf" srcId="{E1B8B310-30D1-44AF-B8E2-60FEEEBBBE37}" destId="{C82FF58F-3E4B-4A82-B917-157A53770369}" srcOrd="1" destOrd="0" presId="urn:microsoft.com/office/officeart/2005/8/layout/hierarchy2"/>
    <dgm:cxn modelId="{604DD016-2389-4B7A-BB0D-56B3300E966E}" type="presParOf" srcId="{EA3F765E-514C-447E-A000-FB6CC711DF0A}" destId="{69039D51-45F7-46A3-8C6B-E1943B1BFE85}" srcOrd="2" destOrd="0" presId="urn:microsoft.com/office/officeart/2005/8/layout/hierarchy2"/>
    <dgm:cxn modelId="{2673AA76-B9AD-4120-BD55-F52CAC57CA52}" type="presParOf" srcId="{69039D51-45F7-46A3-8C6B-E1943B1BFE85}" destId="{99360FED-6432-4C9B-9397-AABD8374A9EE}" srcOrd="0" destOrd="0" presId="urn:microsoft.com/office/officeart/2005/8/layout/hierarchy2"/>
    <dgm:cxn modelId="{0CF53958-6AE5-45E1-9D8E-18D7178DD00F}" type="presParOf" srcId="{EA3F765E-514C-447E-A000-FB6CC711DF0A}" destId="{580CA012-3AF4-43AD-94E5-5576CFDA669A}" srcOrd="3" destOrd="0" presId="urn:microsoft.com/office/officeart/2005/8/layout/hierarchy2"/>
    <dgm:cxn modelId="{A3EE6495-9341-4219-9FE2-5EFD131FBCD0}" type="presParOf" srcId="{580CA012-3AF4-43AD-94E5-5576CFDA669A}" destId="{194D8426-2C45-4742-A391-DBCD1D562183}" srcOrd="0" destOrd="0" presId="urn:microsoft.com/office/officeart/2005/8/layout/hierarchy2"/>
    <dgm:cxn modelId="{DA42B678-5173-4BDA-9857-6F9F5CCEED80}" type="presParOf" srcId="{580CA012-3AF4-43AD-94E5-5576CFDA669A}" destId="{49B8D300-9997-454C-8350-70A8BB814503}" srcOrd="1" destOrd="0" presId="urn:microsoft.com/office/officeart/2005/8/layout/hierarchy2"/>
    <dgm:cxn modelId="{96E9259A-A87A-46D9-BBE3-E57B06A4548E}" type="presParOf" srcId="{EA3F765E-514C-447E-A000-FB6CC711DF0A}" destId="{C5A5F685-7493-4F1D-AFC9-2E770906752B}" srcOrd="4" destOrd="0" presId="urn:microsoft.com/office/officeart/2005/8/layout/hierarchy2"/>
    <dgm:cxn modelId="{727EF74B-D5F5-46E2-9D6F-910DC08E7EC2}" type="presParOf" srcId="{C5A5F685-7493-4F1D-AFC9-2E770906752B}" destId="{2EA21F54-48FC-424C-A55B-8625A83C0C05}" srcOrd="0" destOrd="0" presId="urn:microsoft.com/office/officeart/2005/8/layout/hierarchy2"/>
    <dgm:cxn modelId="{241DDD70-09D4-4544-8825-32ECD95F57D5}" type="presParOf" srcId="{EA3F765E-514C-447E-A000-FB6CC711DF0A}" destId="{8329935E-34FB-42C5-B569-4E36C5B1EF7D}" srcOrd="5" destOrd="0" presId="urn:microsoft.com/office/officeart/2005/8/layout/hierarchy2"/>
    <dgm:cxn modelId="{773751A4-B8FF-47CE-B577-7DAE177755E2}" type="presParOf" srcId="{8329935E-34FB-42C5-B569-4E36C5B1EF7D}" destId="{54A5D1EC-48AC-4B5F-BCD5-499B333E2BDF}" srcOrd="0" destOrd="0" presId="urn:microsoft.com/office/officeart/2005/8/layout/hierarchy2"/>
    <dgm:cxn modelId="{2E6841FE-6A5B-467B-BE4A-952DA71047CB}" type="presParOf" srcId="{8329935E-34FB-42C5-B569-4E36C5B1EF7D}" destId="{2B86F27E-2DD4-4E4E-AA9C-17DB27AD6E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A3B73F-56E9-408A-BE48-D6174D82C91A}">
      <dsp:nvSpPr>
        <dsp:cNvPr id="0" name=""/>
        <dsp:cNvSpPr/>
      </dsp:nvSpPr>
      <dsp:spPr>
        <a:xfrm>
          <a:off x="3599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ЗАКАЗ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ru-RU" sz="400" kern="1200"/>
          </a:br>
          <a:r>
            <a:rPr lang="ru-RU" sz="900" kern="1200"/>
            <a:t>(в котором будет считаться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общий вес и стоимость)</a:t>
          </a:r>
        </a:p>
      </dsp:txBody>
      <dsp:txXfrm>
        <a:off x="27850" y="1266251"/>
        <a:ext cx="1607498" cy="779498"/>
      </dsp:txXfrm>
    </dsp:sp>
    <dsp:sp modelId="{759165B7-4653-47D2-A8CA-0A64F64B032A}">
      <dsp:nvSpPr>
        <dsp:cNvPr id="0" name=""/>
        <dsp:cNvSpPr/>
      </dsp:nvSpPr>
      <dsp:spPr>
        <a:xfrm>
          <a:off x="1659599" y="1633500"/>
          <a:ext cx="662400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662400" y="22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74240" y="1639440"/>
        <a:ext cx="33120" cy="33120"/>
      </dsp:txXfrm>
    </dsp:sp>
    <dsp:sp modelId="{3C6E1E1F-CEA5-498E-9C3F-50EF7197DEC7}">
      <dsp:nvSpPr>
        <dsp:cNvPr id="0" name=""/>
        <dsp:cNvSpPr/>
      </dsp:nvSpPr>
      <dsp:spPr>
        <a:xfrm>
          <a:off x="2322000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Болтовое соединение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БШ...ШГГ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(болт+шайба соед. мат.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шайба+гайка+контргайка)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b="1" kern="1200"/>
            <a:t>БС может быть несколько!</a:t>
          </a:r>
        </a:p>
      </dsp:txBody>
      <dsp:txXfrm>
        <a:off x="2346251" y="1266251"/>
        <a:ext cx="1607498" cy="779498"/>
      </dsp:txXfrm>
    </dsp:sp>
    <dsp:sp modelId="{162D4C0B-3519-40C6-A5EB-51572844096E}">
      <dsp:nvSpPr>
        <dsp:cNvPr id="0" name=""/>
        <dsp:cNvSpPr/>
      </dsp:nvSpPr>
      <dsp:spPr>
        <a:xfrm rot="18289469">
          <a:off x="3729230" y="1157400"/>
          <a:ext cx="1159939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1159939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80201" y="1150901"/>
        <a:ext cx="57996" cy="57996"/>
      </dsp:txXfrm>
    </dsp:sp>
    <dsp:sp modelId="{786A80E4-475B-4472-81CF-BA34ED8B94AD}">
      <dsp:nvSpPr>
        <dsp:cNvPr id="0" name=""/>
        <dsp:cNvSpPr/>
      </dsp:nvSpPr>
      <dsp:spPr>
        <a:xfrm>
          <a:off x="4640400" y="289799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Болт 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(болты с метрической резьбой и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Р ИСО 4014-2013</a:t>
          </a:r>
        </a:p>
      </dsp:txBody>
      <dsp:txXfrm>
        <a:off x="4664651" y="314050"/>
        <a:ext cx="1607498" cy="779498"/>
      </dsp:txXfrm>
    </dsp:sp>
    <dsp:sp modelId="{69039D51-45F7-46A3-8C6B-E1943B1BFE85}">
      <dsp:nvSpPr>
        <dsp:cNvPr id="0" name=""/>
        <dsp:cNvSpPr/>
      </dsp:nvSpPr>
      <dsp:spPr>
        <a:xfrm>
          <a:off x="3978000" y="1633500"/>
          <a:ext cx="662400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662400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92640" y="1639440"/>
        <a:ext cx="33120" cy="33120"/>
      </dsp:txXfrm>
    </dsp:sp>
    <dsp:sp modelId="{194D8426-2C45-4742-A391-DBCD1D562183}">
      <dsp:nvSpPr>
        <dsp:cNvPr id="0" name=""/>
        <dsp:cNvSpPr/>
      </dsp:nvSpPr>
      <dsp:spPr>
        <a:xfrm>
          <a:off x="4640400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Гайка 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(гайки с метрической резьбой и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</a:t>
          </a:r>
          <a:r>
            <a:rPr lang="en-US" sz="800" kern="1200"/>
            <a:t>ISO </a:t>
          </a:r>
          <a:r>
            <a:rPr lang="ru-RU" sz="800" kern="1200"/>
            <a:t>4032-2014</a:t>
          </a:r>
        </a:p>
      </dsp:txBody>
      <dsp:txXfrm>
        <a:off x="4664651" y="1266251"/>
        <a:ext cx="1607498" cy="779498"/>
      </dsp:txXfrm>
    </dsp:sp>
    <dsp:sp modelId="{C5A5F685-7493-4F1D-AFC9-2E770906752B}">
      <dsp:nvSpPr>
        <dsp:cNvPr id="0" name=""/>
        <dsp:cNvSpPr/>
      </dsp:nvSpPr>
      <dsp:spPr>
        <a:xfrm rot="3310531">
          <a:off x="3729230" y="2109600"/>
          <a:ext cx="1159939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1159939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80201" y="2103101"/>
        <a:ext cx="57996" cy="57996"/>
      </dsp:txXfrm>
    </dsp:sp>
    <dsp:sp modelId="{54A5D1EC-48AC-4B5F-BCD5-499B333E2BDF}">
      <dsp:nvSpPr>
        <dsp:cNvPr id="0" name=""/>
        <dsp:cNvSpPr/>
      </dsp:nvSpPr>
      <dsp:spPr>
        <a:xfrm>
          <a:off x="4640400" y="21942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Шайба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(плоские шайбы с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11371-78</a:t>
          </a:r>
        </a:p>
      </dsp:txBody>
      <dsp:txXfrm>
        <a:off x="4664651" y="2218451"/>
        <a:ext cx="1607498" cy="779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ED62-5916-4C21-A3EC-7BA5F8A9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Chetin_Sergey</dc:creator>
  <cp:keywords/>
  <dc:description/>
  <cp:lastModifiedBy>Misha Misha</cp:lastModifiedBy>
  <cp:revision>3</cp:revision>
  <dcterms:created xsi:type="dcterms:W3CDTF">2024-12-18T11:40:00Z</dcterms:created>
  <dcterms:modified xsi:type="dcterms:W3CDTF">2024-12-18T11:46:00Z</dcterms:modified>
</cp:coreProperties>
</file>