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82FF" w14:textId="4A02A6C1" w:rsidR="007C32F5" w:rsidRPr="00835ECE" w:rsidRDefault="00D861A9">
      <w:pPr>
        <w:rPr>
          <w:rFonts w:ascii="Cambria" w:hAnsi="Cambria"/>
          <w:sz w:val="28"/>
        </w:rPr>
      </w:pPr>
    </w:p>
    <w:p w14:paraId="1E8D98B4" w14:textId="77777777" w:rsidR="00394DE4" w:rsidRDefault="00394DE4" w:rsidP="00835ECE">
      <w:pPr>
        <w:jc w:val="center"/>
        <w:rPr>
          <w:rFonts w:ascii="Cambria" w:hAnsi="Cambria"/>
          <w:b/>
          <w:sz w:val="28"/>
          <w:lang w:val="en-US"/>
        </w:rPr>
      </w:pPr>
    </w:p>
    <w:p w14:paraId="62C41261" w14:textId="4BD3FC94" w:rsidR="00835ECE" w:rsidRPr="00835ECE" w:rsidRDefault="00835ECE" w:rsidP="00835ECE">
      <w:pPr>
        <w:jc w:val="center"/>
        <w:rPr>
          <w:rFonts w:ascii="Cambria" w:hAnsi="Cambria"/>
          <w:b/>
          <w:sz w:val="28"/>
          <w:lang w:val="en-US"/>
        </w:rPr>
      </w:pPr>
      <w:proofErr w:type="spellStart"/>
      <w:r w:rsidRPr="00835ECE">
        <w:rPr>
          <w:rFonts w:ascii="Cambria" w:hAnsi="Cambria"/>
          <w:b/>
          <w:sz w:val="28"/>
          <w:lang w:val="en-US"/>
        </w:rPr>
        <w:t>Semestral</w:t>
      </w:r>
      <w:proofErr w:type="spellEnd"/>
      <w:r w:rsidRPr="00835ECE">
        <w:rPr>
          <w:rFonts w:ascii="Cambria" w:hAnsi="Cambria"/>
          <w:b/>
          <w:sz w:val="28"/>
          <w:lang w:val="en-US"/>
        </w:rPr>
        <w:t xml:space="preserve"> Project Report</w:t>
      </w:r>
    </w:p>
    <w:p w14:paraId="1C221484" w14:textId="33A26975" w:rsidR="00835ECE" w:rsidRPr="00835ECE" w:rsidRDefault="00835ECE" w:rsidP="00835ECE">
      <w:pPr>
        <w:jc w:val="center"/>
        <w:rPr>
          <w:rFonts w:ascii="Cambria" w:hAnsi="Cambria"/>
          <w:b/>
          <w:sz w:val="28"/>
          <w:lang w:val="en-US"/>
        </w:rPr>
      </w:pPr>
      <w:r w:rsidRPr="00835ECE">
        <w:rPr>
          <w:rFonts w:ascii="Cambria" w:hAnsi="Cambria"/>
          <w:b/>
          <w:sz w:val="28"/>
          <w:lang w:val="en-US"/>
        </w:rPr>
        <w:t>Simple CPU in Verilog</w:t>
      </w:r>
    </w:p>
    <w:p w14:paraId="78B477FB" w14:textId="3927EA30" w:rsidR="00835ECE" w:rsidRDefault="00835ECE" w:rsidP="00835ECE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14:paraId="4B500123" w14:textId="77777777" w:rsidR="00394DE4" w:rsidRPr="00835ECE" w:rsidRDefault="00394DE4" w:rsidP="00835ECE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14:paraId="47C3FD75" w14:textId="656EC409" w:rsidR="00835ECE" w:rsidRPr="00835ECE" w:rsidRDefault="00835ECE" w:rsidP="00835ECE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 w:rsidRPr="00835ECE">
        <w:rPr>
          <w:rFonts w:ascii="Cambria" w:hAnsi="Cambria"/>
          <w:b/>
          <w:sz w:val="28"/>
          <w:szCs w:val="28"/>
          <w:lang w:val="en-US"/>
        </w:rPr>
        <w:t>Goal</w:t>
      </w:r>
    </w:p>
    <w:p w14:paraId="580EDE5E" w14:textId="22A779E2" w:rsidR="00835ECE" w:rsidRPr="00835ECE" w:rsidRDefault="00835ECE" w:rsidP="00835ECE">
      <w:pPr>
        <w:rPr>
          <w:rFonts w:ascii="Cambria" w:hAnsi="Cambria"/>
          <w:sz w:val="28"/>
          <w:szCs w:val="28"/>
          <w:lang w:val="en-US"/>
        </w:rPr>
      </w:pPr>
      <w:r w:rsidRPr="00835ECE">
        <w:rPr>
          <w:rFonts w:ascii="Cambria" w:hAnsi="Cambria"/>
          <w:sz w:val="28"/>
          <w:szCs w:val="28"/>
          <w:lang w:val="en-US"/>
        </w:rPr>
        <w:t xml:space="preserve">The goal of the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semestral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 project is to develop a simple</w:t>
      </w:r>
      <w:r w:rsidRPr="00835ECE">
        <w:rPr>
          <w:rFonts w:ascii="Cambria" w:hAnsi="Cambria"/>
          <w:sz w:val="28"/>
          <w:szCs w:val="28"/>
        </w:rPr>
        <w:t xml:space="preserve"> </w:t>
      </w:r>
      <w:r w:rsidRPr="00835ECE">
        <w:rPr>
          <w:rFonts w:ascii="Cambria" w:hAnsi="Cambria"/>
          <w:sz w:val="28"/>
          <w:szCs w:val="28"/>
          <w:lang w:val="en-US"/>
        </w:rPr>
        <w:t>32-bit processor</w:t>
      </w:r>
      <w:r w:rsidRPr="00835ECE">
        <w:rPr>
          <w:rFonts w:ascii="Cambria" w:hAnsi="Cambria"/>
          <w:sz w:val="28"/>
          <w:szCs w:val="28"/>
        </w:rPr>
        <w:t xml:space="preserve"> in </w:t>
      </w:r>
      <w:r w:rsidR="00394DE4">
        <w:rPr>
          <w:rFonts w:ascii="Cambria" w:hAnsi="Cambria"/>
          <w:sz w:val="28"/>
          <w:szCs w:val="28"/>
          <w:lang w:val="en-US"/>
        </w:rPr>
        <w:t>Verilog</w:t>
      </w:r>
      <w:r w:rsidRPr="00835ECE">
        <w:rPr>
          <w:rFonts w:ascii="Cambria" w:hAnsi="Cambria"/>
          <w:sz w:val="28"/>
          <w:szCs w:val="28"/>
          <w:lang w:val="en-US"/>
        </w:rPr>
        <w:t xml:space="preserve"> which </w:t>
      </w:r>
      <w:r w:rsidR="00394DE4">
        <w:rPr>
          <w:rFonts w:ascii="Cambria" w:hAnsi="Cambria"/>
          <w:sz w:val="28"/>
          <w:szCs w:val="28"/>
          <w:lang w:val="en-US"/>
        </w:rPr>
        <w:t>has</w:t>
      </w:r>
      <w:r w:rsidRPr="00835ECE">
        <w:rPr>
          <w:rFonts w:ascii="Cambria" w:hAnsi="Cambria"/>
          <w:sz w:val="28"/>
          <w:szCs w:val="28"/>
          <w:lang w:val="en-US"/>
        </w:rPr>
        <w:t xml:space="preserve"> a separate instruction and data memory. The processor should use MIPS instruction set architecture and be able to execute following instructions: add, sub, or,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slt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addi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lw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sw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beq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bne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sll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srl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jal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 and </w:t>
      </w:r>
      <w:proofErr w:type="spellStart"/>
      <w:r w:rsidRPr="00835ECE">
        <w:rPr>
          <w:rFonts w:ascii="Cambria" w:hAnsi="Cambria"/>
          <w:sz w:val="28"/>
          <w:szCs w:val="28"/>
          <w:lang w:val="en-US"/>
        </w:rPr>
        <w:t>jr.</w:t>
      </w:r>
      <w:proofErr w:type="spellEnd"/>
      <w:r w:rsidRPr="00835ECE">
        <w:rPr>
          <w:rFonts w:ascii="Cambria" w:hAnsi="Cambria"/>
          <w:sz w:val="28"/>
          <w:szCs w:val="28"/>
          <w:lang w:val="en-US"/>
        </w:rPr>
        <w:t xml:space="preserve"> Execution starts from the beginning of instruction memory (0x00000000).</w:t>
      </w:r>
    </w:p>
    <w:p w14:paraId="53B6B1DD" w14:textId="22D24CD8" w:rsidR="00835ECE" w:rsidRPr="00835ECE" w:rsidRDefault="00835ECE" w:rsidP="00835ECE">
      <w:pPr>
        <w:rPr>
          <w:rFonts w:ascii="Cambria" w:hAnsi="Cambria"/>
          <w:lang w:val="en-US"/>
        </w:rPr>
      </w:pPr>
    </w:p>
    <w:p w14:paraId="78DAC0F9" w14:textId="1B2EA3AF" w:rsidR="00835ECE" w:rsidRPr="00835ECE" w:rsidRDefault="00835ECE" w:rsidP="00835ECE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lang w:val="en-US"/>
        </w:rPr>
      </w:pPr>
      <w:r w:rsidRPr="00835ECE">
        <w:rPr>
          <w:rFonts w:ascii="Cambria" w:hAnsi="Cambria"/>
          <w:b/>
          <w:sz w:val="28"/>
          <w:lang w:val="en-US"/>
        </w:rPr>
        <w:t>Implementation</w:t>
      </w:r>
    </w:p>
    <w:p w14:paraId="33B86153" w14:textId="2AFD6CCB" w:rsidR="00835ECE" w:rsidRPr="00835ECE" w:rsidRDefault="00835ECE" w:rsidP="00835ECE">
      <w:pPr>
        <w:pStyle w:val="ListParagraph"/>
        <w:numPr>
          <w:ilvl w:val="1"/>
          <w:numId w:val="1"/>
        </w:numPr>
        <w:rPr>
          <w:rFonts w:ascii="Cambria" w:hAnsi="Cambria"/>
          <w:b/>
          <w:sz w:val="28"/>
          <w:lang w:val="en-US"/>
        </w:rPr>
      </w:pPr>
      <w:r w:rsidRPr="00835ECE">
        <w:rPr>
          <w:rFonts w:ascii="Cambria" w:hAnsi="Cambria"/>
          <w:b/>
          <w:sz w:val="28"/>
          <w:lang w:val="en-US"/>
        </w:rPr>
        <w:t>Source code</w:t>
      </w:r>
    </w:p>
    <w:p w14:paraId="57437512" w14:textId="07551732" w:rsidR="00835ECE" w:rsidRPr="00835ECE" w:rsidRDefault="00835ECE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Source code </w:t>
      </w:r>
      <w:proofErr w:type="gramStart"/>
      <w:r>
        <w:rPr>
          <w:rFonts w:ascii="Cambria" w:hAnsi="Cambria"/>
          <w:sz w:val="28"/>
          <w:lang w:val="en-US"/>
        </w:rPr>
        <w:t>is located in</w:t>
      </w:r>
      <w:proofErr w:type="gramEnd"/>
      <w:r>
        <w:rPr>
          <w:rFonts w:ascii="Cambria" w:hAnsi="Cambria"/>
          <w:sz w:val="28"/>
          <w:lang w:val="en-US"/>
        </w:rPr>
        <w:t xml:space="preserve"> </w:t>
      </w:r>
      <w:proofErr w:type="spellStart"/>
      <w:r w:rsidR="00394DE4">
        <w:rPr>
          <w:rFonts w:ascii="Cambria" w:hAnsi="Cambria"/>
          <w:sz w:val="28"/>
          <w:lang w:val="en-US"/>
        </w:rPr>
        <w:t>G</w:t>
      </w:r>
      <w:r>
        <w:rPr>
          <w:rFonts w:ascii="Cambria" w:hAnsi="Cambria"/>
          <w:sz w:val="28"/>
          <w:lang w:val="en-US"/>
        </w:rPr>
        <w:t>ithub</w:t>
      </w:r>
      <w:proofErr w:type="spellEnd"/>
      <w:r>
        <w:rPr>
          <w:rFonts w:ascii="Cambria" w:hAnsi="Cambria"/>
          <w:sz w:val="28"/>
          <w:lang w:val="en-US"/>
        </w:rPr>
        <w:t xml:space="preserve"> repository and available by following link: </w:t>
      </w:r>
      <w:hyperlink r:id="rId7" w:history="1">
        <w:r w:rsidRPr="00A43A3E">
          <w:rPr>
            <w:rStyle w:val="Hyperlink"/>
            <w:rFonts w:ascii="Cambria" w:hAnsi="Cambria"/>
            <w:sz w:val="28"/>
            <w:lang w:val="en-US"/>
          </w:rPr>
          <w:t>https://github.com/Misha91/PAP</w:t>
        </w:r>
      </w:hyperlink>
      <w:r>
        <w:rPr>
          <w:rFonts w:ascii="Cambria" w:hAnsi="Cambria"/>
          <w:sz w:val="28"/>
          <w:lang w:val="en-US"/>
        </w:rPr>
        <w:t xml:space="preserve">. The code is not public until the end of the semester. </w:t>
      </w:r>
    </w:p>
    <w:p w14:paraId="7A2A27E3" w14:textId="4ECE8452" w:rsidR="00835ECE" w:rsidRPr="00DE63F9" w:rsidRDefault="00835ECE" w:rsidP="00835ECE">
      <w:pPr>
        <w:pStyle w:val="ListParagraph"/>
        <w:numPr>
          <w:ilvl w:val="1"/>
          <w:numId w:val="1"/>
        </w:numPr>
        <w:rPr>
          <w:rFonts w:ascii="Cambria" w:hAnsi="Cambria"/>
          <w:b/>
          <w:sz w:val="28"/>
          <w:lang w:val="en-US"/>
        </w:rPr>
      </w:pPr>
      <w:r w:rsidRPr="00DE63F9">
        <w:rPr>
          <w:rFonts w:ascii="Cambria" w:hAnsi="Cambria"/>
          <w:b/>
          <w:sz w:val="28"/>
          <w:lang w:val="en-US"/>
        </w:rPr>
        <w:t>Prerequisites</w:t>
      </w:r>
    </w:p>
    <w:p w14:paraId="6A3ED109" w14:textId="1114B4EC" w:rsidR="00835ECE" w:rsidRDefault="00DE63F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Prior t</w:t>
      </w:r>
      <w:r w:rsidR="00835ECE">
        <w:rPr>
          <w:rFonts w:ascii="Cambria" w:hAnsi="Cambria"/>
          <w:sz w:val="28"/>
          <w:lang w:val="en-US"/>
        </w:rPr>
        <w:t>o run the project following software should be installed:</w:t>
      </w:r>
    </w:p>
    <w:p w14:paraId="65DD26A9" w14:textId="6B7563ED" w:rsidR="00835ECE" w:rsidRDefault="00835ECE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-Python (</w:t>
      </w:r>
      <w:r w:rsidR="007345F3">
        <w:rPr>
          <w:rFonts w:ascii="Cambria" w:hAnsi="Cambria"/>
          <w:sz w:val="28"/>
          <w:lang w:val="en-US"/>
        </w:rPr>
        <w:t>tested on versions 2.7 and 3.</w:t>
      </w:r>
      <w:r w:rsidR="007D0455">
        <w:rPr>
          <w:rFonts w:ascii="Cambria" w:hAnsi="Cambria"/>
          <w:sz w:val="28"/>
          <w:lang w:val="en-US"/>
        </w:rPr>
        <w:t>6</w:t>
      </w:r>
      <w:r w:rsidR="007345F3">
        <w:rPr>
          <w:rFonts w:ascii="Cambria" w:hAnsi="Cambria"/>
          <w:sz w:val="28"/>
          <w:lang w:val="en-US"/>
        </w:rPr>
        <w:t>)</w:t>
      </w:r>
    </w:p>
    <w:p w14:paraId="0AEBF962" w14:textId="0616CD02" w:rsidR="00DE63F9" w:rsidRDefault="00DE63F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-make (tested on version</w:t>
      </w:r>
      <w:r w:rsidR="007D0455">
        <w:rPr>
          <w:rFonts w:ascii="Cambria" w:hAnsi="Cambria"/>
          <w:sz w:val="28"/>
          <w:lang w:val="en-US"/>
        </w:rPr>
        <w:t xml:space="preserve"> 4.1</w:t>
      </w:r>
      <w:r>
        <w:rPr>
          <w:rFonts w:ascii="Cambria" w:hAnsi="Cambria"/>
          <w:sz w:val="28"/>
          <w:lang w:val="en-US"/>
        </w:rPr>
        <w:t>)</w:t>
      </w:r>
    </w:p>
    <w:p w14:paraId="6E5597B0" w14:textId="0B7B7D01" w:rsidR="00DE63F9" w:rsidRDefault="00DE63F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</w:t>
      </w:r>
      <w:r w:rsidRPr="00DE63F9">
        <w:rPr>
          <w:rFonts w:ascii="Cambria" w:hAnsi="Cambria"/>
          <w:sz w:val="28"/>
          <w:lang w:val="en-US"/>
        </w:rPr>
        <w:t>iverilog</w:t>
      </w:r>
      <w:r>
        <w:rPr>
          <w:rFonts w:ascii="Cambria" w:hAnsi="Cambria"/>
          <w:sz w:val="28"/>
          <w:lang w:val="en-US"/>
        </w:rPr>
        <w:t xml:space="preserve"> (tested on versions </w:t>
      </w:r>
      <w:r w:rsidR="007D0455">
        <w:rPr>
          <w:rFonts w:ascii="Cambria" w:hAnsi="Cambria"/>
          <w:sz w:val="28"/>
          <w:lang w:val="en-US"/>
        </w:rPr>
        <w:t>10.3-1</w:t>
      </w:r>
      <w:r>
        <w:rPr>
          <w:rFonts w:ascii="Cambria" w:hAnsi="Cambria"/>
          <w:sz w:val="28"/>
          <w:lang w:val="en-US"/>
        </w:rPr>
        <w:t>)</w:t>
      </w:r>
    </w:p>
    <w:p w14:paraId="6CFCDFC0" w14:textId="3621EC1F" w:rsidR="00DE63F9" w:rsidRDefault="00DE63F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</w:t>
      </w:r>
      <w:proofErr w:type="spellStart"/>
      <w:r w:rsidRPr="00DE63F9">
        <w:rPr>
          <w:rFonts w:ascii="Cambria" w:hAnsi="Cambria"/>
          <w:sz w:val="28"/>
          <w:lang w:val="en-US"/>
        </w:rPr>
        <w:t>gcc</w:t>
      </w:r>
      <w:proofErr w:type="spellEnd"/>
      <w:r w:rsidRPr="00DE63F9">
        <w:rPr>
          <w:rFonts w:ascii="Cambria" w:hAnsi="Cambria"/>
          <w:sz w:val="28"/>
          <w:lang w:val="en-US"/>
        </w:rPr>
        <w:t>-</w:t>
      </w:r>
      <w:proofErr w:type="spellStart"/>
      <w:r w:rsidRPr="00DE63F9">
        <w:rPr>
          <w:rFonts w:ascii="Cambria" w:hAnsi="Cambria"/>
          <w:sz w:val="28"/>
          <w:lang w:val="en-US"/>
        </w:rPr>
        <w:t>mips</w:t>
      </w:r>
      <w:proofErr w:type="spellEnd"/>
      <w:r w:rsidRPr="00DE63F9">
        <w:rPr>
          <w:rFonts w:ascii="Cambria" w:hAnsi="Cambria"/>
          <w:sz w:val="28"/>
          <w:lang w:val="en-US"/>
        </w:rPr>
        <w:t>-elf</w:t>
      </w:r>
      <w:r>
        <w:rPr>
          <w:rFonts w:ascii="Cambria" w:hAnsi="Cambria"/>
          <w:sz w:val="28"/>
          <w:lang w:val="en-US"/>
        </w:rPr>
        <w:t xml:space="preserve"> (tested on version </w:t>
      </w:r>
      <w:r w:rsidRPr="00DE63F9">
        <w:rPr>
          <w:rFonts w:ascii="Cambria" w:hAnsi="Cambria"/>
          <w:sz w:val="28"/>
          <w:lang w:val="en-US"/>
        </w:rPr>
        <w:t>4.4.4-1_amd64</w:t>
      </w:r>
      <w:r>
        <w:rPr>
          <w:rFonts w:ascii="Cambria" w:hAnsi="Cambria"/>
          <w:sz w:val="28"/>
          <w:lang w:val="en-US"/>
        </w:rPr>
        <w:t>)</w:t>
      </w:r>
    </w:p>
    <w:p w14:paraId="45E94AB4" w14:textId="307AE3EE" w:rsidR="00DE63F9" w:rsidRDefault="00DE63F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</w:t>
      </w:r>
      <w:proofErr w:type="spellStart"/>
      <w:r w:rsidRPr="00DE63F9">
        <w:rPr>
          <w:rFonts w:ascii="Cambria" w:hAnsi="Cambria"/>
          <w:sz w:val="28"/>
          <w:lang w:val="en-US"/>
        </w:rPr>
        <w:t>binutils</w:t>
      </w:r>
      <w:proofErr w:type="spellEnd"/>
      <w:r w:rsidRPr="00DE63F9">
        <w:rPr>
          <w:rFonts w:ascii="Cambria" w:hAnsi="Cambria"/>
          <w:sz w:val="28"/>
          <w:lang w:val="en-US"/>
        </w:rPr>
        <w:t>-</w:t>
      </w:r>
      <w:proofErr w:type="spellStart"/>
      <w:r w:rsidRPr="00DE63F9">
        <w:rPr>
          <w:rFonts w:ascii="Cambria" w:hAnsi="Cambria"/>
          <w:sz w:val="28"/>
          <w:lang w:val="en-US"/>
        </w:rPr>
        <w:t>mips</w:t>
      </w:r>
      <w:proofErr w:type="spellEnd"/>
      <w:r w:rsidRPr="00DE63F9">
        <w:rPr>
          <w:rFonts w:ascii="Cambria" w:hAnsi="Cambria"/>
          <w:sz w:val="28"/>
          <w:lang w:val="en-US"/>
        </w:rPr>
        <w:t>-elf</w:t>
      </w:r>
      <w:r>
        <w:rPr>
          <w:rFonts w:ascii="Cambria" w:hAnsi="Cambria"/>
          <w:sz w:val="28"/>
          <w:lang w:val="en-US"/>
        </w:rPr>
        <w:t xml:space="preserve"> (tested on version </w:t>
      </w:r>
      <w:r w:rsidRPr="00DE63F9">
        <w:rPr>
          <w:rFonts w:ascii="Cambria" w:hAnsi="Cambria"/>
          <w:sz w:val="28"/>
          <w:lang w:val="en-US"/>
        </w:rPr>
        <w:t>2.20.51-1_amd64</w:t>
      </w:r>
      <w:r>
        <w:rPr>
          <w:rFonts w:ascii="Cambria" w:hAnsi="Cambria"/>
          <w:sz w:val="28"/>
          <w:lang w:val="en-US"/>
        </w:rPr>
        <w:t>)</w:t>
      </w:r>
    </w:p>
    <w:p w14:paraId="7586F946" w14:textId="1FECB8D5" w:rsidR="00BF62C9" w:rsidRPr="00835ECE" w:rsidRDefault="00BF62C9" w:rsidP="00835ECE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-</w:t>
      </w:r>
      <w:proofErr w:type="spellStart"/>
      <w:r>
        <w:rPr>
          <w:rFonts w:ascii="Cambria" w:hAnsi="Cambria"/>
          <w:sz w:val="28"/>
          <w:lang w:val="en-US"/>
        </w:rPr>
        <w:t>GTKWave</w:t>
      </w:r>
      <w:proofErr w:type="spellEnd"/>
      <w:r>
        <w:rPr>
          <w:rFonts w:ascii="Cambria" w:hAnsi="Cambria"/>
          <w:sz w:val="28"/>
          <w:lang w:val="en-US"/>
        </w:rPr>
        <w:t xml:space="preserve"> (tested on version 3.3.103)</w:t>
      </w:r>
    </w:p>
    <w:p w14:paraId="3D385D18" w14:textId="0317B380" w:rsidR="00835ECE" w:rsidRPr="00DE63F9" w:rsidRDefault="00DE63F9" w:rsidP="00835ECE">
      <w:pPr>
        <w:pStyle w:val="ListParagraph"/>
        <w:numPr>
          <w:ilvl w:val="1"/>
          <w:numId w:val="1"/>
        </w:numPr>
        <w:rPr>
          <w:rFonts w:ascii="Cambria" w:hAnsi="Cambria"/>
          <w:b/>
          <w:sz w:val="28"/>
          <w:lang w:val="en-US"/>
        </w:rPr>
      </w:pPr>
      <w:r w:rsidRPr="00DE63F9">
        <w:rPr>
          <w:rFonts w:ascii="Cambria" w:hAnsi="Cambria"/>
          <w:b/>
          <w:sz w:val="28"/>
          <w:lang w:val="en-US"/>
        </w:rPr>
        <w:t>Running routine</w:t>
      </w:r>
    </w:p>
    <w:p w14:paraId="3F4DE049" w14:textId="0A775201" w:rsidR="00DE63F9" w:rsidRDefault="00DE63F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To run the </w:t>
      </w:r>
      <w:proofErr w:type="gramStart"/>
      <w:r>
        <w:rPr>
          <w:rFonts w:ascii="Cambria" w:hAnsi="Cambria"/>
          <w:sz w:val="28"/>
          <w:lang w:val="en-US"/>
        </w:rPr>
        <w:t>processor</w:t>
      </w:r>
      <w:proofErr w:type="gramEnd"/>
      <w:r>
        <w:rPr>
          <w:rFonts w:ascii="Cambria" w:hAnsi="Cambria"/>
          <w:sz w:val="28"/>
          <w:lang w:val="en-US"/>
        </w:rPr>
        <w:t xml:space="preserve"> it’s supposed to call the python script in the root folder of the project by command “python runner.py” (python executable </w:t>
      </w:r>
      <w:r>
        <w:rPr>
          <w:rFonts w:ascii="Cambria" w:hAnsi="Cambria"/>
          <w:sz w:val="28"/>
          <w:lang w:val="en-US"/>
        </w:rPr>
        <w:lastRenderedPageBreak/>
        <w:t>can vary due to version).</w:t>
      </w:r>
      <w:r w:rsidR="00BF62C9">
        <w:rPr>
          <w:rFonts w:ascii="Cambria" w:hAnsi="Cambria"/>
          <w:sz w:val="28"/>
          <w:lang w:val="en-US"/>
        </w:rPr>
        <w:t xml:space="preserve"> On call, the</w:t>
      </w:r>
      <w:r>
        <w:rPr>
          <w:rFonts w:ascii="Cambria" w:hAnsi="Cambria"/>
          <w:sz w:val="28"/>
          <w:lang w:val="en-US"/>
        </w:rPr>
        <w:t xml:space="preserve"> script will prompt to enter one of the modes:</w:t>
      </w:r>
    </w:p>
    <w:p w14:paraId="743C775E" w14:textId="205FE526" w:rsidR="00DE63F9" w:rsidRDefault="00DE63F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0 – Test </w:t>
      </w:r>
      <w:r w:rsidR="00394DE4"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  <w:lang w:val="en-US"/>
        </w:rPr>
        <w:t>ode</w:t>
      </w:r>
    </w:p>
    <w:p w14:paraId="526FAB9C" w14:textId="795C8C18" w:rsidR="00DE63F9" w:rsidRDefault="00DE63F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1 – GCD </w:t>
      </w:r>
      <w:r w:rsidR="00394DE4">
        <w:rPr>
          <w:rFonts w:ascii="Cambria" w:hAnsi="Cambria"/>
          <w:sz w:val="28"/>
          <w:lang w:val="en-US"/>
        </w:rPr>
        <w:t>E</w:t>
      </w:r>
      <w:r>
        <w:rPr>
          <w:rFonts w:ascii="Cambria" w:hAnsi="Cambria"/>
          <w:sz w:val="28"/>
          <w:lang w:val="en-US"/>
        </w:rPr>
        <w:t xml:space="preserve">xecution </w:t>
      </w:r>
      <w:r w:rsidR="00394DE4"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  <w:lang w:val="en-US"/>
        </w:rPr>
        <w:t>ode</w:t>
      </w:r>
    </w:p>
    <w:p w14:paraId="27769388" w14:textId="1E91A531" w:rsidR="00D705AC" w:rsidRDefault="00D705AC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2 </w:t>
      </w:r>
      <w:r w:rsidR="00394DE4">
        <w:rPr>
          <w:rFonts w:ascii="Cambria" w:hAnsi="Cambria"/>
          <w:sz w:val="28"/>
          <w:lang w:val="en-US"/>
        </w:rPr>
        <w:t>–</w:t>
      </w:r>
      <w:r>
        <w:rPr>
          <w:rFonts w:ascii="Cambria" w:hAnsi="Cambria"/>
          <w:sz w:val="28"/>
          <w:lang w:val="en-US"/>
        </w:rPr>
        <w:t xml:space="preserve"> Exit</w:t>
      </w:r>
    </w:p>
    <w:p w14:paraId="547AFE73" w14:textId="0D805DB8" w:rsidR="00BF62C9" w:rsidRPr="00DE63F9" w:rsidRDefault="00BF62C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Any MIPS call will store the output dump in </w:t>
      </w:r>
      <w:proofErr w:type="spellStart"/>
      <w:r>
        <w:rPr>
          <w:rFonts w:ascii="Cambria" w:hAnsi="Cambria"/>
          <w:sz w:val="28"/>
          <w:lang w:val="en-US"/>
        </w:rPr>
        <w:t>test.vcd</w:t>
      </w:r>
      <w:proofErr w:type="spellEnd"/>
      <w:r>
        <w:rPr>
          <w:rFonts w:ascii="Cambria" w:hAnsi="Cambria"/>
          <w:sz w:val="28"/>
          <w:lang w:val="en-US"/>
        </w:rPr>
        <w:t xml:space="preserve"> file.</w:t>
      </w:r>
    </w:p>
    <w:p w14:paraId="61A4B262" w14:textId="07A3B6EE" w:rsidR="00DE63F9" w:rsidRPr="00DE63F9" w:rsidRDefault="00DE63F9" w:rsidP="00835ECE">
      <w:pPr>
        <w:pStyle w:val="ListParagraph"/>
        <w:numPr>
          <w:ilvl w:val="1"/>
          <w:numId w:val="1"/>
        </w:numPr>
        <w:rPr>
          <w:rFonts w:ascii="Cambria" w:hAnsi="Cambria"/>
          <w:b/>
          <w:sz w:val="28"/>
          <w:lang w:val="en-US"/>
        </w:rPr>
      </w:pPr>
      <w:r w:rsidRPr="00DE63F9">
        <w:rPr>
          <w:rFonts w:ascii="Cambria" w:hAnsi="Cambria"/>
          <w:b/>
          <w:sz w:val="28"/>
          <w:lang w:val="en-US"/>
        </w:rPr>
        <w:t>Execution modes</w:t>
      </w:r>
    </w:p>
    <w:p w14:paraId="73A262E2" w14:textId="0A0229CD" w:rsidR="00DE63F9" w:rsidRDefault="00DE63F9" w:rsidP="00DE63F9">
      <w:pPr>
        <w:pStyle w:val="ListParagraph"/>
        <w:numPr>
          <w:ilvl w:val="2"/>
          <w:numId w:val="1"/>
        </w:numPr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sz w:val="28"/>
          <w:lang w:val="en-US"/>
        </w:rPr>
        <w:t>Test mode</w:t>
      </w:r>
    </w:p>
    <w:p w14:paraId="7D06C7A3" w14:textId="3DC6A37B" w:rsidR="00DE63F9" w:rsidRDefault="00DE63F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In the test mode the script modifies code for the execution by walking through all defined test cases in </w:t>
      </w:r>
      <w:r w:rsidR="00DF1E5A">
        <w:rPr>
          <w:rFonts w:ascii="Cambria" w:hAnsi="Cambria"/>
          <w:sz w:val="28"/>
          <w:lang w:val="en-US"/>
        </w:rPr>
        <w:t>“/</w:t>
      </w:r>
      <w:r>
        <w:rPr>
          <w:rFonts w:ascii="Cambria" w:hAnsi="Cambria"/>
          <w:sz w:val="28"/>
          <w:lang w:val="en-US"/>
        </w:rPr>
        <w:t>code/test</w:t>
      </w:r>
      <w:r w:rsidR="00DF1E5A">
        <w:rPr>
          <w:rFonts w:ascii="Cambria" w:hAnsi="Cambria"/>
          <w:sz w:val="28"/>
          <w:lang w:val="en-US"/>
        </w:rPr>
        <w:t>”</w:t>
      </w:r>
      <w:r>
        <w:rPr>
          <w:rFonts w:ascii="Cambria" w:hAnsi="Cambria"/>
          <w:sz w:val="28"/>
          <w:lang w:val="en-US"/>
        </w:rPr>
        <w:t xml:space="preserve"> directory. In every test case it modifies the assembly code for the execution by appropriate content based on </w:t>
      </w:r>
      <w:proofErr w:type="gramStart"/>
      <w:r>
        <w:rPr>
          <w:rFonts w:ascii="Cambria" w:hAnsi="Cambria"/>
          <w:sz w:val="28"/>
          <w:lang w:val="en-US"/>
        </w:rPr>
        <w:t>*.S</w:t>
      </w:r>
      <w:proofErr w:type="gramEnd"/>
      <w:r>
        <w:rPr>
          <w:rFonts w:ascii="Cambria" w:hAnsi="Cambria"/>
          <w:sz w:val="28"/>
          <w:lang w:val="en-US"/>
        </w:rPr>
        <w:t xml:space="preserve"> files, compile it, then it puts generated *.</w:t>
      </w:r>
      <w:proofErr w:type="spellStart"/>
      <w:r>
        <w:rPr>
          <w:rFonts w:ascii="Cambria" w:hAnsi="Cambria"/>
          <w:sz w:val="28"/>
          <w:lang w:val="en-US"/>
        </w:rPr>
        <w:t>dat</w:t>
      </w:r>
      <w:proofErr w:type="spellEnd"/>
      <w:r>
        <w:rPr>
          <w:rFonts w:ascii="Cambria" w:hAnsi="Cambria"/>
          <w:sz w:val="28"/>
          <w:lang w:val="en-US"/>
        </w:rPr>
        <w:t xml:space="preserve"> file into the root folder and calls MIPS processor for its execution. All the logs and outputs are stored in appropriate *.txt files which can be used for debug as well as for output correction checking. </w:t>
      </w:r>
    </w:p>
    <w:p w14:paraId="652421B4" w14:textId="3F92405C" w:rsidR="00DE63F9" w:rsidRPr="00DE63F9" w:rsidRDefault="00DE63F9" w:rsidP="00DE63F9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Every test case is supposed to have expected results into *.res files to compare with program output. The script counts pass rate and prints it on the screen.  </w:t>
      </w:r>
    </w:p>
    <w:p w14:paraId="2D2CFF80" w14:textId="71869886" w:rsidR="00DE63F9" w:rsidRDefault="00394DE4" w:rsidP="00DE63F9">
      <w:pPr>
        <w:pStyle w:val="ListParagraph"/>
        <w:numPr>
          <w:ilvl w:val="2"/>
          <w:numId w:val="1"/>
        </w:numPr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sz w:val="28"/>
          <w:lang w:val="en-US"/>
        </w:rPr>
        <w:t>GCD Execution Mode</w:t>
      </w:r>
    </w:p>
    <w:p w14:paraId="53963581" w14:textId="2A2292DD" w:rsidR="00394DE4" w:rsidRPr="00394DE4" w:rsidRDefault="00394DE4" w:rsidP="00394DE4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In Greatest Common Divisor (GCD) execution mode the script prompts user to enter two values for the GCD calculation. It can be any </w:t>
      </w:r>
      <w:r w:rsidR="00DB69D5">
        <w:rPr>
          <w:rFonts w:ascii="Cambria" w:hAnsi="Cambria"/>
          <w:sz w:val="28"/>
          <w:lang w:val="en-US"/>
        </w:rPr>
        <w:t xml:space="preserve">positive </w:t>
      </w:r>
      <w:r>
        <w:rPr>
          <w:rFonts w:ascii="Cambria" w:hAnsi="Cambria"/>
          <w:sz w:val="28"/>
          <w:lang w:val="en-US"/>
        </w:rPr>
        <w:t xml:space="preserve">value that’s width equal or less than </w:t>
      </w:r>
      <w:r w:rsidR="00DB69D5">
        <w:rPr>
          <w:rFonts w:ascii="Cambria" w:hAnsi="Cambria"/>
          <w:sz w:val="28"/>
          <w:lang w:val="en-US"/>
        </w:rPr>
        <w:t>16</w:t>
      </w:r>
      <w:r>
        <w:rPr>
          <w:rFonts w:ascii="Cambria" w:hAnsi="Cambria"/>
          <w:sz w:val="28"/>
          <w:lang w:val="en-US"/>
        </w:rPr>
        <w:t xml:space="preserve"> bits</w:t>
      </w:r>
      <w:r w:rsidR="00DB69D5">
        <w:rPr>
          <w:rFonts w:ascii="Cambria" w:hAnsi="Cambria"/>
          <w:sz w:val="28"/>
          <w:lang w:val="en-US"/>
        </w:rPr>
        <w:t xml:space="preserve"> </w:t>
      </w:r>
      <w:bookmarkStart w:id="0" w:name="_GoBack"/>
      <w:r w:rsidR="00DB69D5">
        <w:rPr>
          <w:rFonts w:ascii="Cambria" w:hAnsi="Cambria"/>
          <w:sz w:val="28"/>
          <w:lang w:val="en-US"/>
        </w:rPr>
        <w:t>(&lt;32767)</w:t>
      </w:r>
      <w:r>
        <w:rPr>
          <w:rFonts w:ascii="Cambria" w:hAnsi="Cambria"/>
          <w:sz w:val="28"/>
          <w:lang w:val="en-US"/>
        </w:rPr>
        <w:t xml:space="preserve">. The script will update source file for execution, compile and run the processor. It will take </w:t>
      </w:r>
      <w:bookmarkEnd w:id="0"/>
      <w:r>
        <w:rPr>
          <w:rFonts w:ascii="Cambria" w:hAnsi="Cambria"/>
          <w:sz w:val="28"/>
          <w:lang w:val="en-US"/>
        </w:rPr>
        <w:t>program output from expected register and will print the result on screen.</w:t>
      </w:r>
    </w:p>
    <w:p w14:paraId="75942D16" w14:textId="494F8E7B" w:rsidR="00394DE4" w:rsidRDefault="00394DE4" w:rsidP="00DE63F9">
      <w:pPr>
        <w:pStyle w:val="ListParagraph"/>
        <w:numPr>
          <w:ilvl w:val="2"/>
          <w:numId w:val="1"/>
        </w:numPr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sz w:val="28"/>
          <w:lang w:val="en-US"/>
        </w:rPr>
        <w:t xml:space="preserve">Exit </w:t>
      </w:r>
    </w:p>
    <w:p w14:paraId="0C19E977" w14:textId="6B056256" w:rsidR="00394DE4" w:rsidRDefault="00394DE4" w:rsidP="00394DE4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Entering this mode will terminate script execution. Alternatively, it could be terminated by </w:t>
      </w:r>
      <w:proofErr w:type="spellStart"/>
      <w:r>
        <w:rPr>
          <w:rFonts w:ascii="Cambria" w:hAnsi="Cambria"/>
          <w:sz w:val="28"/>
          <w:lang w:val="en-US"/>
        </w:rPr>
        <w:t>Ctrl+C</w:t>
      </w:r>
      <w:proofErr w:type="spellEnd"/>
      <w:r>
        <w:rPr>
          <w:rFonts w:ascii="Cambria" w:hAnsi="Cambria"/>
          <w:sz w:val="28"/>
          <w:lang w:val="en-US"/>
        </w:rPr>
        <w:t xml:space="preserve"> key combination.</w:t>
      </w:r>
    </w:p>
    <w:p w14:paraId="05F33158" w14:textId="77777777" w:rsidR="00394DE4" w:rsidRPr="00394DE4" w:rsidRDefault="00394DE4" w:rsidP="00394DE4">
      <w:pPr>
        <w:rPr>
          <w:rFonts w:ascii="Cambria" w:hAnsi="Cambria"/>
          <w:sz w:val="28"/>
          <w:lang w:val="en-US"/>
        </w:rPr>
      </w:pPr>
    </w:p>
    <w:p w14:paraId="23F3529E" w14:textId="35083652" w:rsidR="00DE63F9" w:rsidRPr="00DF1E5A" w:rsidRDefault="00394DE4" w:rsidP="00394DE4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lang w:val="en-US"/>
        </w:rPr>
      </w:pPr>
      <w:r w:rsidRPr="00DF1E5A">
        <w:rPr>
          <w:rFonts w:ascii="Cambria" w:hAnsi="Cambria"/>
          <w:b/>
          <w:sz w:val="28"/>
          <w:lang w:val="en-US"/>
        </w:rPr>
        <w:t>Processor architecture</w:t>
      </w:r>
    </w:p>
    <w:p w14:paraId="1718A815" w14:textId="205CAEA6" w:rsidR="00394DE4" w:rsidRDefault="00DF1E5A" w:rsidP="00DF1E5A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The processor is designed using classical MIPS architecture. The source of inspiration was book by</w:t>
      </w:r>
      <w:r w:rsidRPr="00DF1E5A">
        <w:rPr>
          <w:rFonts w:ascii="Cambria" w:hAnsi="Cambria"/>
          <w:sz w:val="28"/>
          <w:lang w:val="en-US"/>
        </w:rPr>
        <w:t xml:space="preserve"> Professor Emeritus David Harris </w:t>
      </w:r>
      <w:r>
        <w:rPr>
          <w:rFonts w:ascii="Cambria" w:hAnsi="Cambria"/>
          <w:sz w:val="28"/>
          <w:lang w:val="en-US"/>
        </w:rPr>
        <w:t xml:space="preserve">and </w:t>
      </w:r>
      <w:r w:rsidRPr="00DF1E5A">
        <w:rPr>
          <w:rFonts w:ascii="Cambria" w:hAnsi="Cambria"/>
          <w:sz w:val="28"/>
          <w:lang w:val="en-US"/>
        </w:rPr>
        <w:t xml:space="preserve">Sarah Harris </w:t>
      </w:r>
      <w:r>
        <w:rPr>
          <w:rFonts w:ascii="Cambria" w:hAnsi="Cambria"/>
          <w:sz w:val="28"/>
          <w:lang w:val="en-US"/>
        </w:rPr>
        <w:t>“</w:t>
      </w:r>
      <w:r w:rsidRPr="00DF1E5A">
        <w:rPr>
          <w:rFonts w:ascii="Cambria" w:hAnsi="Cambria"/>
          <w:sz w:val="28"/>
          <w:lang w:val="en-US"/>
        </w:rPr>
        <w:t>Digital Design and Computer Architecture</w:t>
      </w:r>
      <w:r>
        <w:rPr>
          <w:rFonts w:ascii="Cambria" w:hAnsi="Cambria"/>
          <w:sz w:val="28"/>
          <w:lang w:val="en-US"/>
        </w:rPr>
        <w:t>”. The final solution is consisted of following modules:</w:t>
      </w:r>
    </w:p>
    <w:p w14:paraId="49AB5F59" w14:textId="1358BCF8" w:rsidR="00DF1E5A" w:rsidRDefault="00DF1E5A" w:rsidP="00DF1E5A">
      <w:pPr>
        <w:rPr>
          <w:rFonts w:ascii="Cambria" w:hAnsi="Cambria"/>
          <w:sz w:val="28"/>
          <w:lang w:val="en-US"/>
        </w:rPr>
      </w:pPr>
      <w:proofErr w:type="spellStart"/>
      <w:r w:rsidRPr="00DF1E5A">
        <w:rPr>
          <w:rFonts w:ascii="Cambria" w:hAnsi="Cambria"/>
          <w:b/>
          <w:sz w:val="28"/>
        </w:rPr>
        <w:lastRenderedPageBreak/>
        <w:t>mips_tb</w:t>
      </w:r>
      <w:proofErr w:type="spellEnd"/>
      <w:r>
        <w:rPr>
          <w:rFonts w:ascii="Cambria" w:hAnsi="Cambria"/>
          <w:sz w:val="28"/>
          <w:lang w:val="en-US"/>
        </w:rPr>
        <w:t xml:space="preserve"> – a testbench module for processor simulation. It toggles the clock (</w:t>
      </w:r>
      <w:proofErr w:type="spellStart"/>
      <w:r>
        <w:rPr>
          <w:rFonts w:ascii="Cambria" w:hAnsi="Cambria"/>
          <w:sz w:val="28"/>
          <w:lang w:val="en-US"/>
        </w:rPr>
        <w:t>clk</w:t>
      </w:r>
      <w:proofErr w:type="spellEnd"/>
      <w:r>
        <w:rPr>
          <w:rFonts w:ascii="Cambria" w:hAnsi="Cambria"/>
          <w:sz w:val="28"/>
          <w:lang w:val="en-US"/>
        </w:rPr>
        <w:t>) and set initial program counter (PC) value.</w:t>
      </w:r>
    </w:p>
    <w:p w14:paraId="3EC292F5" w14:textId="3524DC0A" w:rsidR="00DF1E5A" w:rsidRDefault="00DF1E5A" w:rsidP="00DF1E5A">
      <w:pPr>
        <w:rPr>
          <w:rFonts w:ascii="Cambria" w:hAnsi="Cambria"/>
          <w:sz w:val="28"/>
          <w:lang w:val="en-US"/>
        </w:rPr>
      </w:pPr>
      <w:proofErr w:type="spellStart"/>
      <w:r w:rsidRPr="00DF1E5A">
        <w:rPr>
          <w:rFonts w:ascii="Cambria" w:hAnsi="Cambria"/>
          <w:b/>
          <w:sz w:val="28"/>
          <w:lang w:val="en-US"/>
        </w:rPr>
        <w:t>mips</w:t>
      </w:r>
      <w:proofErr w:type="spellEnd"/>
      <w:r>
        <w:rPr>
          <w:rFonts w:ascii="Cambria" w:hAnsi="Cambria"/>
          <w:sz w:val="28"/>
          <w:lang w:val="en-US"/>
        </w:rPr>
        <w:t xml:space="preserve"> – The processor module. Takes </w:t>
      </w:r>
      <w:proofErr w:type="spellStart"/>
      <w:r>
        <w:rPr>
          <w:rFonts w:ascii="Cambria" w:hAnsi="Cambria"/>
          <w:sz w:val="28"/>
          <w:lang w:val="en-US"/>
        </w:rPr>
        <w:t>clk</w:t>
      </w:r>
      <w:proofErr w:type="spellEnd"/>
      <w:r>
        <w:rPr>
          <w:rFonts w:ascii="Cambria" w:hAnsi="Cambria"/>
          <w:sz w:val="28"/>
          <w:lang w:val="en-US"/>
        </w:rPr>
        <w:t xml:space="preserve"> and PC as input. The module updates PC and uses </w:t>
      </w:r>
      <w:proofErr w:type="spellStart"/>
      <w:r>
        <w:rPr>
          <w:rFonts w:ascii="Cambria" w:hAnsi="Cambria"/>
          <w:sz w:val="28"/>
          <w:lang w:val="en-US"/>
        </w:rPr>
        <w:t>imem</w:t>
      </w:r>
      <w:proofErr w:type="spellEnd"/>
      <w:r>
        <w:rPr>
          <w:rFonts w:ascii="Cambria" w:hAnsi="Cambria"/>
          <w:sz w:val="28"/>
          <w:lang w:val="en-US"/>
        </w:rPr>
        <w:t xml:space="preserve"> and processor modules.</w:t>
      </w:r>
    </w:p>
    <w:p w14:paraId="06ADFC6C" w14:textId="04038559" w:rsidR="00DF1E5A" w:rsidRDefault="00DF1E5A" w:rsidP="00DF1E5A">
      <w:pPr>
        <w:rPr>
          <w:rFonts w:ascii="Cambria" w:hAnsi="Cambria"/>
          <w:sz w:val="28"/>
          <w:lang w:val="en-US"/>
        </w:rPr>
      </w:pPr>
      <w:r w:rsidRPr="00DF1E5A">
        <w:rPr>
          <w:rFonts w:ascii="Cambria" w:hAnsi="Cambria"/>
          <w:b/>
          <w:sz w:val="28"/>
          <w:lang w:val="en-US"/>
        </w:rPr>
        <w:t>processor</w:t>
      </w:r>
      <w:r>
        <w:rPr>
          <w:rFonts w:ascii="Cambria" w:hAnsi="Cambria"/>
          <w:sz w:val="28"/>
          <w:lang w:val="en-US"/>
        </w:rPr>
        <w:t xml:space="preserve"> – Main module for control flow and execution. It has many sub-modules to pass and get variables, such as sign extension module </w:t>
      </w:r>
      <w:proofErr w:type="spellStart"/>
      <w:r w:rsidRPr="00DF1E5A">
        <w:rPr>
          <w:rFonts w:ascii="Cambria" w:hAnsi="Cambria"/>
          <w:sz w:val="28"/>
          <w:lang w:val="en-US"/>
        </w:rPr>
        <w:t>sign_ext</w:t>
      </w:r>
      <w:proofErr w:type="spellEnd"/>
      <w:r>
        <w:rPr>
          <w:rFonts w:ascii="Cambria" w:hAnsi="Cambria"/>
          <w:sz w:val="28"/>
          <w:lang w:val="en-US"/>
        </w:rPr>
        <w:t xml:space="preserve">, data memory module </w:t>
      </w:r>
      <w:proofErr w:type="spellStart"/>
      <w:r w:rsidRPr="00DF1E5A">
        <w:rPr>
          <w:rFonts w:ascii="Cambria" w:hAnsi="Cambria"/>
          <w:sz w:val="28"/>
          <w:lang w:val="en-US"/>
        </w:rPr>
        <w:t>dmem</w:t>
      </w:r>
      <w:proofErr w:type="spellEnd"/>
      <w:r>
        <w:rPr>
          <w:rFonts w:ascii="Cambria" w:hAnsi="Cambria"/>
          <w:sz w:val="28"/>
          <w:lang w:val="en-US"/>
        </w:rPr>
        <w:t xml:space="preserve">, register file </w:t>
      </w:r>
      <w:proofErr w:type="spellStart"/>
      <w:r w:rsidRPr="00DF1E5A">
        <w:rPr>
          <w:rFonts w:ascii="Cambria" w:hAnsi="Cambria"/>
          <w:sz w:val="28"/>
          <w:lang w:val="en-US"/>
        </w:rPr>
        <w:t>reg_file</w:t>
      </w:r>
      <w:proofErr w:type="spellEnd"/>
      <w:r>
        <w:rPr>
          <w:rFonts w:ascii="Cambria" w:hAnsi="Cambria"/>
          <w:sz w:val="28"/>
          <w:lang w:val="en-US"/>
        </w:rPr>
        <w:t xml:space="preserve">, arithmetic-logical unit ALU, program counter update module </w:t>
      </w:r>
      <w:proofErr w:type="spellStart"/>
      <w:r w:rsidRPr="00DF1E5A">
        <w:rPr>
          <w:rFonts w:ascii="Cambria" w:hAnsi="Cambria"/>
          <w:sz w:val="28"/>
          <w:lang w:val="en-US"/>
        </w:rPr>
        <w:t>pc_update</w:t>
      </w:r>
      <w:proofErr w:type="spellEnd"/>
      <w:r>
        <w:rPr>
          <w:rFonts w:ascii="Cambria" w:hAnsi="Cambria"/>
          <w:sz w:val="28"/>
          <w:lang w:val="en-US"/>
        </w:rPr>
        <w:t xml:space="preserve"> and several multiplexers for flow control. On any event (always </w:t>
      </w:r>
      <w:proofErr w:type="gramStart"/>
      <w:r>
        <w:rPr>
          <w:rFonts w:ascii="Cambria" w:hAnsi="Cambria"/>
          <w:sz w:val="28"/>
          <w:lang w:val="en-US"/>
        </w:rPr>
        <w:t>@(</w:t>
      </w:r>
      <w:proofErr w:type="gramEnd"/>
      <w:r>
        <w:rPr>
          <w:rFonts w:ascii="Cambria" w:hAnsi="Cambria"/>
          <w:sz w:val="28"/>
          <w:lang w:val="en-US"/>
        </w:rPr>
        <w:t>*)) processor</w:t>
      </w:r>
      <w:r w:rsidR="00453D40">
        <w:rPr>
          <w:rFonts w:ascii="Cambria" w:hAnsi="Cambria"/>
          <w:sz w:val="28"/>
          <w:lang w:val="en-US"/>
        </w:rPr>
        <w:t xml:space="preserve"> sets control wires to initial state, then it</w:t>
      </w:r>
      <w:r>
        <w:rPr>
          <w:rFonts w:ascii="Cambria" w:hAnsi="Cambria"/>
          <w:sz w:val="28"/>
          <w:lang w:val="en-US"/>
        </w:rPr>
        <w:t xml:space="preserve"> goes through state machine (case-switch block) and set appropriate control wires depends on the input command.</w:t>
      </w:r>
    </w:p>
    <w:p w14:paraId="161F6A19" w14:textId="2382907D" w:rsidR="00453D40" w:rsidRDefault="00453D40" w:rsidP="00DF1E5A">
      <w:pPr>
        <w:rPr>
          <w:rFonts w:ascii="Cambria" w:hAnsi="Cambria"/>
          <w:sz w:val="28"/>
          <w:lang w:val="en-US"/>
        </w:rPr>
      </w:pPr>
      <w:r w:rsidRPr="00453D40">
        <w:rPr>
          <w:rFonts w:ascii="Cambria" w:hAnsi="Cambria"/>
          <w:b/>
          <w:sz w:val="28"/>
          <w:lang w:val="en-US"/>
        </w:rPr>
        <w:t>ALU</w:t>
      </w:r>
      <w:r>
        <w:rPr>
          <w:rFonts w:ascii="Cambria" w:hAnsi="Cambria"/>
          <w:sz w:val="28"/>
          <w:lang w:val="en-US"/>
        </w:rPr>
        <w:t xml:space="preserve"> – the module performs all the arithmetic and logical commands and put its result on output line. The module can perform following commands – logical AND, logical OR,</w:t>
      </w:r>
      <w:r w:rsidRPr="00453D40"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sz w:val="28"/>
          <w:lang w:val="en-US"/>
        </w:rPr>
        <w:t>logical XOR, logic shift right and left, logical greater, arithmetic summation and arithmetic subtraction.</w:t>
      </w:r>
    </w:p>
    <w:p w14:paraId="62EDC4CE" w14:textId="25B15D80" w:rsidR="00453D40" w:rsidRDefault="00453D40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reg_file</w:t>
      </w:r>
      <w:proofErr w:type="spellEnd"/>
      <w:r>
        <w:rPr>
          <w:rFonts w:ascii="Cambria" w:hAnsi="Cambria"/>
          <w:sz w:val="28"/>
          <w:lang w:val="en-US"/>
        </w:rPr>
        <w:t xml:space="preserve"> – the module stores register status. It has 32 registers of 32-bit width. Register #0 is always set to zero. Based on input lines it can write or read data from the file. Address for reading is set by inputs A1 and A2 and output </w:t>
      </w:r>
      <w:r w:rsidR="007C1039">
        <w:rPr>
          <w:rFonts w:ascii="Cambria" w:hAnsi="Cambria"/>
          <w:sz w:val="28"/>
          <w:lang w:val="en-US"/>
        </w:rPr>
        <w:t>goes on output lines RD1 and RD2</w:t>
      </w:r>
      <w:r>
        <w:rPr>
          <w:rFonts w:ascii="Cambria" w:hAnsi="Cambria"/>
          <w:sz w:val="28"/>
          <w:lang w:val="en-US"/>
        </w:rPr>
        <w:t>. Writing address is defined by A3, writing content – WD3</w:t>
      </w:r>
      <w:r w:rsidR="007C1039">
        <w:rPr>
          <w:rFonts w:ascii="Cambria" w:hAnsi="Cambria"/>
          <w:sz w:val="28"/>
          <w:lang w:val="en-US"/>
        </w:rPr>
        <w:t xml:space="preserve">, it’s </w:t>
      </w:r>
      <w:proofErr w:type="gramStart"/>
      <w:r w:rsidR="007C1039">
        <w:rPr>
          <w:rFonts w:ascii="Cambria" w:hAnsi="Cambria"/>
          <w:sz w:val="28"/>
          <w:lang w:val="en-US"/>
        </w:rPr>
        <w:t>happen</w:t>
      </w:r>
      <w:proofErr w:type="gramEnd"/>
      <w:r w:rsidR="007C1039">
        <w:rPr>
          <w:rFonts w:ascii="Cambria" w:hAnsi="Cambria"/>
          <w:sz w:val="28"/>
          <w:lang w:val="en-US"/>
        </w:rPr>
        <w:t xml:space="preserve"> on positive edge of </w:t>
      </w:r>
      <w:proofErr w:type="spellStart"/>
      <w:r w:rsidR="007C1039">
        <w:rPr>
          <w:rFonts w:ascii="Cambria" w:hAnsi="Cambria"/>
          <w:sz w:val="28"/>
          <w:lang w:val="en-US"/>
        </w:rPr>
        <w:t>clk</w:t>
      </w:r>
      <w:proofErr w:type="spellEnd"/>
      <w:r w:rsidR="007C1039">
        <w:rPr>
          <w:rFonts w:ascii="Cambria" w:hAnsi="Cambria"/>
          <w:sz w:val="28"/>
          <w:lang w:val="en-US"/>
        </w:rPr>
        <w:t xml:space="preserve"> in case of input WE3 is set high</w:t>
      </w:r>
      <w:r>
        <w:rPr>
          <w:rFonts w:ascii="Cambria" w:hAnsi="Cambria"/>
          <w:sz w:val="28"/>
          <w:lang w:val="en-US"/>
        </w:rPr>
        <w:t>.</w:t>
      </w:r>
    </w:p>
    <w:p w14:paraId="2C50BAAA" w14:textId="445BEF8F" w:rsidR="00DF1E5A" w:rsidRDefault="007C1039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sign_ext</w:t>
      </w:r>
      <w:proofErr w:type="spellEnd"/>
      <w:r>
        <w:rPr>
          <w:rFonts w:ascii="Cambria" w:hAnsi="Cambria"/>
          <w:sz w:val="28"/>
          <w:lang w:val="en-US"/>
        </w:rPr>
        <w:t xml:space="preserve"> – module takes as input 16-bit value and extends it to 32-bit width.</w:t>
      </w:r>
    </w:p>
    <w:p w14:paraId="04523C23" w14:textId="04D9FC78" w:rsidR="007C1039" w:rsidRDefault="007C1039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dmem</w:t>
      </w:r>
      <w:proofErr w:type="spellEnd"/>
      <w:r>
        <w:rPr>
          <w:rFonts w:ascii="Cambria" w:hAnsi="Cambria"/>
          <w:sz w:val="28"/>
          <w:lang w:val="en-US"/>
        </w:rPr>
        <w:t xml:space="preserve"> – module for storing data in special data memory. Data could be read or written.</w:t>
      </w:r>
    </w:p>
    <w:p w14:paraId="727E1887" w14:textId="0D7C17AC" w:rsidR="007C1039" w:rsidRDefault="007C1039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imem</w:t>
      </w:r>
      <w:proofErr w:type="spellEnd"/>
      <w:r>
        <w:rPr>
          <w:rFonts w:ascii="Cambria" w:hAnsi="Cambria"/>
          <w:sz w:val="28"/>
          <w:lang w:val="en-US"/>
        </w:rPr>
        <w:t xml:space="preserve"> – module to store program (instruction) memory. Data could be only read.</w:t>
      </w:r>
    </w:p>
    <w:p w14:paraId="6CA4C692" w14:textId="72CE8BB7" w:rsidR="007C1039" w:rsidRDefault="007C1039" w:rsidP="00DF1E5A">
      <w:pPr>
        <w:rPr>
          <w:rFonts w:ascii="Cambria" w:hAnsi="Cambria"/>
          <w:sz w:val="28"/>
          <w:lang w:val="en-US"/>
        </w:rPr>
      </w:pPr>
      <w:r w:rsidRPr="007C1039">
        <w:rPr>
          <w:rFonts w:ascii="Cambria" w:hAnsi="Cambria"/>
          <w:b/>
          <w:sz w:val="28"/>
          <w:lang w:val="en-US"/>
        </w:rPr>
        <w:t>mux2</w:t>
      </w:r>
      <w:r>
        <w:rPr>
          <w:rFonts w:ascii="Cambria" w:hAnsi="Cambria"/>
          <w:sz w:val="28"/>
          <w:lang w:val="en-US"/>
        </w:rPr>
        <w:t xml:space="preserve"> – 2:1 multiplexer (input and output are 32-bit width)</w:t>
      </w:r>
    </w:p>
    <w:p w14:paraId="0140F114" w14:textId="02F50EA0" w:rsidR="007C1039" w:rsidRDefault="007C1039" w:rsidP="00DF1E5A">
      <w:pPr>
        <w:rPr>
          <w:rFonts w:ascii="Cambria" w:hAnsi="Cambria"/>
          <w:sz w:val="28"/>
          <w:lang w:val="en-US"/>
        </w:rPr>
      </w:pPr>
      <w:r w:rsidRPr="007C1039">
        <w:rPr>
          <w:rFonts w:ascii="Cambria" w:hAnsi="Cambria"/>
          <w:b/>
          <w:sz w:val="28"/>
          <w:lang w:val="en-US"/>
        </w:rPr>
        <w:t>mux2</w:t>
      </w:r>
      <w:r w:rsidRPr="007C1039">
        <w:rPr>
          <w:rFonts w:ascii="Cambria" w:hAnsi="Cambria"/>
          <w:sz w:val="28"/>
          <w:lang w:val="en-US"/>
        </w:rPr>
        <w:t>_5</w:t>
      </w:r>
      <w:r>
        <w:rPr>
          <w:rFonts w:ascii="Cambria" w:hAnsi="Cambria"/>
          <w:sz w:val="28"/>
          <w:lang w:val="en-US"/>
        </w:rPr>
        <w:t xml:space="preserve"> – 2:1 multiplexer (input and output are 5-bit width)</w:t>
      </w:r>
    </w:p>
    <w:p w14:paraId="2F3BBA14" w14:textId="6215D411" w:rsidR="007C1039" w:rsidRDefault="007C1039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pc_update</w:t>
      </w:r>
      <w:proofErr w:type="spellEnd"/>
      <w:r>
        <w:rPr>
          <w:rFonts w:ascii="Cambria" w:hAnsi="Cambria"/>
          <w:sz w:val="28"/>
          <w:lang w:val="en-US"/>
        </w:rPr>
        <w:t xml:space="preserve"> – module for program counter update. The new values </w:t>
      </w:r>
      <w:proofErr w:type="gramStart"/>
      <w:r>
        <w:rPr>
          <w:rFonts w:ascii="Cambria" w:hAnsi="Cambria"/>
          <w:sz w:val="28"/>
          <w:lang w:val="en-US"/>
        </w:rPr>
        <w:t>depends</w:t>
      </w:r>
      <w:proofErr w:type="gramEnd"/>
      <w:r>
        <w:rPr>
          <w:rFonts w:ascii="Cambria" w:hAnsi="Cambria"/>
          <w:sz w:val="28"/>
          <w:lang w:val="en-US"/>
        </w:rPr>
        <w:t xml:space="preserve"> on current instruction. In case of </w:t>
      </w:r>
      <w:proofErr w:type="spellStart"/>
      <w:r>
        <w:rPr>
          <w:rFonts w:ascii="Cambria" w:hAnsi="Cambria"/>
          <w:sz w:val="28"/>
          <w:lang w:val="en-US"/>
        </w:rPr>
        <w:t>jr</w:t>
      </w:r>
      <w:proofErr w:type="spellEnd"/>
      <w:r>
        <w:rPr>
          <w:rFonts w:ascii="Cambria" w:hAnsi="Cambria"/>
          <w:sz w:val="28"/>
          <w:lang w:val="en-US"/>
        </w:rPr>
        <w:t xml:space="preserve"> instruction (jump) it set by </w:t>
      </w:r>
      <w:proofErr w:type="spellStart"/>
      <w:r>
        <w:rPr>
          <w:rFonts w:ascii="Cambria" w:hAnsi="Cambria"/>
          <w:sz w:val="28"/>
          <w:lang w:val="en-US"/>
        </w:rPr>
        <w:t>srcA</w:t>
      </w:r>
      <w:proofErr w:type="spellEnd"/>
      <w:r>
        <w:rPr>
          <w:rFonts w:ascii="Cambria" w:hAnsi="Cambria"/>
          <w:sz w:val="28"/>
          <w:lang w:val="en-US"/>
        </w:rPr>
        <w:t xml:space="preserve"> input, in case of </w:t>
      </w:r>
      <w:proofErr w:type="spellStart"/>
      <w:r>
        <w:rPr>
          <w:rFonts w:ascii="Cambria" w:hAnsi="Cambria"/>
          <w:sz w:val="28"/>
          <w:lang w:val="en-US"/>
        </w:rPr>
        <w:t>jal</w:t>
      </w:r>
      <w:proofErr w:type="spellEnd"/>
      <w:r>
        <w:rPr>
          <w:rFonts w:ascii="Cambria" w:hAnsi="Cambria"/>
          <w:sz w:val="28"/>
          <w:lang w:val="en-US"/>
        </w:rPr>
        <w:t xml:space="preserve"> (relative jump) it’s incremented by value set in offset plus 4, otherwise – incremented by 4.</w:t>
      </w:r>
    </w:p>
    <w:p w14:paraId="7A757C38" w14:textId="1075B523" w:rsidR="007C1039" w:rsidRDefault="007C1039" w:rsidP="00DF1E5A">
      <w:pPr>
        <w:rPr>
          <w:rFonts w:ascii="Cambria" w:hAnsi="Cambria"/>
          <w:sz w:val="28"/>
          <w:lang w:val="en-US"/>
        </w:rPr>
      </w:pPr>
      <w:proofErr w:type="spellStart"/>
      <w:r w:rsidRPr="007C1039">
        <w:rPr>
          <w:rFonts w:ascii="Cambria" w:hAnsi="Cambria"/>
          <w:b/>
          <w:sz w:val="28"/>
          <w:lang w:val="en-US"/>
        </w:rPr>
        <w:t>m_and</w:t>
      </w:r>
      <w:proofErr w:type="spellEnd"/>
      <w:r>
        <w:rPr>
          <w:rFonts w:ascii="Cambria" w:hAnsi="Cambria"/>
          <w:sz w:val="28"/>
          <w:lang w:val="en-US"/>
        </w:rPr>
        <w:t xml:space="preserve"> – helper module for PC source select.</w:t>
      </w:r>
    </w:p>
    <w:p w14:paraId="0EB2B2E5" w14:textId="7885B0FD" w:rsidR="007C1039" w:rsidRDefault="007C1039" w:rsidP="00DF1E5A">
      <w:pPr>
        <w:rPr>
          <w:rFonts w:ascii="Cambria" w:hAnsi="Cambria"/>
          <w:sz w:val="28"/>
          <w:lang w:val="en-US"/>
        </w:rPr>
      </w:pPr>
    </w:p>
    <w:p w14:paraId="0270D31A" w14:textId="7AFB5CC4" w:rsidR="007C1039" w:rsidRPr="007C1039" w:rsidRDefault="007C1039" w:rsidP="00DF1E5A">
      <w:pPr>
        <w:rPr>
          <w:rFonts w:ascii="Cambria" w:hAnsi="Cambria"/>
          <w:b/>
          <w:sz w:val="28"/>
          <w:lang w:val="en-US"/>
        </w:rPr>
      </w:pPr>
      <w:r w:rsidRPr="007C1039">
        <w:rPr>
          <w:rFonts w:ascii="Cambria" w:hAnsi="Cambria"/>
          <w:b/>
          <w:sz w:val="28"/>
          <w:lang w:val="en-US"/>
        </w:rPr>
        <w:t>Conclusions</w:t>
      </w:r>
    </w:p>
    <w:p w14:paraId="3AFB9D19" w14:textId="42AED795" w:rsidR="007C1039" w:rsidRDefault="007C1039" w:rsidP="00DF1E5A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In this work we learnt the principle of simple CPU implementation, its architecture and </w:t>
      </w:r>
      <w:r w:rsidR="00BF62C9">
        <w:rPr>
          <w:rFonts w:ascii="Cambria" w:hAnsi="Cambria"/>
          <w:sz w:val="28"/>
          <w:lang w:val="en-US"/>
        </w:rPr>
        <w:t>shortened MIPS instruction set</w:t>
      </w:r>
      <w:r>
        <w:rPr>
          <w:rFonts w:ascii="Cambria" w:hAnsi="Cambria"/>
          <w:sz w:val="28"/>
          <w:lang w:val="en-US"/>
        </w:rPr>
        <w:t>. We also get familiar and practiced with Verilog, various aspects of the design for correct synthesis using HDLs and simulation.</w:t>
      </w:r>
      <w:r w:rsidR="00BF62C9">
        <w:rPr>
          <w:rFonts w:ascii="Cambria" w:hAnsi="Cambria"/>
          <w:sz w:val="28"/>
          <w:lang w:val="en-US"/>
        </w:rPr>
        <w:t xml:space="preserve"> We also used </w:t>
      </w:r>
      <w:proofErr w:type="spellStart"/>
      <w:r w:rsidR="00BF62C9">
        <w:rPr>
          <w:rFonts w:ascii="Cambria" w:hAnsi="Cambria"/>
          <w:sz w:val="28"/>
          <w:lang w:val="en-US"/>
        </w:rPr>
        <w:t>GTKWave</w:t>
      </w:r>
      <w:proofErr w:type="spellEnd"/>
      <w:r w:rsidR="00BF62C9">
        <w:rPr>
          <w:rFonts w:ascii="Cambria" w:hAnsi="Cambria"/>
          <w:sz w:val="28"/>
          <w:lang w:val="en-US"/>
        </w:rPr>
        <w:t xml:space="preserve"> tool for debugging and processor state transition visualization.</w:t>
      </w:r>
    </w:p>
    <w:p w14:paraId="6B0D1218" w14:textId="77777777" w:rsidR="00DF1E5A" w:rsidRPr="00DF1E5A" w:rsidRDefault="00DF1E5A" w:rsidP="00DF1E5A">
      <w:pPr>
        <w:rPr>
          <w:rFonts w:ascii="Cambria" w:hAnsi="Cambria"/>
          <w:sz w:val="28"/>
          <w:lang w:val="en-US"/>
        </w:rPr>
      </w:pPr>
    </w:p>
    <w:sectPr w:rsidR="00DF1E5A" w:rsidRPr="00DF1E5A" w:rsidSect="00835ECE">
      <w:headerReference w:type="default" r:id="rId8"/>
      <w:footerReference w:type="default" r:id="rId9"/>
      <w:pgSz w:w="11906" w:h="16838"/>
      <w:pgMar w:top="1440" w:right="1440" w:bottom="1440" w:left="1440" w:header="708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1E68E" w14:textId="77777777" w:rsidR="00D861A9" w:rsidRDefault="00D861A9" w:rsidP="00835ECE">
      <w:pPr>
        <w:spacing w:after="0" w:line="240" w:lineRule="auto"/>
      </w:pPr>
      <w:r>
        <w:separator/>
      </w:r>
    </w:p>
  </w:endnote>
  <w:endnote w:type="continuationSeparator" w:id="0">
    <w:p w14:paraId="57407A11" w14:textId="77777777" w:rsidR="00D861A9" w:rsidRDefault="00D861A9" w:rsidP="0083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</w:rPr>
      <w:id w:val="-1487158532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</w:rPr>
          <w:id w:val="-1366516635"/>
          <w:docPartObj>
            <w:docPartGallery w:val="Page Numbers (Top of Page)"/>
            <w:docPartUnique/>
          </w:docPartObj>
        </w:sdtPr>
        <w:sdtEndPr/>
        <w:sdtContent>
          <w:p w14:paraId="1C32C35C" w14:textId="54E9B221" w:rsidR="00835ECE" w:rsidRPr="00835ECE" w:rsidRDefault="00835ECE" w:rsidP="00835ECE">
            <w:pPr>
              <w:pStyle w:val="Footer"/>
              <w:jc w:val="right"/>
              <w:rPr>
                <w:rFonts w:ascii="Cambria" w:hAnsi="Cambria"/>
              </w:rPr>
            </w:pPr>
            <w:r w:rsidRPr="00835ECE">
              <w:rPr>
                <w:rFonts w:ascii="Cambria" w:hAnsi="Cambria"/>
              </w:rPr>
              <w:t xml:space="preserve">Page </w: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835ECE">
              <w:rPr>
                <w:rFonts w:ascii="Cambria" w:hAnsi="Cambria"/>
                <w:b/>
                <w:bCs/>
              </w:rPr>
              <w:instrText xml:space="preserve"> PAGE </w:instrTex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Pr="00835ECE">
              <w:rPr>
                <w:rFonts w:ascii="Cambria" w:hAnsi="Cambria"/>
                <w:b/>
                <w:bCs/>
                <w:noProof/>
              </w:rPr>
              <w:t>2</w: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  <w:r w:rsidRPr="00835ECE">
              <w:rPr>
                <w:rFonts w:ascii="Cambria" w:hAnsi="Cambria"/>
              </w:rPr>
              <w:t xml:space="preserve"> of </w: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835ECE">
              <w:rPr>
                <w:rFonts w:ascii="Cambria" w:hAnsi="Cambria"/>
                <w:b/>
                <w:bCs/>
              </w:rPr>
              <w:instrText xml:space="preserve"> NUMPAGES  </w:instrTex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Pr="00835ECE">
              <w:rPr>
                <w:rFonts w:ascii="Cambria" w:hAnsi="Cambria"/>
                <w:b/>
                <w:bCs/>
                <w:noProof/>
              </w:rPr>
              <w:t>2</w:t>
            </w:r>
            <w:r w:rsidRPr="00835ECE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32BBD" w14:textId="77777777" w:rsidR="00D861A9" w:rsidRDefault="00D861A9" w:rsidP="00835ECE">
      <w:pPr>
        <w:spacing w:after="0" w:line="240" w:lineRule="auto"/>
      </w:pPr>
      <w:r>
        <w:separator/>
      </w:r>
    </w:p>
  </w:footnote>
  <w:footnote w:type="continuationSeparator" w:id="0">
    <w:p w14:paraId="27A309D6" w14:textId="77777777" w:rsidR="00D861A9" w:rsidRDefault="00D861A9" w:rsidP="00835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F7FE" w14:textId="51A92874" w:rsidR="00835ECE" w:rsidRPr="00835ECE" w:rsidRDefault="00835ECE">
    <w:pPr>
      <w:pStyle w:val="Header"/>
      <w:rPr>
        <w:rFonts w:ascii="Cambria" w:hAnsi="Cambria"/>
        <w:sz w:val="24"/>
        <w:lang w:val="en-US"/>
      </w:rPr>
    </w:pPr>
    <w:r w:rsidRPr="00835ECE">
      <w:rPr>
        <w:rFonts w:ascii="Cambria" w:hAnsi="Cambria"/>
        <w:sz w:val="24"/>
        <w:lang w:val="en-US"/>
      </w:rPr>
      <w:t>BE4M35PAP</w:t>
    </w:r>
    <w:r>
      <w:rPr>
        <w:rFonts w:ascii="Cambria" w:hAnsi="Cambria"/>
        <w:sz w:val="24"/>
        <w:lang w:val="en-US"/>
      </w:rPr>
      <w:tab/>
    </w:r>
    <w:r>
      <w:rPr>
        <w:rFonts w:ascii="Cambria" w:hAnsi="Cambria"/>
        <w:sz w:val="24"/>
        <w:lang w:val="en-US"/>
      </w:rPr>
      <w:tab/>
    </w:r>
    <w:r w:rsidRPr="00835ECE">
      <w:rPr>
        <w:rFonts w:ascii="Cambria" w:hAnsi="Cambria"/>
        <w:sz w:val="24"/>
        <w:lang w:val="en-US"/>
      </w:rPr>
      <w:t>Mikhail Ivanov</w:t>
    </w:r>
  </w:p>
  <w:p w14:paraId="5A50E984" w14:textId="079B7C8F" w:rsidR="00835ECE" w:rsidRPr="00835ECE" w:rsidRDefault="00835ECE">
    <w:pPr>
      <w:pStyle w:val="Header"/>
      <w:rPr>
        <w:rFonts w:ascii="Cambria" w:hAnsi="Cambria"/>
        <w:sz w:val="24"/>
        <w:lang w:val="en-US"/>
      </w:rPr>
    </w:pPr>
    <w:proofErr w:type="spellStart"/>
    <w:r w:rsidRPr="00835ECE">
      <w:rPr>
        <w:rFonts w:ascii="Cambria" w:hAnsi="Cambria"/>
        <w:sz w:val="24"/>
        <w:lang w:val="en-US"/>
      </w:rPr>
      <w:t>Semestral</w:t>
    </w:r>
    <w:proofErr w:type="spellEnd"/>
    <w:r w:rsidRPr="00835ECE">
      <w:rPr>
        <w:rFonts w:ascii="Cambria" w:hAnsi="Cambria"/>
        <w:sz w:val="24"/>
        <w:lang w:val="en-US"/>
      </w:rPr>
      <w:t xml:space="preserve"> project #1</w:t>
    </w:r>
    <w:r w:rsidRPr="00835ECE">
      <w:rPr>
        <w:rFonts w:ascii="Cambria" w:hAnsi="Cambria"/>
        <w:sz w:val="24"/>
        <w:lang w:val="en-US"/>
      </w:rPr>
      <w:tab/>
    </w:r>
    <w:r w:rsidRPr="00835ECE">
      <w:rPr>
        <w:rFonts w:ascii="Cambria" w:hAnsi="Cambria"/>
        <w:sz w:val="24"/>
        <w:lang w:val="en-US"/>
      </w:rPr>
      <w:tab/>
    </w:r>
    <w:r>
      <w:rPr>
        <w:rFonts w:ascii="Cambria" w:hAnsi="Cambria"/>
        <w:sz w:val="24"/>
        <w:lang w:val="en-US"/>
      </w:rPr>
      <w:t>06/12/2019</w:t>
    </w:r>
    <w:r w:rsidRPr="00835ECE">
      <w:rPr>
        <w:rFonts w:ascii="Cambria" w:hAnsi="Cambria"/>
        <w:sz w:val="24"/>
        <w:lang w:val="en-US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2325A"/>
    <w:multiLevelType w:val="multilevel"/>
    <w:tmpl w:val="34BED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20"/>
    <w:rsid w:val="00286851"/>
    <w:rsid w:val="00351BAB"/>
    <w:rsid w:val="00394DE4"/>
    <w:rsid w:val="00453D40"/>
    <w:rsid w:val="00542561"/>
    <w:rsid w:val="007345F3"/>
    <w:rsid w:val="007C1039"/>
    <w:rsid w:val="007D0455"/>
    <w:rsid w:val="00835ECE"/>
    <w:rsid w:val="0085453C"/>
    <w:rsid w:val="00865A20"/>
    <w:rsid w:val="009555AB"/>
    <w:rsid w:val="00BF62C9"/>
    <w:rsid w:val="00D705AC"/>
    <w:rsid w:val="00D861A9"/>
    <w:rsid w:val="00DB69D5"/>
    <w:rsid w:val="00DE63F9"/>
    <w:rsid w:val="00D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6485B1"/>
  <w15:chartTrackingRefBased/>
  <w15:docId w15:val="{6A0FBA3B-5F6B-4729-B039-BBFA60DE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CE"/>
  </w:style>
  <w:style w:type="paragraph" w:styleId="Footer">
    <w:name w:val="footer"/>
    <w:basedOn w:val="Normal"/>
    <w:link w:val="FooterChar"/>
    <w:uiPriority w:val="99"/>
    <w:unhideWhenUsed/>
    <w:rsid w:val="0083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CE"/>
  </w:style>
  <w:style w:type="paragraph" w:styleId="ListParagraph">
    <w:name w:val="List Paragraph"/>
    <w:basedOn w:val="Normal"/>
    <w:uiPriority w:val="34"/>
    <w:qFormat/>
    <w:rsid w:val="00835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sha91/P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Ivanov</dc:creator>
  <cp:keywords/>
  <dc:description/>
  <cp:lastModifiedBy>Mikhail Ivanov</cp:lastModifiedBy>
  <cp:revision>10</cp:revision>
  <cp:lastPrinted>2019-12-07T10:22:00Z</cp:lastPrinted>
  <dcterms:created xsi:type="dcterms:W3CDTF">2019-12-06T18:38:00Z</dcterms:created>
  <dcterms:modified xsi:type="dcterms:W3CDTF">2019-12-07T10:23:00Z</dcterms:modified>
</cp:coreProperties>
</file>