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5AA" w:rsidRPr="0069103E" w:rsidRDefault="00B7002A" w:rsidP="00B4358B">
      <w:pPr>
        <w:jc w:val="both"/>
      </w:pPr>
      <w:r w:rsidRPr="0069103E">
        <w:rPr>
          <w:noProof/>
          <w:lang w:eastAsia="en-GB"/>
        </w:rPr>
        <w:drawing>
          <wp:inline distT="0" distB="0" distL="0" distR="0" wp14:anchorId="2CAB9B8C" wp14:editId="4C44FA42">
            <wp:extent cx="4714875" cy="2476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875" cy="2476500"/>
                    </a:xfrm>
                    <a:prstGeom prst="rect">
                      <a:avLst/>
                    </a:prstGeom>
                  </pic:spPr>
                </pic:pic>
              </a:graphicData>
            </a:graphic>
          </wp:inline>
        </w:drawing>
      </w:r>
    </w:p>
    <w:p w:rsidR="004129C3" w:rsidRPr="0069103E" w:rsidRDefault="006A57DE" w:rsidP="00B4358B">
      <w:pPr>
        <w:jc w:val="both"/>
      </w:pPr>
      <w:r>
        <w:rPr>
          <w:noProof/>
          <w:lang w:eastAsia="en-GB"/>
        </w:rPr>
        <w:drawing>
          <wp:inline distT="0" distB="0" distL="0" distR="0" wp14:anchorId="4A724D47" wp14:editId="3EF67CDE">
            <wp:extent cx="5731510" cy="20910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91055"/>
                    </a:xfrm>
                    <a:prstGeom prst="rect">
                      <a:avLst/>
                    </a:prstGeom>
                  </pic:spPr>
                </pic:pic>
              </a:graphicData>
            </a:graphic>
          </wp:inline>
        </w:drawing>
      </w:r>
    </w:p>
    <w:p w:rsidR="00FF1CE0" w:rsidRDefault="00FF1CE0" w:rsidP="00B4358B">
      <w:pPr>
        <w:jc w:val="both"/>
        <w:rPr>
          <w:b/>
          <w:sz w:val="48"/>
        </w:rPr>
      </w:pPr>
    </w:p>
    <w:p w:rsidR="00FF1CE0" w:rsidRDefault="00FF1CE0" w:rsidP="00B4358B">
      <w:pPr>
        <w:jc w:val="both"/>
        <w:rPr>
          <w:b/>
          <w:sz w:val="48"/>
        </w:rPr>
      </w:pPr>
    </w:p>
    <w:p w:rsidR="00FF1CE0" w:rsidRPr="000D7F80" w:rsidRDefault="002A7F24" w:rsidP="00B4358B">
      <w:pPr>
        <w:jc w:val="both"/>
        <w:rPr>
          <w:sz w:val="44"/>
        </w:rPr>
      </w:pPr>
      <w:r w:rsidRPr="000D7F80">
        <w:rPr>
          <w:b/>
          <w:sz w:val="44"/>
        </w:rPr>
        <w:t>Name:</w:t>
      </w:r>
      <w:r w:rsidRPr="000D7F80">
        <w:rPr>
          <w:sz w:val="44"/>
        </w:rPr>
        <w:t xml:space="preserve"> Misha Akram</w:t>
      </w:r>
    </w:p>
    <w:p w:rsidR="00FF1CE0" w:rsidRPr="000D7F80" w:rsidRDefault="002A7F24" w:rsidP="00B4358B">
      <w:pPr>
        <w:jc w:val="both"/>
        <w:rPr>
          <w:sz w:val="44"/>
        </w:rPr>
      </w:pPr>
      <w:r w:rsidRPr="000D7F80">
        <w:rPr>
          <w:b/>
          <w:sz w:val="44"/>
        </w:rPr>
        <w:t>Roll</w:t>
      </w:r>
      <w:r w:rsidR="000D7F80" w:rsidRPr="000D7F80">
        <w:rPr>
          <w:b/>
          <w:sz w:val="44"/>
        </w:rPr>
        <w:t xml:space="preserve"> n</w:t>
      </w:r>
      <w:r w:rsidRPr="000D7F80">
        <w:rPr>
          <w:b/>
          <w:sz w:val="44"/>
        </w:rPr>
        <w:t>o:</w:t>
      </w:r>
      <w:r w:rsidRPr="000D7F80">
        <w:rPr>
          <w:sz w:val="44"/>
        </w:rPr>
        <w:t xml:space="preserve"> cs-18118</w:t>
      </w:r>
    </w:p>
    <w:p w:rsidR="00FF1CE0" w:rsidRPr="000D7F80" w:rsidRDefault="000D7F80" w:rsidP="00B4358B">
      <w:pPr>
        <w:jc w:val="both"/>
        <w:rPr>
          <w:sz w:val="44"/>
        </w:rPr>
      </w:pPr>
      <w:r w:rsidRPr="000D7F80">
        <w:rPr>
          <w:b/>
          <w:sz w:val="44"/>
        </w:rPr>
        <w:t>Course:</w:t>
      </w:r>
      <w:r w:rsidRPr="000D7F80">
        <w:rPr>
          <w:sz w:val="44"/>
        </w:rPr>
        <w:t xml:space="preserve"> Entrepreneurship for Computer Engineers</w:t>
      </w:r>
    </w:p>
    <w:p w:rsidR="000D7F80" w:rsidRPr="000D7F80" w:rsidRDefault="000D7F80" w:rsidP="00B4358B">
      <w:pPr>
        <w:jc w:val="both"/>
        <w:rPr>
          <w:sz w:val="44"/>
        </w:rPr>
      </w:pPr>
      <w:r w:rsidRPr="000D7F80">
        <w:rPr>
          <w:b/>
          <w:sz w:val="44"/>
        </w:rPr>
        <w:t>Submitted to:</w:t>
      </w:r>
      <w:r w:rsidRPr="000D7F80">
        <w:rPr>
          <w:sz w:val="44"/>
        </w:rPr>
        <w:t xml:space="preserve">  Dr Khurram</w:t>
      </w:r>
    </w:p>
    <w:p w:rsidR="00FF1CE0" w:rsidRDefault="00FF1CE0" w:rsidP="00B4358B">
      <w:pPr>
        <w:jc w:val="both"/>
        <w:rPr>
          <w:b/>
          <w:sz w:val="48"/>
        </w:rPr>
      </w:pPr>
    </w:p>
    <w:p w:rsidR="00FF1CE0" w:rsidRDefault="00FF1CE0" w:rsidP="00B4358B">
      <w:pPr>
        <w:jc w:val="both"/>
        <w:rPr>
          <w:b/>
          <w:sz w:val="48"/>
        </w:rPr>
      </w:pPr>
      <w:r w:rsidRPr="0069103E">
        <w:rPr>
          <w:noProof/>
          <w:lang w:eastAsia="en-GB"/>
        </w:rPr>
        <w:lastRenderedPageBreak/>
        <w:drawing>
          <wp:anchor distT="0" distB="0" distL="114300" distR="114300" simplePos="0" relativeHeight="251671552" behindDoc="0" locked="0" layoutInCell="1" allowOverlap="1" wp14:anchorId="07C86533" wp14:editId="2DDF0290">
            <wp:simplePos x="0" y="0"/>
            <wp:positionH relativeFrom="margin">
              <wp:posOffset>-88265</wp:posOffset>
            </wp:positionH>
            <wp:positionV relativeFrom="paragraph">
              <wp:posOffset>11572</wp:posOffset>
            </wp:positionV>
            <wp:extent cx="1659890" cy="871855"/>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9890" cy="871855"/>
                    </a:xfrm>
                    <a:prstGeom prst="rect">
                      <a:avLst/>
                    </a:prstGeom>
                  </pic:spPr>
                </pic:pic>
              </a:graphicData>
            </a:graphic>
            <wp14:sizeRelH relativeFrom="page">
              <wp14:pctWidth>0</wp14:pctWidth>
            </wp14:sizeRelH>
            <wp14:sizeRelV relativeFrom="page">
              <wp14:pctHeight>0</wp14:pctHeight>
            </wp14:sizeRelV>
          </wp:anchor>
        </w:drawing>
      </w:r>
    </w:p>
    <w:p w:rsidR="00FF1CE0" w:rsidRDefault="00FF1CE0" w:rsidP="00B4358B">
      <w:pPr>
        <w:jc w:val="both"/>
        <w:rPr>
          <w:b/>
          <w:sz w:val="48"/>
        </w:rPr>
      </w:pPr>
      <w:bookmarkStart w:id="0" w:name="_GoBack"/>
      <w:bookmarkEnd w:id="0"/>
    </w:p>
    <w:p w:rsidR="00FF1CE0" w:rsidRDefault="00FF1CE0" w:rsidP="00B4358B">
      <w:pPr>
        <w:jc w:val="both"/>
        <w:rPr>
          <w:b/>
          <w:sz w:val="48"/>
        </w:rPr>
      </w:pPr>
    </w:p>
    <w:p w:rsidR="00B4358B" w:rsidRDefault="0069103E" w:rsidP="00B4358B">
      <w:pPr>
        <w:jc w:val="both"/>
        <w:rPr>
          <w:b/>
          <w:sz w:val="44"/>
        </w:rPr>
      </w:pPr>
      <w:r w:rsidRPr="000D7F80">
        <w:rPr>
          <w:b/>
          <w:sz w:val="52"/>
        </w:rPr>
        <w:t xml:space="preserve">About </w:t>
      </w:r>
      <w:r w:rsidRPr="000D7F80">
        <w:rPr>
          <w:b/>
          <w:sz w:val="48"/>
        </w:rPr>
        <w:t xml:space="preserve">   </w:t>
      </w:r>
      <w:r>
        <w:rPr>
          <w:b/>
          <w:sz w:val="44"/>
        </w:rPr>
        <w:t xml:space="preserve">                                                                 </w:t>
      </w:r>
    </w:p>
    <w:p w:rsidR="004129C3" w:rsidRPr="00B4358B" w:rsidRDefault="0069103E" w:rsidP="00B4358B">
      <w:pPr>
        <w:jc w:val="both"/>
        <w:rPr>
          <w:sz w:val="24"/>
        </w:rPr>
      </w:pPr>
      <w:r w:rsidRPr="00B4358B">
        <w:rPr>
          <w:b/>
          <w:color w:val="92D050"/>
          <w:sz w:val="52"/>
        </w:rPr>
        <w:t>Ecosol Pvt. Ltd</w:t>
      </w:r>
    </w:p>
    <w:p w:rsidR="000D7F80" w:rsidRDefault="004129C3" w:rsidP="00B4358B">
      <w:pPr>
        <w:jc w:val="both"/>
        <w:rPr>
          <w:rStyle w:val="fontstyle01"/>
          <w:rFonts w:asciiTheme="minorHAnsi" w:hAnsiTheme="minorHAnsi"/>
        </w:rPr>
      </w:pPr>
      <w:r w:rsidRPr="000D7F80">
        <w:rPr>
          <w:rStyle w:val="fontstyle01"/>
          <w:rFonts w:asciiTheme="minorHAnsi" w:hAnsiTheme="minorHAnsi"/>
          <w:color w:val="auto"/>
          <w:sz w:val="36"/>
        </w:rPr>
        <w:t>Ecosol is a House of Water and Environmental Services. With a team of seasoned environmentalists, hydrologists, and engineers, we are committed to revolutionize environmental landscape by</w:t>
      </w:r>
      <w:r w:rsidRPr="000D7F80">
        <w:rPr>
          <w:b/>
          <w:bCs/>
          <w:sz w:val="36"/>
          <w:szCs w:val="44"/>
        </w:rPr>
        <w:t xml:space="preserve"> </w:t>
      </w:r>
      <w:r w:rsidRPr="000D7F80">
        <w:rPr>
          <w:rStyle w:val="fontstyle01"/>
          <w:rFonts w:asciiTheme="minorHAnsi" w:hAnsiTheme="minorHAnsi"/>
          <w:color w:val="auto"/>
          <w:sz w:val="36"/>
        </w:rPr>
        <w:t>o</w:t>
      </w:r>
      <w:r w:rsidR="00580836" w:rsidRPr="000D7F80">
        <w:rPr>
          <w:rStyle w:val="fontstyle01"/>
          <w:rFonts w:asciiTheme="minorHAnsi" w:hAnsiTheme="minorHAnsi"/>
          <w:color w:val="auto"/>
          <w:sz w:val="36"/>
        </w:rPr>
        <w:t>ffering high standard services.</w:t>
      </w:r>
      <w:r w:rsidR="00580836" w:rsidRPr="000D7F80">
        <w:rPr>
          <w:rStyle w:val="fontstyle01"/>
          <w:rFonts w:asciiTheme="minorHAnsi" w:hAnsiTheme="minorHAnsi"/>
          <w:sz w:val="40"/>
        </w:rPr>
        <w:t xml:space="preserve">    </w:t>
      </w:r>
      <w:r w:rsidR="00580836">
        <w:rPr>
          <w:rStyle w:val="fontstyle01"/>
          <w:rFonts w:asciiTheme="minorHAnsi" w:hAnsiTheme="minorHAnsi"/>
        </w:rPr>
        <w:t xml:space="preserve"> </w:t>
      </w:r>
    </w:p>
    <w:p w:rsidR="00580836" w:rsidRPr="00580836" w:rsidRDefault="00580836" w:rsidP="00B4358B">
      <w:pPr>
        <w:jc w:val="both"/>
        <w:rPr>
          <w:rStyle w:val="fontstyle01"/>
          <w:rFonts w:asciiTheme="minorHAnsi" w:hAnsiTheme="minorHAnsi"/>
          <w:color w:val="auto"/>
          <w:sz w:val="40"/>
        </w:rPr>
      </w:pPr>
      <w:r>
        <w:rPr>
          <w:rStyle w:val="fontstyle01"/>
          <w:rFonts w:asciiTheme="minorHAnsi" w:hAnsiTheme="minorHAnsi"/>
        </w:rPr>
        <w:t xml:space="preserve">                                       </w:t>
      </w:r>
    </w:p>
    <w:p w:rsidR="00FA6701" w:rsidRPr="00580836" w:rsidRDefault="00FA6701" w:rsidP="00B4358B">
      <w:pPr>
        <w:jc w:val="both"/>
        <w:rPr>
          <w:b/>
          <w:bCs/>
          <w:color w:val="000000"/>
          <w:sz w:val="24"/>
          <w:szCs w:val="44"/>
        </w:rPr>
      </w:pPr>
      <w:r w:rsidRPr="00580836">
        <w:rPr>
          <w:rStyle w:val="fontstyle01"/>
          <w:rFonts w:asciiTheme="minorHAnsi" w:hAnsiTheme="minorHAnsi"/>
          <w:sz w:val="28"/>
        </w:rPr>
        <w:t>Maliha Abbass Zaidi</w:t>
      </w:r>
      <w:r w:rsidRPr="00580836">
        <w:rPr>
          <w:rStyle w:val="fontstyle01"/>
          <w:rFonts w:asciiTheme="minorHAnsi" w:hAnsiTheme="minorHAnsi"/>
          <w:b w:val="0"/>
          <w:sz w:val="28"/>
        </w:rPr>
        <w:t xml:space="preserve"> </w:t>
      </w:r>
      <w:r w:rsidRPr="0069103E">
        <w:rPr>
          <w:rStyle w:val="fontstyle01"/>
          <w:rFonts w:asciiTheme="minorHAnsi" w:hAnsiTheme="minorHAnsi"/>
          <w:b w:val="0"/>
          <w:sz w:val="24"/>
        </w:rPr>
        <w:t xml:space="preserve">is a civil Engineering graduate from NED University back in 2014 Jan, after that she went through few competitive exams and from there she started thinking of having her own initiative. Then she started </w:t>
      </w:r>
      <w:r w:rsidR="00532935" w:rsidRPr="0069103E">
        <w:rPr>
          <w:rStyle w:val="fontstyle01"/>
          <w:rFonts w:asciiTheme="minorHAnsi" w:hAnsiTheme="minorHAnsi"/>
          <w:b w:val="0"/>
          <w:sz w:val="24"/>
        </w:rPr>
        <w:t>off</w:t>
      </w:r>
      <w:r w:rsidRPr="0069103E">
        <w:rPr>
          <w:rStyle w:val="fontstyle01"/>
          <w:rFonts w:asciiTheme="minorHAnsi" w:hAnsiTheme="minorHAnsi"/>
          <w:b w:val="0"/>
          <w:sz w:val="24"/>
        </w:rPr>
        <w:t xml:space="preserve"> </w:t>
      </w:r>
      <w:r w:rsidR="00532935" w:rsidRPr="0069103E">
        <w:rPr>
          <w:rStyle w:val="fontstyle01"/>
          <w:rFonts w:asciiTheme="minorHAnsi" w:hAnsiTheme="minorHAnsi"/>
          <w:b w:val="0"/>
          <w:sz w:val="24"/>
        </w:rPr>
        <w:t xml:space="preserve">with </w:t>
      </w:r>
      <w:r w:rsidR="00532935" w:rsidRPr="00580836">
        <w:rPr>
          <w:rStyle w:val="fontstyle01"/>
          <w:rFonts w:asciiTheme="minorHAnsi" w:hAnsiTheme="minorHAnsi"/>
          <w:sz w:val="24"/>
        </w:rPr>
        <w:t>National Dialog for Climate</w:t>
      </w:r>
      <w:r w:rsidRPr="00580836">
        <w:rPr>
          <w:rStyle w:val="fontstyle01"/>
          <w:rFonts w:asciiTheme="minorHAnsi" w:hAnsiTheme="minorHAnsi"/>
          <w:sz w:val="24"/>
        </w:rPr>
        <w:t xml:space="preserve"> Change</w:t>
      </w:r>
      <w:r w:rsidR="00532935" w:rsidRPr="0069103E">
        <w:rPr>
          <w:rStyle w:val="fontstyle01"/>
          <w:rFonts w:asciiTheme="minorHAnsi" w:hAnsiTheme="minorHAnsi"/>
          <w:b w:val="0"/>
          <w:sz w:val="24"/>
        </w:rPr>
        <w:t>, from that idea she thought of started her own company by the name</w:t>
      </w:r>
      <w:r w:rsidR="00532935" w:rsidRPr="00580836">
        <w:rPr>
          <w:rStyle w:val="fontstyle01"/>
          <w:rFonts w:asciiTheme="minorHAnsi" w:hAnsiTheme="minorHAnsi"/>
          <w:sz w:val="24"/>
        </w:rPr>
        <w:t xml:space="preserve"> Ecosol</w:t>
      </w:r>
      <w:r w:rsidR="00532935" w:rsidRPr="0069103E">
        <w:rPr>
          <w:rStyle w:val="fontstyle01"/>
          <w:rFonts w:asciiTheme="minorHAnsi" w:hAnsiTheme="minorHAnsi"/>
          <w:b w:val="0"/>
          <w:sz w:val="24"/>
        </w:rPr>
        <w:t xml:space="preserve"> (Ecological solutions.</w:t>
      </w:r>
      <w:r w:rsidR="00580836" w:rsidRPr="00580836">
        <w:rPr>
          <w:rStyle w:val="fontstyle01"/>
        </w:rPr>
        <w:t xml:space="preserve"> </w:t>
      </w:r>
      <w:r w:rsidR="00580836">
        <w:rPr>
          <w:bCs/>
          <w:color w:val="000000"/>
          <w:sz w:val="24"/>
          <w:szCs w:val="44"/>
        </w:rPr>
        <w:t>Her initiative</w:t>
      </w:r>
      <w:r w:rsidR="00580836" w:rsidRPr="00580836">
        <w:rPr>
          <w:bCs/>
          <w:color w:val="000000"/>
          <w:sz w:val="24"/>
          <w:szCs w:val="44"/>
        </w:rPr>
        <w:t xml:space="preserve"> has pioneered the idea of dialogue</w:t>
      </w:r>
      <w:r w:rsidR="00580836">
        <w:rPr>
          <w:bCs/>
          <w:color w:val="000000"/>
          <w:sz w:val="24"/>
          <w:szCs w:val="44"/>
        </w:rPr>
        <w:t xml:space="preserve"> </w:t>
      </w:r>
      <w:r w:rsidR="00580836" w:rsidRPr="00580836">
        <w:rPr>
          <w:bCs/>
          <w:color w:val="000000"/>
          <w:sz w:val="24"/>
          <w:szCs w:val="44"/>
        </w:rPr>
        <w:t>by bringing scientists and policy makers</w:t>
      </w:r>
      <w:r w:rsidR="00580836">
        <w:rPr>
          <w:bCs/>
          <w:color w:val="000000"/>
          <w:sz w:val="24"/>
          <w:szCs w:val="44"/>
        </w:rPr>
        <w:t xml:space="preserve"> to the front. She</w:t>
      </w:r>
      <w:r w:rsidR="00580836" w:rsidRPr="00580836">
        <w:rPr>
          <w:bCs/>
          <w:color w:val="000000"/>
          <w:sz w:val="24"/>
          <w:szCs w:val="44"/>
        </w:rPr>
        <w:t xml:space="preserve"> feel</w:t>
      </w:r>
      <w:r w:rsidR="00580836">
        <w:rPr>
          <w:bCs/>
          <w:color w:val="000000"/>
          <w:sz w:val="24"/>
          <w:szCs w:val="44"/>
        </w:rPr>
        <w:t>s</w:t>
      </w:r>
      <w:r w:rsidR="00580836" w:rsidRPr="00580836">
        <w:rPr>
          <w:bCs/>
          <w:color w:val="000000"/>
          <w:sz w:val="24"/>
          <w:szCs w:val="44"/>
        </w:rPr>
        <w:t xml:space="preserve"> honoured to</w:t>
      </w:r>
      <w:r w:rsidR="00580836">
        <w:rPr>
          <w:bCs/>
          <w:color w:val="000000"/>
          <w:sz w:val="24"/>
          <w:szCs w:val="44"/>
        </w:rPr>
        <w:t xml:space="preserve"> </w:t>
      </w:r>
      <w:r w:rsidR="00580836" w:rsidRPr="00580836">
        <w:rPr>
          <w:bCs/>
          <w:color w:val="000000"/>
          <w:sz w:val="24"/>
          <w:szCs w:val="44"/>
        </w:rPr>
        <w:t>revolutionize the discourse on climate</w:t>
      </w:r>
      <w:r w:rsidR="00580836">
        <w:rPr>
          <w:bCs/>
          <w:color w:val="000000"/>
          <w:sz w:val="24"/>
          <w:szCs w:val="44"/>
        </w:rPr>
        <w:t xml:space="preserve"> </w:t>
      </w:r>
      <w:r w:rsidR="00580836" w:rsidRPr="00580836">
        <w:rPr>
          <w:bCs/>
          <w:color w:val="000000"/>
          <w:sz w:val="24"/>
          <w:szCs w:val="44"/>
        </w:rPr>
        <w:t>ch</w:t>
      </w:r>
      <w:r w:rsidR="00FF1CE0">
        <w:rPr>
          <w:bCs/>
          <w:color w:val="000000"/>
          <w:sz w:val="24"/>
          <w:szCs w:val="44"/>
        </w:rPr>
        <w:t>ange through r</w:t>
      </w:r>
      <w:r w:rsidR="00580836" w:rsidRPr="00580836">
        <w:rPr>
          <w:bCs/>
          <w:color w:val="000000"/>
          <w:sz w:val="24"/>
          <w:szCs w:val="44"/>
        </w:rPr>
        <w:t>esearch, training,</w:t>
      </w:r>
      <w:r w:rsidR="00580836">
        <w:rPr>
          <w:bCs/>
          <w:color w:val="000000"/>
          <w:sz w:val="24"/>
          <w:szCs w:val="44"/>
        </w:rPr>
        <w:t xml:space="preserve"> </w:t>
      </w:r>
      <w:r w:rsidR="00580836" w:rsidRPr="00580836">
        <w:rPr>
          <w:bCs/>
          <w:color w:val="000000"/>
          <w:sz w:val="24"/>
          <w:szCs w:val="44"/>
        </w:rPr>
        <w:t>journalism, activism and education to</w:t>
      </w:r>
      <w:r w:rsidR="00580836">
        <w:rPr>
          <w:bCs/>
          <w:color w:val="000000"/>
          <w:sz w:val="24"/>
          <w:szCs w:val="44"/>
        </w:rPr>
        <w:t xml:space="preserve"> </w:t>
      </w:r>
      <w:r w:rsidR="00580836" w:rsidRPr="00580836">
        <w:rPr>
          <w:bCs/>
          <w:color w:val="000000"/>
          <w:sz w:val="24"/>
          <w:szCs w:val="44"/>
        </w:rPr>
        <w:t>prepare young scientists and</w:t>
      </w:r>
      <w:r w:rsidR="00580836">
        <w:rPr>
          <w:bCs/>
          <w:color w:val="000000"/>
          <w:sz w:val="24"/>
          <w:szCs w:val="44"/>
        </w:rPr>
        <w:t xml:space="preserve"> </w:t>
      </w:r>
      <w:r w:rsidR="00580836" w:rsidRPr="00580836">
        <w:rPr>
          <w:bCs/>
          <w:color w:val="000000"/>
          <w:sz w:val="24"/>
          <w:szCs w:val="44"/>
        </w:rPr>
        <w:t>policymakers to fight against the diverse</w:t>
      </w:r>
      <w:r w:rsidR="00580836">
        <w:rPr>
          <w:bCs/>
          <w:color w:val="000000"/>
          <w:sz w:val="24"/>
          <w:szCs w:val="44"/>
        </w:rPr>
        <w:t xml:space="preserve"> </w:t>
      </w:r>
      <w:r w:rsidR="00580836" w:rsidRPr="00580836">
        <w:rPr>
          <w:bCs/>
          <w:color w:val="000000"/>
          <w:sz w:val="24"/>
          <w:szCs w:val="44"/>
        </w:rPr>
        <w:t>effects of climate change</w:t>
      </w:r>
      <w:r w:rsidR="00580836">
        <w:rPr>
          <w:bCs/>
          <w:color w:val="000000"/>
          <w:sz w:val="24"/>
          <w:szCs w:val="44"/>
        </w:rPr>
        <w:t>.</w:t>
      </w:r>
    </w:p>
    <w:p w:rsidR="00532935" w:rsidRDefault="00532935" w:rsidP="00B4358B">
      <w:pPr>
        <w:jc w:val="both"/>
        <w:rPr>
          <w:rStyle w:val="fontstyle01"/>
          <w:rFonts w:asciiTheme="minorHAnsi" w:hAnsiTheme="minorHAnsi"/>
          <w:b w:val="0"/>
          <w:sz w:val="24"/>
        </w:rPr>
      </w:pPr>
      <w:r w:rsidRPr="00580836">
        <w:rPr>
          <w:rStyle w:val="fontstyle01"/>
          <w:rFonts w:asciiTheme="minorHAnsi" w:hAnsiTheme="minorHAnsi"/>
          <w:sz w:val="28"/>
        </w:rPr>
        <w:t>Ecosol</w:t>
      </w:r>
      <w:r w:rsidRPr="0069103E">
        <w:rPr>
          <w:rStyle w:val="fontstyle01"/>
          <w:rFonts w:asciiTheme="minorHAnsi" w:hAnsiTheme="minorHAnsi"/>
          <w:b w:val="0"/>
          <w:sz w:val="24"/>
        </w:rPr>
        <w:t xml:space="preserve"> is basically a house for water and environmental services, where they provide engineering services, soft skill when it comes to imparting knowledge about climate change by arranging and conducting seminars, fellowships, trainings on engineering software and policy making, further more in the near future they are planning to offer courses to school and colleges on the subject of environment and climate change and further be moving on to having their certifications in Pakistan for buildings specially.</w:t>
      </w:r>
    </w:p>
    <w:p w:rsidR="002A7F24" w:rsidRDefault="002A7F24" w:rsidP="00B4358B">
      <w:pPr>
        <w:jc w:val="both"/>
        <w:rPr>
          <w:rStyle w:val="fontstyle01"/>
          <w:rFonts w:asciiTheme="minorHAnsi" w:hAnsiTheme="minorHAnsi"/>
          <w:b w:val="0"/>
          <w:sz w:val="24"/>
        </w:rPr>
      </w:pPr>
    </w:p>
    <w:p w:rsidR="002A7F24" w:rsidRPr="0069103E" w:rsidRDefault="002A7F24" w:rsidP="00B4358B">
      <w:pPr>
        <w:jc w:val="both"/>
        <w:rPr>
          <w:rStyle w:val="fontstyle01"/>
          <w:rFonts w:asciiTheme="minorHAnsi" w:hAnsiTheme="minorHAnsi"/>
          <w:b w:val="0"/>
          <w:sz w:val="24"/>
        </w:rPr>
      </w:pPr>
    </w:p>
    <w:p w:rsidR="00FF1CE0" w:rsidRDefault="00FF1CE0" w:rsidP="00B61832">
      <w:pPr>
        <w:jc w:val="both"/>
        <w:rPr>
          <w:rStyle w:val="fontstyle01"/>
          <w:rFonts w:asciiTheme="minorHAnsi" w:hAnsiTheme="minorHAnsi"/>
          <w:color w:val="00B050"/>
        </w:rPr>
      </w:pPr>
      <w:r w:rsidRPr="0069103E">
        <w:rPr>
          <w:noProof/>
          <w:lang w:eastAsia="en-GB"/>
        </w:rPr>
        <w:lastRenderedPageBreak/>
        <w:drawing>
          <wp:anchor distT="0" distB="0" distL="114300" distR="114300" simplePos="0" relativeHeight="251663360" behindDoc="0" locked="0" layoutInCell="1" allowOverlap="1" wp14:anchorId="6FB803DD" wp14:editId="017925D5">
            <wp:simplePos x="0" y="0"/>
            <wp:positionH relativeFrom="margin">
              <wp:posOffset>-195943</wp:posOffset>
            </wp:positionH>
            <wp:positionV relativeFrom="paragraph">
              <wp:posOffset>91</wp:posOffset>
            </wp:positionV>
            <wp:extent cx="1659890" cy="8718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9890" cy="871855"/>
                    </a:xfrm>
                    <a:prstGeom prst="rect">
                      <a:avLst/>
                    </a:prstGeom>
                  </pic:spPr>
                </pic:pic>
              </a:graphicData>
            </a:graphic>
            <wp14:sizeRelH relativeFrom="page">
              <wp14:pctWidth>0</wp14:pctWidth>
            </wp14:sizeRelH>
            <wp14:sizeRelV relativeFrom="page">
              <wp14:pctHeight>0</wp14:pctHeight>
            </wp14:sizeRelV>
          </wp:anchor>
        </w:drawing>
      </w:r>
    </w:p>
    <w:p w:rsidR="00FF1CE0" w:rsidRDefault="00FF1CE0" w:rsidP="00B61832">
      <w:pPr>
        <w:jc w:val="both"/>
        <w:rPr>
          <w:rStyle w:val="fontstyle01"/>
          <w:rFonts w:asciiTheme="minorHAnsi" w:hAnsiTheme="minorHAnsi"/>
          <w:color w:val="00B050"/>
        </w:rPr>
      </w:pPr>
    </w:p>
    <w:p w:rsidR="00B61832" w:rsidRPr="00B61832" w:rsidRDefault="00EE5DDB" w:rsidP="00B61832">
      <w:pPr>
        <w:jc w:val="both"/>
        <w:rPr>
          <w:rStyle w:val="fontstyle01"/>
          <w:rFonts w:asciiTheme="minorHAnsi" w:hAnsiTheme="minorHAnsi"/>
          <w:b w:val="0"/>
          <w:sz w:val="24"/>
        </w:rPr>
      </w:pPr>
      <w:r w:rsidRPr="0069103E">
        <w:rPr>
          <w:rStyle w:val="fontstyle01"/>
          <w:rFonts w:asciiTheme="minorHAnsi" w:hAnsiTheme="minorHAnsi"/>
          <w:color w:val="00B050"/>
        </w:rPr>
        <w:t>MISSION</w:t>
      </w:r>
    </w:p>
    <w:p w:rsidR="00EE5DDB" w:rsidRPr="00B4358B" w:rsidRDefault="00EE5DDB" w:rsidP="00B61832">
      <w:pPr>
        <w:ind w:left="720" w:right="720"/>
        <w:jc w:val="both"/>
        <w:rPr>
          <w:rStyle w:val="fontstyle11"/>
          <w:rFonts w:asciiTheme="minorHAnsi" w:hAnsiTheme="minorHAnsi"/>
          <w:i/>
          <w:sz w:val="28"/>
        </w:rPr>
      </w:pPr>
      <w:r w:rsidRPr="0069103E">
        <w:rPr>
          <w:rStyle w:val="fontstyle11"/>
          <w:rFonts w:asciiTheme="minorHAnsi" w:hAnsiTheme="minorHAnsi"/>
          <w:i/>
          <w:sz w:val="28"/>
        </w:rPr>
        <w:t>Ecosol Pvt. Ltd. aims to improve the environment by providing its clients with sustainable solutions whereas, identifying global environmental problems</w:t>
      </w:r>
      <w:r w:rsidRPr="0069103E">
        <w:rPr>
          <w:b/>
          <w:bCs/>
          <w:i/>
          <w:color w:val="000000"/>
          <w:sz w:val="28"/>
          <w:szCs w:val="30"/>
        </w:rPr>
        <w:t xml:space="preserve"> </w:t>
      </w:r>
      <w:r w:rsidRPr="0069103E">
        <w:rPr>
          <w:rStyle w:val="fontstyle11"/>
          <w:rFonts w:asciiTheme="minorHAnsi" w:hAnsiTheme="minorHAnsi"/>
          <w:i/>
          <w:sz w:val="28"/>
        </w:rPr>
        <w:t>caused by climate change and other anthropogenic factors and presents eco</w:t>
      </w:r>
      <w:r w:rsidR="00B61832">
        <w:rPr>
          <w:rStyle w:val="fontstyle11"/>
          <w:rFonts w:asciiTheme="minorHAnsi" w:hAnsiTheme="minorHAnsi"/>
          <w:i/>
          <w:sz w:val="28"/>
        </w:rPr>
        <w:t>-</w:t>
      </w:r>
      <w:r w:rsidRPr="0069103E">
        <w:rPr>
          <w:rStyle w:val="fontstyle11"/>
          <w:rFonts w:asciiTheme="minorHAnsi" w:hAnsiTheme="minorHAnsi"/>
          <w:i/>
          <w:sz w:val="28"/>
        </w:rPr>
        <w:t>friendly solution for a</w:t>
      </w:r>
      <w:r w:rsidRPr="0069103E">
        <w:rPr>
          <w:b/>
          <w:bCs/>
          <w:i/>
          <w:color w:val="000000"/>
          <w:sz w:val="28"/>
          <w:szCs w:val="30"/>
        </w:rPr>
        <w:t xml:space="preserve"> </w:t>
      </w:r>
      <w:r w:rsidRPr="0069103E">
        <w:rPr>
          <w:rStyle w:val="fontstyle11"/>
          <w:rFonts w:asciiTheme="minorHAnsi" w:hAnsiTheme="minorHAnsi"/>
          <w:i/>
          <w:sz w:val="28"/>
        </w:rPr>
        <w:t>green future.</w:t>
      </w:r>
    </w:p>
    <w:p w:rsidR="00EE5DDB" w:rsidRPr="0069103E" w:rsidRDefault="00EE5DDB" w:rsidP="00B4358B">
      <w:pPr>
        <w:ind w:right="656"/>
        <w:jc w:val="both"/>
        <w:rPr>
          <w:rStyle w:val="fontstyle11"/>
          <w:rFonts w:asciiTheme="minorHAnsi" w:hAnsiTheme="minorHAnsi"/>
          <w:color w:val="00B050"/>
          <w:sz w:val="28"/>
        </w:rPr>
      </w:pPr>
    </w:p>
    <w:p w:rsidR="00B61832" w:rsidRDefault="00EE5DDB" w:rsidP="00B61832">
      <w:pPr>
        <w:ind w:right="720"/>
        <w:jc w:val="both"/>
        <w:rPr>
          <w:rStyle w:val="fontstyle01"/>
          <w:rFonts w:asciiTheme="minorHAnsi" w:hAnsiTheme="minorHAnsi"/>
          <w:color w:val="00B050"/>
        </w:rPr>
      </w:pPr>
      <w:r w:rsidRPr="0069103E">
        <w:rPr>
          <w:rStyle w:val="fontstyle01"/>
          <w:rFonts w:asciiTheme="minorHAnsi" w:hAnsiTheme="minorHAnsi"/>
          <w:color w:val="00B050"/>
        </w:rPr>
        <w:t>VISION</w:t>
      </w:r>
    </w:p>
    <w:p w:rsidR="00EE5DDB" w:rsidRPr="0069103E" w:rsidRDefault="00EE5DDB" w:rsidP="00B61832">
      <w:pPr>
        <w:ind w:left="720" w:right="720"/>
        <w:jc w:val="both"/>
        <w:rPr>
          <w:rStyle w:val="fontstyle01"/>
          <w:rFonts w:asciiTheme="minorHAnsi" w:hAnsiTheme="minorHAnsi"/>
          <w:b w:val="0"/>
          <w:sz w:val="24"/>
        </w:rPr>
      </w:pPr>
      <w:r w:rsidRPr="0069103E">
        <w:rPr>
          <w:rStyle w:val="fontstyle11"/>
          <w:rFonts w:asciiTheme="minorHAnsi" w:hAnsiTheme="minorHAnsi"/>
          <w:i/>
        </w:rPr>
        <w:t>Our vision is to promote</w:t>
      </w:r>
      <w:r w:rsidRPr="0069103E">
        <w:rPr>
          <w:b/>
          <w:bCs/>
          <w:i/>
          <w:color w:val="000000"/>
          <w:sz w:val="30"/>
          <w:szCs w:val="30"/>
        </w:rPr>
        <w:t xml:space="preserve"> </w:t>
      </w:r>
      <w:r w:rsidRPr="0069103E">
        <w:rPr>
          <w:rStyle w:val="fontstyle11"/>
          <w:rFonts w:asciiTheme="minorHAnsi" w:hAnsiTheme="minorHAnsi"/>
          <w:i/>
        </w:rPr>
        <w:t>research and development and bring innovation in the field of engineering, environment and provide</w:t>
      </w:r>
      <w:r w:rsidR="00B61832">
        <w:rPr>
          <w:rStyle w:val="fontstyle11"/>
          <w:rFonts w:asciiTheme="minorHAnsi" w:hAnsiTheme="minorHAnsi"/>
          <w:i/>
        </w:rPr>
        <w:t xml:space="preserve"> </w:t>
      </w:r>
      <w:r w:rsidRPr="0069103E">
        <w:rPr>
          <w:rStyle w:val="fontstyle11"/>
          <w:rFonts w:asciiTheme="minorHAnsi" w:hAnsiTheme="minorHAnsi"/>
          <w:i/>
        </w:rPr>
        <w:t>economical solutions of high</w:t>
      </w:r>
      <w:r w:rsidR="004C693B" w:rsidRPr="0069103E">
        <w:rPr>
          <w:b/>
          <w:bCs/>
          <w:i/>
          <w:color w:val="000000"/>
          <w:sz w:val="30"/>
          <w:szCs w:val="30"/>
        </w:rPr>
        <w:t xml:space="preserve"> </w:t>
      </w:r>
      <w:r w:rsidRPr="0069103E">
        <w:rPr>
          <w:rStyle w:val="fontstyle11"/>
          <w:rFonts w:asciiTheme="minorHAnsi" w:hAnsiTheme="minorHAnsi"/>
          <w:i/>
        </w:rPr>
        <w:t>quality standard whereas,</w:t>
      </w:r>
      <w:r w:rsidR="004C693B" w:rsidRPr="0069103E">
        <w:rPr>
          <w:rStyle w:val="fontstyle11"/>
          <w:rFonts w:asciiTheme="minorHAnsi" w:hAnsiTheme="minorHAnsi"/>
          <w:i/>
        </w:rPr>
        <w:t xml:space="preserve"> </w:t>
      </w:r>
      <w:r w:rsidRPr="0069103E">
        <w:rPr>
          <w:rStyle w:val="fontstyle11"/>
          <w:rFonts w:asciiTheme="minorHAnsi" w:hAnsiTheme="minorHAnsi"/>
          <w:i/>
        </w:rPr>
        <w:t>enlighten</w:t>
      </w:r>
      <w:r w:rsidR="004C693B" w:rsidRPr="0069103E">
        <w:rPr>
          <w:rStyle w:val="fontstyle11"/>
          <w:rFonts w:asciiTheme="minorHAnsi" w:hAnsiTheme="minorHAnsi"/>
          <w:i/>
        </w:rPr>
        <w:t xml:space="preserve"> </w:t>
      </w:r>
      <w:r w:rsidRPr="0069103E">
        <w:rPr>
          <w:rStyle w:val="fontstyle11"/>
          <w:rFonts w:asciiTheme="minorHAnsi" w:hAnsiTheme="minorHAnsi"/>
          <w:i/>
        </w:rPr>
        <w:t>masses about</w:t>
      </w:r>
      <w:r w:rsidR="004C693B" w:rsidRPr="0069103E">
        <w:rPr>
          <w:rStyle w:val="fontstyle11"/>
          <w:rFonts w:asciiTheme="minorHAnsi" w:hAnsiTheme="minorHAnsi"/>
          <w:i/>
        </w:rPr>
        <w:t xml:space="preserve"> </w:t>
      </w:r>
      <w:r w:rsidRPr="0069103E">
        <w:rPr>
          <w:rStyle w:val="fontstyle11"/>
          <w:rFonts w:asciiTheme="minorHAnsi" w:hAnsiTheme="minorHAnsi"/>
          <w:i/>
        </w:rPr>
        <w:t>deterioration of</w:t>
      </w:r>
      <w:r w:rsidR="004C693B" w:rsidRPr="0069103E">
        <w:rPr>
          <w:b/>
          <w:bCs/>
          <w:i/>
          <w:color w:val="000000"/>
          <w:sz w:val="30"/>
          <w:szCs w:val="30"/>
        </w:rPr>
        <w:t xml:space="preserve"> </w:t>
      </w:r>
      <w:r w:rsidRPr="0069103E">
        <w:rPr>
          <w:rStyle w:val="fontstyle11"/>
          <w:rFonts w:asciiTheme="minorHAnsi" w:hAnsiTheme="minorHAnsi"/>
          <w:i/>
        </w:rPr>
        <w:t>environment and create</w:t>
      </w:r>
      <w:r w:rsidR="004C693B" w:rsidRPr="0069103E">
        <w:rPr>
          <w:rStyle w:val="fontstyle11"/>
          <w:rFonts w:asciiTheme="minorHAnsi" w:hAnsiTheme="minorHAnsi"/>
          <w:i/>
        </w:rPr>
        <w:t xml:space="preserve"> </w:t>
      </w:r>
      <w:r w:rsidRPr="0069103E">
        <w:rPr>
          <w:rStyle w:val="fontstyle11"/>
          <w:rFonts w:asciiTheme="minorHAnsi" w:hAnsiTheme="minorHAnsi"/>
          <w:i/>
        </w:rPr>
        <w:t>content to change public</w:t>
      </w:r>
      <w:r w:rsidR="004C693B" w:rsidRPr="0069103E">
        <w:rPr>
          <w:rStyle w:val="fontstyle11"/>
          <w:rFonts w:asciiTheme="minorHAnsi" w:hAnsiTheme="minorHAnsi"/>
          <w:i/>
        </w:rPr>
        <w:t xml:space="preserve"> </w:t>
      </w:r>
      <w:r w:rsidRPr="0069103E">
        <w:rPr>
          <w:rStyle w:val="fontstyle11"/>
          <w:rFonts w:asciiTheme="minorHAnsi" w:hAnsiTheme="minorHAnsi"/>
          <w:i/>
        </w:rPr>
        <w:t>opinion in favo</w:t>
      </w:r>
      <w:r w:rsidR="004C693B" w:rsidRPr="0069103E">
        <w:rPr>
          <w:rStyle w:val="fontstyle11"/>
          <w:rFonts w:asciiTheme="minorHAnsi" w:hAnsiTheme="minorHAnsi"/>
          <w:i/>
        </w:rPr>
        <w:t>u</w:t>
      </w:r>
      <w:r w:rsidRPr="0069103E">
        <w:rPr>
          <w:rStyle w:val="fontstyle11"/>
          <w:rFonts w:asciiTheme="minorHAnsi" w:hAnsiTheme="minorHAnsi"/>
          <w:i/>
        </w:rPr>
        <w:t>r of eco</w:t>
      </w:r>
      <w:r w:rsidR="004C693B" w:rsidRPr="0069103E">
        <w:rPr>
          <w:rStyle w:val="fontstyle11"/>
          <w:rFonts w:asciiTheme="minorHAnsi" w:hAnsiTheme="minorHAnsi"/>
          <w:i/>
        </w:rPr>
        <w:t>-</w:t>
      </w:r>
      <w:r w:rsidRPr="0069103E">
        <w:rPr>
          <w:rStyle w:val="fontstyle11"/>
          <w:rFonts w:asciiTheme="minorHAnsi" w:hAnsiTheme="minorHAnsi"/>
          <w:i/>
        </w:rPr>
        <w:t>friendly development.</w:t>
      </w:r>
    </w:p>
    <w:p w:rsidR="000D7F80" w:rsidRDefault="000D7F80" w:rsidP="000D7F80">
      <w:pPr>
        <w:jc w:val="both"/>
        <w:rPr>
          <w:b/>
          <w:color w:val="00B050"/>
          <w:sz w:val="44"/>
        </w:rPr>
      </w:pPr>
      <w:r>
        <w:rPr>
          <w:b/>
          <w:color w:val="00B050"/>
          <w:sz w:val="44"/>
        </w:rPr>
        <w:t>Company Structure</w:t>
      </w:r>
    </w:p>
    <w:p w:rsidR="000D7F80" w:rsidRPr="00EE2890" w:rsidRDefault="000D7F80" w:rsidP="000D7F80">
      <w:pPr>
        <w:jc w:val="both"/>
        <w:rPr>
          <w:rStyle w:val="fontstyle01"/>
          <w:rFonts w:asciiTheme="minorHAnsi" w:hAnsiTheme="minorHAnsi"/>
          <w:b w:val="0"/>
          <w:sz w:val="24"/>
        </w:rPr>
      </w:pPr>
      <w:r w:rsidRPr="00EE2890">
        <w:rPr>
          <w:sz w:val="24"/>
          <w:szCs w:val="24"/>
        </w:rPr>
        <w:t xml:space="preserve">Incubated at </w:t>
      </w:r>
      <w:r w:rsidRPr="00EE2890">
        <w:rPr>
          <w:b/>
          <w:sz w:val="24"/>
          <w:szCs w:val="24"/>
        </w:rPr>
        <w:t>National Incubation Centre Karachi (NIC),</w:t>
      </w:r>
      <w:r w:rsidRPr="00EE2890">
        <w:rPr>
          <w:sz w:val="24"/>
          <w:szCs w:val="24"/>
        </w:rPr>
        <w:t xml:space="preserve"> in the year 2015. Their office is situated in </w:t>
      </w:r>
      <w:r w:rsidRPr="00EE2890">
        <w:rPr>
          <w:b/>
          <w:sz w:val="24"/>
          <w:szCs w:val="24"/>
        </w:rPr>
        <w:t>NIC NED University of Engineering and Technology</w:t>
      </w:r>
      <w:r w:rsidRPr="00EE2890">
        <w:rPr>
          <w:sz w:val="24"/>
          <w:szCs w:val="24"/>
        </w:rPr>
        <w:t>. Their headquarters are located at Karachi and Sindh</w:t>
      </w:r>
      <w:r w:rsidRPr="00EE2890">
        <w:rPr>
          <w:b/>
          <w:sz w:val="24"/>
          <w:szCs w:val="24"/>
        </w:rPr>
        <w:t>.</w:t>
      </w:r>
      <w:r w:rsidRPr="00EE2890">
        <w:rPr>
          <w:rStyle w:val="fontstyle01"/>
          <w:rFonts w:asciiTheme="minorHAnsi" w:hAnsiTheme="minorHAnsi"/>
          <w:b w:val="0"/>
          <w:sz w:val="24"/>
        </w:rPr>
        <w:t xml:space="preserve"> It took around more than a year to earn a profit.</w:t>
      </w:r>
      <w:r w:rsidRPr="00EE2890">
        <w:rPr>
          <w:b/>
          <w:sz w:val="24"/>
          <w:szCs w:val="24"/>
        </w:rPr>
        <w:t xml:space="preserve"> </w:t>
      </w:r>
      <w:r w:rsidRPr="00EE2890">
        <w:rPr>
          <w:sz w:val="24"/>
          <w:szCs w:val="24"/>
        </w:rPr>
        <w:t xml:space="preserve">Revenue is generated through partnership and sponsorship. </w:t>
      </w:r>
      <w:r w:rsidRPr="00EE2890">
        <w:rPr>
          <w:rStyle w:val="fontstyle01"/>
          <w:rFonts w:asciiTheme="minorHAnsi" w:hAnsiTheme="minorHAnsi"/>
          <w:b w:val="0"/>
          <w:sz w:val="24"/>
        </w:rPr>
        <w:t xml:space="preserve">So far the company’s success is good, over the period of time they have concluded some significant partnerships with </w:t>
      </w:r>
      <w:r w:rsidRPr="00EE2890">
        <w:rPr>
          <w:rStyle w:val="fontstyle01"/>
          <w:rFonts w:asciiTheme="minorHAnsi" w:hAnsiTheme="minorHAnsi"/>
          <w:sz w:val="24"/>
        </w:rPr>
        <w:t>Nespak</w:t>
      </w:r>
      <w:r w:rsidRPr="00EE2890">
        <w:rPr>
          <w:rStyle w:val="fontstyle01"/>
          <w:rFonts w:asciiTheme="minorHAnsi" w:hAnsiTheme="minorHAnsi"/>
          <w:b w:val="0"/>
          <w:sz w:val="24"/>
        </w:rPr>
        <w:t xml:space="preserve">, </w:t>
      </w:r>
      <w:r w:rsidRPr="00EE2890">
        <w:rPr>
          <w:rStyle w:val="fontstyle01"/>
          <w:rFonts w:asciiTheme="minorHAnsi" w:hAnsiTheme="minorHAnsi"/>
          <w:sz w:val="24"/>
        </w:rPr>
        <w:t>NIC</w:t>
      </w:r>
      <w:r w:rsidRPr="00EE2890">
        <w:rPr>
          <w:rStyle w:val="fontstyle01"/>
          <w:rFonts w:asciiTheme="minorHAnsi" w:hAnsiTheme="minorHAnsi"/>
          <w:b w:val="0"/>
          <w:sz w:val="24"/>
        </w:rPr>
        <w:t xml:space="preserve">, </w:t>
      </w:r>
      <w:r w:rsidRPr="00EE2890">
        <w:rPr>
          <w:rStyle w:val="fontstyle01"/>
          <w:rFonts w:asciiTheme="minorHAnsi" w:hAnsiTheme="minorHAnsi"/>
          <w:sz w:val="24"/>
        </w:rPr>
        <w:t>Essa Lab</w:t>
      </w:r>
      <w:r>
        <w:rPr>
          <w:rStyle w:val="fontstyle01"/>
          <w:rFonts w:asciiTheme="minorHAnsi" w:hAnsiTheme="minorHAnsi"/>
          <w:sz w:val="24"/>
        </w:rPr>
        <w:t>, BUITEMS</w:t>
      </w:r>
      <w:r w:rsidRPr="00EE2890">
        <w:rPr>
          <w:rStyle w:val="fontstyle01"/>
          <w:rFonts w:asciiTheme="minorHAnsi" w:hAnsiTheme="minorHAnsi"/>
          <w:b w:val="0"/>
          <w:sz w:val="24"/>
        </w:rPr>
        <w:t>. So with respect to partnership the company is quite successful as they believe that without partnership no business can succeed. It took around more than a year to earn a profit. At the current there are no permanent employees all are hired on project basis.</w:t>
      </w:r>
    </w:p>
    <w:p w:rsidR="004D0191" w:rsidRPr="0069103E" w:rsidRDefault="004D0191" w:rsidP="00B4358B">
      <w:pPr>
        <w:jc w:val="both"/>
        <w:rPr>
          <w:sz w:val="24"/>
        </w:rPr>
      </w:pPr>
    </w:p>
    <w:p w:rsidR="004D0191" w:rsidRPr="0069103E" w:rsidRDefault="004D0191" w:rsidP="00B4358B">
      <w:pPr>
        <w:jc w:val="both"/>
        <w:rPr>
          <w:sz w:val="24"/>
        </w:rPr>
      </w:pPr>
    </w:p>
    <w:p w:rsidR="002A7F24" w:rsidRPr="000D7F80" w:rsidRDefault="000D7F80" w:rsidP="002A7F24">
      <w:pPr>
        <w:jc w:val="both"/>
        <w:rPr>
          <w:b/>
          <w:color w:val="00B050"/>
          <w:sz w:val="44"/>
        </w:rPr>
      </w:pPr>
      <w:r w:rsidRPr="0069103E">
        <w:rPr>
          <w:noProof/>
          <w:lang w:eastAsia="en-GB"/>
        </w:rPr>
        <w:lastRenderedPageBreak/>
        <w:drawing>
          <wp:anchor distT="0" distB="0" distL="114300" distR="114300" simplePos="0" relativeHeight="251675648" behindDoc="0" locked="0" layoutInCell="1" allowOverlap="1" wp14:anchorId="1EE24AAE" wp14:editId="6A57AB3B">
            <wp:simplePos x="0" y="0"/>
            <wp:positionH relativeFrom="margin">
              <wp:align>left</wp:align>
            </wp:positionH>
            <wp:positionV relativeFrom="paragraph">
              <wp:posOffset>21784</wp:posOffset>
            </wp:positionV>
            <wp:extent cx="1659890" cy="87185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9890" cy="871855"/>
                    </a:xfrm>
                    <a:prstGeom prst="rect">
                      <a:avLst/>
                    </a:prstGeom>
                  </pic:spPr>
                </pic:pic>
              </a:graphicData>
            </a:graphic>
            <wp14:sizeRelH relativeFrom="page">
              <wp14:pctWidth>0</wp14:pctWidth>
            </wp14:sizeRelH>
            <wp14:sizeRelV relativeFrom="page">
              <wp14:pctHeight>0</wp14:pctHeight>
            </wp14:sizeRelV>
          </wp:anchor>
        </w:drawing>
      </w:r>
      <w:r w:rsidR="00FF1CE0" w:rsidRPr="0069103E">
        <w:rPr>
          <w:noProof/>
          <w:lang w:eastAsia="en-GB"/>
        </w:rPr>
        <w:drawing>
          <wp:anchor distT="0" distB="0" distL="114300" distR="114300" simplePos="0" relativeHeight="251662336" behindDoc="1" locked="0" layoutInCell="1" allowOverlap="1" wp14:anchorId="27D70D33" wp14:editId="00221CD9">
            <wp:simplePos x="0" y="0"/>
            <wp:positionH relativeFrom="margin">
              <wp:posOffset>-93307</wp:posOffset>
            </wp:positionH>
            <wp:positionV relativeFrom="paragraph">
              <wp:posOffset>572083</wp:posOffset>
            </wp:positionV>
            <wp:extent cx="5731510" cy="7272020"/>
            <wp:effectExtent l="0" t="0" r="254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7272020"/>
                    </a:xfrm>
                    <a:prstGeom prst="rect">
                      <a:avLst/>
                    </a:prstGeom>
                  </pic:spPr>
                </pic:pic>
              </a:graphicData>
            </a:graphic>
            <wp14:sizeRelH relativeFrom="page">
              <wp14:pctWidth>0</wp14:pctWidth>
            </wp14:sizeRelH>
            <wp14:sizeRelV relativeFrom="page">
              <wp14:pctHeight>0</wp14:pctHeight>
            </wp14:sizeRelV>
          </wp:anchor>
        </w:drawing>
      </w:r>
      <w:r w:rsidR="002A7F24" w:rsidRPr="0069103E">
        <w:rPr>
          <w:noProof/>
          <w:lang w:eastAsia="en-GB"/>
        </w:rPr>
        <w:drawing>
          <wp:anchor distT="0" distB="0" distL="114300" distR="114300" simplePos="0" relativeHeight="251679744" behindDoc="0" locked="0" layoutInCell="1" allowOverlap="1" wp14:anchorId="42B8A770" wp14:editId="40FC571E">
            <wp:simplePos x="0" y="0"/>
            <wp:positionH relativeFrom="margin">
              <wp:posOffset>-28381</wp:posOffset>
            </wp:positionH>
            <wp:positionV relativeFrom="paragraph">
              <wp:posOffset>12233</wp:posOffset>
            </wp:positionV>
            <wp:extent cx="1659890" cy="87185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9890" cy="871855"/>
                    </a:xfrm>
                    <a:prstGeom prst="rect">
                      <a:avLst/>
                    </a:prstGeom>
                  </pic:spPr>
                </pic:pic>
              </a:graphicData>
            </a:graphic>
            <wp14:sizeRelH relativeFrom="page">
              <wp14:pctWidth>0</wp14:pctWidth>
            </wp14:sizeRelH>
            <wp14:sizeRelV relativeFrom="page">
              <wp14:pctHeight>0</wp14:pctHeight>
            </wp14:sizeRelV>
          </wp:anchor>
        </w:drawing>
      </w:r>
    </w:p>
    <w:p w:rsidR="002A7F24" w:rsidRDefault="002A7F24">
      <w:pPr>
        <w:rPr>
          <w:b/>
          <w:color w:val="00B050"/>
          <w:sz w:val="44"/>
        </w:rPr>
      </w:pPr>
      <w:r>
        <w:rPr>
          <w:b/>
          <w:color w:val="00B050"/>
          <w:sz w:val="44"/>
        </w:rPr>
        <w:br w:type="page"/>
      </w:r>
    </w:p>
    <w:p w:rsidR="00FF1CE0" w:rsidRDefault="002A7F24" w:rsidP="00B4358B">
      <w:pPr>
        <w:jc w:val="both"/>
        <w:rPr>
          <w:b/>
          <w:color w:val="00B050"/>
          <w:sz w:val="44"/>
        </w:rPr>
      </w:pPr>
      <w:r w:rsidRPr="0069103E">
        <w:rPr>
          <w:noProof/>
          <w:lang w:eastAsia="en-GB"/>
        </w:rPr>
        <w:lastRenderedPageBreak/>
        <w:drawing>
          <wp:anchor distT="0" distB="0" distL="114300" distR="114300" simplePos="0" relativeHeight="251677696" behindDoc="0" locked="0" layoutInCell="1" allowOverlap="1" wp14:anchorId="4F451F0C" wp14:editId="29C4E5C1">
            <wp:simplePos x="0" y="0"/>
            <wp:positionH relativeFrom="margin">
              <wp:align>left</wp:align>
            </wp:positionH>
            <wp:positionV relativeFrom="paragraph">
              <wp:posOffset>12700</wp:posOffset>
            </wp:positionV>
            <wp:extent cx="1659890" cy="87185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9890" cy="871855"/>
                    </a:xfrm>
                    <a:prstGeom prst="rect">
                      <a:avLst/>
                    </a:prstGeom>
                  </pic:spPr>
                </pic:pic>
              </a:graphicData>
            </a:graphic>
            <wp14:sizeRelH relativeFrom="page">
              <wp14:pctWidth>0</wp14:pctWidth>
            </wp14:sizeRelH>
            <wp14:sizeRelV relativeFrom="page">
              <wp14:pctHeight>0</wp14:pctHeight>
            </wp14:sizeRelV>
          </wp:anchor>
        </w:drawing>
      </w:r>
    </w:p>
    <w:p w:rsidR="00FF1CE0" w:rsidRDefault="00FF1CE0" w:rsidP="00B4358B">
      <w:pPr>
        <w:jc w:val="both"/>
        <w:rPr>
          <w:b/>
          <w:color w:val="00B050"/>
          <w:sz w:val="44"/>
        </w:rPr>
      </w:pPr>
    </w:p>
    <w:p w:rsidR="00B61832" w:rsidRDefault="00B61832" w:rsidP="00B4358B">
      <w:pPr>
        <w:jc w:val="both"/>
        <w:rPr>
          <w:b/>
          <w:color w:val="00B050"/>
          <w:sz w:val="44"/>
        </w:rPr>
      </w:pPr>
      <w:r w:rsidRPr="00B61832">
        <w:rPr>
          <w:b/>
          <w:color w:val="00B050"/>
          <w:sz w:val="44"/>
        </w:rPr>
        <w:t>What they Offer</w:t>
      </w:r>
    </w:p>
    <w:p w:rsidR="00B61832" w:rsidRDefault="00B61832" w:rsidP="003C27D5">
      <w:pPr>
        <w:pStyle w:val="ListParagraph"/>
        <w:numPr>
          <w:ilvl w:val="0"/>
          <w:numId w:val="2"/>
        </w:numPr>
        <w:jc w:val="both"/>
        <w:rPr>
          <w:b/>
          <w:sz w:val="24"/>
          <w:szCs w:val="24"/>
        </w:rPr>
      </w:pPr>
      <w:r w:rsidRPr="00B61832">
        <w:rPr>
          <w:b/>
          <w:sz w:val="24"/>
          <w:szCs w:val="24"/>
        </w:rPr>
        <w:t>Building Science &amp; Sustainability.</w:t>
      </w:r>
    </w:p>
    <w:p w:rsidR="00B61832" w:rsidRDefault="00B61832" w:rsidP="003C27D5">
      <w:pPr>
        <w:pStyle w:val="ListParagraph"/>
        <w:numPr>
          <w:ilvl w:val="0"/>
          <w:numId w:val="2"/>
        </w:numPr>
        <w:jc w:val="both"/>
        <w:rPr>
          <w:b/>
          <w:sz w:val="24"/>
          <w:szCs w:val="24"/>
        </w:rPr>
      </w:pPr>
      <w:r w:rsidRPr="00B61832">
        <w:rPr>
          <w:b/>
          <w:sz w:val="24"/>
          <w:szCs w:val="24"/>
        </w:rPr>
        <w:t>Environmental Impact Assessment Report.</w:t>
      </w:r>
    </w:p>
    <w:p w:rsidR="00B61832" w:rsidRDefault="00B61832" w:rsidP="003C27D5">
      <w:pPr>
        <w:pStyle w:val="ListParagraph"/>
        <w:numPr>
          <w:ilvl w:val="0"/>
          <w:numId w:val="2"/>
        </w:numPr>
        <w:jc w:val="both"/>
        <w:rPr>
          <w:b/>
          <w:sz w:val="24"/>
          <w:szCs w:val="24"/>
        </w:rPr>
      </w:pPr>
      <w:r w:rsidRPr="00B61832">
        <w:rPr>
          <w:b/>
          <w:sz w:val="24"/>
          <w:szCs w:val="24"/>
        </w:rPr>
        <w:t>Indoor Environmental Quality. Assessment of Climatic variability.</w:t>
      </w:r>
    </w:p>
    <w:p w:rsidR="00B61832" w:rsidRDefault="00B61832" w:rsidP="003C27D5">
      <w:pPr>
        <w:pStyle w:val="ListParagraph"/>
        <w:numPr>
          <w:ilvl w:val="0"/>
          <w:numId w:val="2"/>
        </w:numPr>
        <w:jc w:val="both"/>
        <w:rPr>
          <w:b/>
          <w:sz w:val="24"/>
          <w:szCs w:val="24"/>
        </w:rPr>
      </w:pPr>
      <w:r w:rsidRPr="00B61832">
        <w:rPr>
          <w:b/>
          <w:sz w:val="24"/>
          <w:szCs w:val="24"/>
        </w:rPr>
        <w:t>Hydrological and Hydraulic Design.</w:t>
      </w:r>
    </w:p>
    <w:p w:rsidR="00B61832" w:rsidRDefault="00B61832" w:rsidP="003C27D5">
      <w:pPr>
        <w:pStyle w:val="ListParagraph"/>
        <w:numPr>
          <w:ilvl w:val="0"/>
          <w:numId w:val="2"/>
        </w:numPr>
        <w:jc w:val="both"/>
        <w:rPr>
          <w:b/>
          <w:sz w:val="24"/>
          <w:szCs w:val="24"/>
        </w:rPr>
      </w:pPr>
      <w:r w:rsidRPr="00B61832">
        <w:rPr>
          <w:b/>
          <w:sz w:val="24"/>
          <w:szCs w:val="24"/>
        </w:rPr>
        <w:t>Training seminars &amp; courses in all aspects of these fields.</w:t>
      </w:r>
    </w:p>
    <w:p w:rsidR="00B61832" w:rsidRDefault="00B61832" w:rsidP="003C27D5">
      <w:pPr>
        <w:pStyle w:val="ListParagraph"/>
        <w:numPr>
          <w:ilvl w:val="0"/>
          <w:numId w:val="2"/>
        </w:numPr>
        <w:jc w:val="both"/>
        <w:rPr>
          <w:b/>
          <w:sz w:val="24"/>
          <w:szCs w:val="24"/>
        </w:rPr>
      </w:pPr>
      <w:r w:rsidRPr="00B61832">
        <w:rPr>
          <w:b/>
          <w:sz w:val="24"/>
          <w:szCs w:val="24"/>
        </w:rPr>
        <w:t>Certification &amp; Fellowships.</w:t>
      </w:r>
    </w:p>
    <w:p w:rsidR="00B61832" w:rsidRPr="00B61832" w:rsidRDefault="00B61832" w:rsidP="003C27D5">
      <w:pPr>
        <w:pStyle w:val="ListParagraph"/>
        <w:numPr>
          <w:ilvl w:val="0"/>
          <w:numId w:val="2"/>
        </w:numPr>
        <w:jc w:val="both"/>
        <w:rPr>
          <w:b/>
          <w:sz w:val="24"/>
          <w:szCs w:val="24"/>
        </w:rPr>
      </w:pPr>
      <w:r w:rsidRPr="00B61832">
        <w:rPr>
          <w:b/>
          <w:sz w:val="24"/>
          <w:szCs w:val="24"/>
        </w:rPr>
        <w:t>Research and Development.</w:t>
      </w:r>
    </w:p>
    <w:p w:rsidR="00B61832" w:rsidRPr="006A57DE" w:rsidRDefault="00B61832" w:rsidP="00B4358B">
      <w:pPr>
        <w:jc w:val="both"/>
        <w:rPr>
          <w:b/>
          <w:color w:val="00B050"/>
          <w:sz w:val="44"/>
        </w:rPr>
      </w:pPr>
      <w:r w:rsidRPr="006A57DE">
        <w:rPr>
          <w:b/>
          <w:color w:val="00B050"/>
          <w:sz w:val="44"/>
        </w:rPr>
        <w:t>Services</w:t>
      </w:r>
    </w:p>
    <w:p w:rsidR="00C7734C" w:rsidRDefault="00B61832" w:rsidP="00C7734C">
      <w:pPr>
        <w:jc w:val="both"/>
      </w:pPr>
      <w:r w:rsidRPr="00C7734C">
        <w:rPr>
          <w:b/>
          <w:sz w:val="32"/>
          <w:szCs w:val="24"/>
        </w:rPr>
        <w:t>Water Division</w:t>
      </w:r>
      <w:r w:rsidRPr="00C7734C">
        <w:rPr>
          <w:sz w:val="24"/>
          <w:szCs w:val="24"/>
        </w:rPr>
        <w:t xml:space="preserve"> Department</w:t>
      </w:r>
      <w:r w:rsidR="00C7734C" w:rsidRPr="00C7734C">
        <w:rPr>
          <w:sz w:val="24"/>
          <w:szCs w:val="24"/>
        </w:rPr>
        <w:t xml:space="preserve"> </w:t>
      </w:r>
      <w:r w:rsidRPr="00C7734C">
        <w:rPr>
          <w:sz w:val="24"/>
          <w:szCs w:val="24"/>
        </w:rPr>
        <w:t>comprises of well-experienced</w:t>
      </w:r>
      <w:r w:rsidR="00C7734C" w:rsidRPr="00C7734C">
        <w:rPr>
          <w:sz w:val="24"/>
          <w:szCs w:val="24"/>
        </w:rPr>
        <w:t xml:space="preserve"> </w:t>
      </w:r>
      <w:r w:rsidRPr="00C7734C">
        <w:rPr>
          <w:sz w:val="24"/>
          <w:szCs w:val="24"/>
        </w:rPr>
        <w:t>and expert team of engineers</w:t>
      </w:r>
      <w:r w:rsidR="00C7734C" w:rsidRPr="00C7734C">
        <w:rPr>
          <w:sz w:val="24"/>
          <w:szCs w:val="24"/>
        </w:rPr>
        <w:t xml:space="preserve"> </w:t>
      </w:r>
      <w:r w:rsidRPr="00C7734C">
        <w:rPr>
          <w:sz w:val="24"/>
          <w:szCs w:val="24"/>
        </w:rPr>
        <w:t>and hydrologist. Water Division</w:t>
      </w:r>
      <w:r w:rsidR="00C7734C" w:rsidRPr="00C7734C">
        <w:rPr>
          <w:sz w:val="24"/>
          <w:szCs w:val="24"/>
        </w:rPr>
        <w:t xml:space="preserve"> </w:t>
      </w:r>
      <w:r w:rsidRPr="00C7734C">
        <w:rPr>
          <w:sz w:val="24"/>
          <w:szCs w:val="24"/>
        </w:rPr>
        <w:t>department primarily deals</w:t>
      </w:r>
      <w:r w:rsidR="00C7734C" w:rsidRPr="00C7734C">
        <w:rPr>
          <w:sz w:val="24"/>
          <w:szCs w:val="24"/>
        </w:rPr>
        <w:t xml:space="preserve"> </w:t>
      </w:r>
      <w:r w:rsidRPr="00C7734C">
        <w:rPr>
          <w:sz w:val="24"/>
          <w:szCs w:val="24"/>
        </w:rPr>
        <w:t>with</w:t>
      </w:r>
      <w:r w:rsidR="00C7734C">
        <w:rPr>
          <w:sz w:val="24"/>
          <w:szCs w:val="24"/>
        </w:rPr>
        <w:t>:</w:t>
      </w:r>
      <w:r w:rsidR="00C7734C" w:rsidRPr="00C7734C">
        <w:t xml:space="preserve"> </w:t>
      </w:r>
    </w:p>
    <w:p w:rsidR="00C7734C" w:rsidRDefault="00C7734C" w:rsidP="003C27D5">
      <w:pPr>
        <w:pStyle w:val="ListParagraph"/>
        <w:numPr>
          <w:ilvl w:val="0"/>
          <w:numId w:val="3"/>
        </w:numPr>
        <w:jc w:val="both"/>
        <w:rPr>
          <w:sz w:val="24"/>
          <w:szCs w:val="24"/>
        </w:rPr>
        <w:sectPr w:rsidR="00C7734C" w:rsidSect="00B61832">
          <w:footerReference w:type="default" r:id="rId11"/>
          <w:pgSz w:w="11906" w:h="16838" w:code="9"/>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p>
    <w:p w:rsidR="00C7734C" w:rsidRDefault="00C7734C" w:rsidP="003C27D5">
      <w:pPr>
        <w:pStyle w:val="ListParagraph"/>
        <w:numPr>
          <w:ilvl w:val="0"/>
          <w:numId w:val="3"/>
        </w:numPr>
        <w:jc w:val="both"/>
        <w:rPr>
          <w:sz w:val="24"/>
          <w:szCs w:val="24"/>
        </w:rPr>
      </w:pPr>
      <w:r w:rsidRPr="00C7734C">
        <w:rPr>
          <w:sz w:val="24"/>
          <w:szCs w:val="24"/>
        </w:rPr>
        <w:lastRenderedPageBreak/>
        <w:t>Watershed Management</w:t>
      </w:r>
    </w:p>
    <w:p w:rsidR="00C7734C" w:rsidRDefault="00C7734C" w:rsidP="003C27D5">
      <w:pPr>
        <w:pStyle w:val="ListParagraph"/>
        <w:numPr>
          <w:ilvl w:val="0"/>
          <w:numId w:val="3"/>
        </w:numPr>
        <w:jc w:val="both"/>
        <w:rPr>
          <w:sz w:val="24"/>
          <w:szCs w:val="24"/>
        </w:rPr>
      </w:pPr>
      <w:r w:rsidRPr="00C7734C">
        <w:rPr>
          <w:sz w:val="24"/>
          <w:szCs w:val="24"/>
        </w:rPr>
        <w:t>Hydrological and Hydraulics</w:t>
      </w:r>
    </w:p>
    <w:p w:rsidR="00C7734C" w:rsidRDefault="00C7734C" w:rsidP="003C27D5">
      <w:pPr>
        <w:pStyle w:val="ListParagraph"/>
        <w:numPr>
          <w:ilvl w:val="0"/>
          <w:numId w:val="3"/>
        </w:numPr>
        <w:jc w:val="both"/>
        <w:rPr>
          <w:sz w:val="24"/>
          <w:szCs w:val="24"/>
        </w:rPr>
      </w:pPr>
      <w:r w:rsidRPr="00C7734C">
        <w:rPr>
          <w:sz w:val="24"/>
          <w:szCs w:val="24"/>
        </w:rPr>
        <w:t>Design Channel Design</w:t>
      </w:r>
    </w:p>
    <w:p w:rsidR="00C7734C" w:rsidRDefault="00C7734C" w:rsidP="003C27D5">
      <w:pPr>
        <w:pStyle w:val="ListParagraph"/>
        <w:numPr>
          <w:ilvl w:val="0"/>
          <w:numId w:val="3"/>
        </w:numPr>
        <w:jc w:val="both"/>
        <w:rPr>
          <w:sz w:val="24"/>
          <w:szCs w:val="24"/>
        </w:rPr>
      </w:pPr>
      <w:r w:rsidRPr="00C7734C">
        <w:rPr>
          <w:sz w:val="24"/>
          <w:szCs w:val="24"/>
        </w:rPr>
        <w:t>Storm Water Drainage</w:t>
      </w:r>
    </w:p>
    <w:p w:rsidR="00C7734C" w:rsidRDefault="00C7734C" w:rsidP="003C27D5">
      <w:pPr>
        <w:pStyle w:val="ListParagraph"/>
        <w:numPr>
          <w:ilvl w:val="0"/>
          <w:numId w:val="3"/>
        </w:numPr>
        <w:jc w:val="both"/>
        <w:rPr>
          <w:sz w:val="24"/>
          <w:szCs w:val="24"/>
        </w:rPr>
      </w:pPr>
      <w:r w:rsidRPr="00C7734C">
        <w:rPr>
          <w:sz w:val="24"/>
          <w:szCs w:val="24"/>
        </w:rPr>
        <w:lastRenderedPageBreak/>
        <w:t>System connection and disposal analysis</w:t>
      </w:r>
      <w:r>
        <w:rPr>
          <w:sz w:val="24"/>
          <w:szCs w:val="24"/>
        </w:rPr>
        <w:t xml:space="preserve"> </w:t>
      </w:r>
    </w:p>
    <w:p w:rsidR="00B61832" w:rsidRPr="00C7734C" w:rsidRDefault="00C7734C" w:rsidP="003C27D5">
      <w:pPr>
        <w:pStyle w:val="ListParagraph"/>
        <w:numPr>
          <w:ilvl w:val="0"/>
          <w:numId w:val="3"/>
        </w:numPr>
        <w:jc w:val="both"/>
        <w:rPr>
          <w:sz w:val="24"/>
          <w:szCs w:val="24"/>
        </w:rPr>
      </w:pPr>
      <w:r w:rsidRPr="00C7734C">
        <w:rPr>
          <w:sz w:val="24"/>
          <w:szCs w:val="24"/>
        </w:rPr>
        <w:t>Study of Water Treatment Plants</w:t>
      </w:r>
    </w:p>
    <w:p w:rsidR="00C7734C" w:rsidRDefault="00C7734C" w:rsidP="00B61832">
      <w:pPr>
        <w:jc w:val="both"/>
        <w:rPr>
          <w:sz w:val="24"/>
          <w:szCs w:val="24"/>
        </w:rPr>
        <w:sectPr w:rsidR="00C7734C" w:rsidSect="00C7734C">
          <w:type w:val="continuous"/>
          <w:pgSz w:w="11906" w:h="16838" w:code="9"/>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num="2" w:space="720"/>
          <w:docGrid w:linePitch="360"/>
        </w:sectPr>
      </w:pPr>
    </w:p>
    <w:p w:rsidR="00C7734C" w:rsidRDefault="00C7734C" w:rsidP="00C7734C">
      <w:pPr>
        <w:jc w:val="both"/>
        <w:rPr>
          <w:b/>
          <w:sz w:val="32"/>
          <w:szCs w:val="24"/>
        </w:rPr>
      </w:pPr>
    </w:p>
    <w:p w:rsidR="00C7734C" w:rsidRDefault="00C7734C" w:rsidP="00C7734C">
      <w:pPr>
        <w:jc w:val="both"/>
      </w:pPr>
      <w:r>
        <w:rPr>
          <w:b/>
          <w:sz w:val="32"/>
          <w:szCs w:val="24"/>
        </w:rPr>
        <w:t>Enviro</w:t>
      </w:r>
      <w:r w:rsidRPr="00C7734C">
        <w:rPr>
          <w:b/>
          <w:sz w:val="32"/>
          <w:szCs w:val="24"/>
        </w:rPr>
        <w:t xml:space="preserve"> Division</w:t>
      </w:r>
      <w:r w:rsidRPr="00C7734C">
        <w:rPr>
          <w:sz w:val="24"/>
          <w:szCs w:val="24"/>
        </w:rPr>
        <w:t xml:space="preserve"> </w:t>
      </w:r>
      <w:r>
        <w:rPr>
          <w:sz w:val="24"/>
          <w:szCs w:val="24"/>
        </w:rPr>
        <w:t xml:space="preserve">of </w:t>
      </w:r>
      <w:r w:rsidRPr="00C7734C">
        <w:rPr>
          <w:sz w:val="24"/>
          <w:szCs w:val="24"/>
        </w:rPr>
        <w:t>Ecosol (Pvt.) Ltd. provides the</w:t>
      </w:r>
      <w:r>
        <w:rPr>
          <w:sz w:val="24"/>
          <w:szCs w:val="24"/>
        </w:rPr>
        <w:t xml:space="preserve"> </w:t>
      </w:r>
      <w:r w:rsidRPr="00C7734C">
        <w:rPr>
          <w:sz w:val="24"/>
          <w:szCs w:val="24"/>
        </w:rPr>
        <w:t>following services according to the</w:t>
      </w:r>
      <w:r>
        <w:rPr>
          <w:sz w:val="24"/>
          <w:szCs w:val="24"/>
        </w:rPr>
        <w:t xml:space="preserve"> client requirements</w:t>
      </w:r>
      <w:r w:rsidRPr="00C7734C">
        <w:rPr>
          <w:sz w:val="24"/>
          <w:szCs w:val="24"/>
        </w:rPr>
        <w:t>.</w:t>
      </w:r>
    </w:p>
    <w:p w:rsidR="00C7734C" w:rsidRDefault="00C7734C" w:rsidP="003C27D5">
      <w:pPr>
        <w:pStyle w:val="ListParagraph"/>
        <w:numPr>
          <w:ilvl w:val="0"/>
          <w:numId w:val="4"/>
        </w:numPr>
        <w:jc w:val="both"/>
        <w:rPr>
          <w:sz w:val="24"/>
          <w:szCs w:val="24"/>
        </w:rPr>
        <w:sectPr w:rsidR="00C7734C" w:rsidSect="00C7734C">
          <w:type w:val="continuous"/>
          <w:pgSz w:w="11906" w:h="16838" w:code="9"/>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p>
    <w:p w:rsidR="00C7734C" w:rsidRDefault="00C7734C" w:rsidP="003C27D5">
      <w:pPr>
        <w:pStyle w:val="ListParagraph"/>
        <w:numPr>
          <w:ilvl w:val="0"/>
          <w:numId w:val="4"/>
        </w:numPr>
        <w:jc w:val="both"/>
        <w:rPr>
          <w:sz w:val="24"/>
          <w:szCs w:val="24"/>
        </w:rPr>
      </w:pPr>
      <w:r w:rsidRPr="00C7734C">
        <w:rPr>
          <w:sz w:val="24"/>
          <w:szCs w:val="24"/>
        </w:rPr>
        <w:lastRenderedPageBreak/>
        <w:t>Environmental Impact Assessment Report</w:t>
      </w:r>
    </w:p>
    <w:p w:rsidR="00C7734C" w:rsidRDefault="00C7734C" w:rsidP="003C27D5">
      <w:pPr>
        <w:pStyle w:val="ListParagraph"/>
        <w:numPr>
          <w:ilvl w:val="0"/>
          <w:numId w:val="4"/>
        </w:numPr>
        <w:jc w:val="both"/>
        <w:rPr>
          <w:sz w:val="24"/>
          <w:szCs w:val="24"/>
        </w:rPr>
      </w:pPr>
      <w:r w:rsidRPr="00C7734C">
        <w:rPr>
          <w:sz w:val="24"/>
          <w:szCs w:val="24"/>
        </w:rPr>
        <w:t>Pre-Feasibility and Feasibility Study Reports</w:t>
      </w:r>
    </w:p>
    <w:p w:rsidR="00C7734C" w:rsidRDefault="00C7734C" w:rsidP="003C27D5">
      <w:pPr>
        <w:pStyle w:val="ListParagraph"/>
        <w:numPr>
          <w:ilvl w:val="0"/>
          <w:numId w:val="4"/>
        </w:numPr>
        <w:jc w:val="both"/>
        <w:rPr>
          <w:sz w:val="24"/>
          <w:szCs w:val="24"/>
        </w:rPr>
      </w:pPr>
      <w:r w:rsidRPr="00C7734C">
        <w:rPr>
          <w:sz w:val="24"/>
          <w:szCs w:val="24"/>
        </w:rPr>
        <w:t>Project Management</w:t>
      </w:r>
    </w:p>
    <w:p w:rsidR="00C7734C" w:rsidRDefault="00C7734C" w:rsidP="003C27D5">
      <w:pPr>
        <w:pStyle w:val="ListParagraph"/>
        <w:numPr>
          <w:ilvl w:val="0"/>
          <w:numId w:val="4"/>
        </w:numPr>
        <w:jc w:val="both"/>
        <w:rPr>
          <w:sz w:val="24"/>
          <w:szCs w:val="24"/>
        </w:rPr>
      </w:pPr>
      <w:r w:rsidRPr="00C7734C">
        <w:rPr>
          <w:sz w:val="24"/>
          <w:szCs w:val="24"/>
        </w:rPr>
        <w:t>Environmental Review</w:t>
      </w:r>
    </w:p>
    <w:p w:rsidR="00C7734C" w:rsidRDefault="00C7734C" w:rsidP="003C27D5">
      <w:pPr>
        <w:pStyle w:val="ListParagraph"/>
        <w:numPr>
          <w:ilvl w:val="0"/>
          <w:numId w:val="4"/>
        </w:numPr>
        <w:jc w:val="both"/>
        <w:rPr>
          <w:sz w:val="24"/>
          <w:szCs w:val="24"/>
        </w:rPr>
      </w:pPr>
      <w:r w:rsidRPr="00C7734C">
        <w:rPr>
          <w:sz w:val="24"/>
          <w:szCs w:val="24"/>
        </w:rPr>
        <w:lastRenderedPageBreak/>
        <w:t>Environmental Management</w:t>
      </w:r>
    </w:p>
    <w:p w:rsidR="00C7734C" w:rsidRDefault="00C7734C" w:rsidP="003C27D5">
      <w:pPr>
        <w:pStyle w:val="ListParagraph"/>
        <w:numPr>
          <w:ilvl w:val="0"/>
          <w:numId w:val="4"/>
        </w:numPr>
        <w:jc w:val="both"/>
        <w:rPr>
          <w:sz w:val="24"/>
          <w:szCs w:val="24"/>
        </w:rPr>
      </w:pPr>
      <w:r w:rsidRPr="00C7734C">
        <w:rPr>
          <w:sz w:val="24"/>
          <w:szCs w:val="24"/>
        </w:rPr>
        <w:t>Program Report</w:t>
      </w:r>
    </w:p>
    <w:p w:rsidR="00C7734C" w:rsidRDefault="00C7734C" w:rsidP="003C27D5">
      <w:pPr>
        <w:pStyle w:val="ListParagraph"/>
        <w:numPr>
          <w:ilvl w:val="0"/>
          <w:numId w:val="4"/>
        </w:numPr>
        <w:jc w:val="both"/>
        <w:rPr>
          <w:sz w:val="24"/>
          <w:szCs w:val="24"/>
        </w:rPr>
      </w:pPr>
      <w:r w:rsidRPr="00C7734C">
        <w:rPr>
          <w:sz w:val="24"/>
          <w:szCs w:val="24"/>
        </w:rPr>
        <w:t>Environmental Planning</w:t>
      </w:r>
    </w:p>
    <w:p w:rsidR="00C7734C" w:rsidRDefault="00C7734C" w:rsidP="003C27D5">
      <w:pPr>
        <w:pStyle w:val="ListParagraph"/>
        <w:numPr>
          <w:ilvl w:val="0"/>
          <w:numId w:val="4"/>
        </w:numPr>
        <w:jc w:val="both"/>
        <w:rPr>
          <w:sz w:val="24"/>
          <w:szCs w:val="24"/>
        </w:rPr>
      </w:pPr>
      <w:r w:rsidRPr="00C7734C">
        <w:rPr>
          <w:sz w:val="24"/>
          <w:szCs w:val="24"/>
        </w:rPr>
        <w:t>Environmental Review</w:t>
      </w:r>
    </w:p>
    <w:p w:rsidR="00C7734C" w:rsidRPr="00C7734C" w:rsidRDefault="00C7734C" w:rsidP="003C27D5">
      <w:pPr>
        <w:pStyle w:val="ListParagraph"/>
        <w:numPr>
          <w:ilvl w:val="0"/>
          <w:numId w:val="4"/>
        </w:numPr>
        <w:jc w:val="both"/>
        <w:rPr>
          <w:sz w:val="24"/>
          <w:szCs w:val="24"/>
        </w:rPr>
      </w:pPr>
      <w:r w:rsidRPr="00C7734C">
        <w:rPr>
          <w:sz w:val="24"/>
          <w:szCs w:val="24"/>
        </w:rPr>
        <w:t>·Public Consultation &amp; Facilitation</w:t>
      </w:r>
    </w:p>
    <w:p w:rsidR="00C7734C" w:rsidRDefault="00C7734C" w:rsidP="00B4358B">
      <w:pPr>
        <w:jc w:val="both"/>
        <w:rPr>
          <w:b/>
          <w:color w:val="00B050"/>
          <w:sz w:val="36"/>
        </w:rPr>
        <w:sectPr w:rsidR="00C7734C" w:rsidSect="00C7734C">
          <w:type w:val="continuous"/>
          <w:pgSz w:w="11906" w:h="16838" w:code="9"/>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num="2" w:space="720"/>
          <w:docGrid w:linePitch="360"/>
        </w:sectPr>
      </w:pPr>
    </w:p>
    <w:p w:rsidR="00BC6579" w:rsidRDefault="00BC6579" w:rsidP="00C7734C">
      <w:pPr>
        <w:jc w:val="both"/>
        <w:rPr>
          <w:b/>
          <w:sz w:val="32"/>
          <w:szCs w:val="24"/>
        </w:rPr>
      </w:pPr>
    </w:p>
    <w:p w:rsidR="00C7734C" w:rsidRDefault="00C7734C" w:rsidP="00C7734C">
      <w:pPr>
        <w:jc w:val="both"/>
        <w:rPr>
          <w:sz w:val="24"/>
          <w:szCs w:val="24"/>
        </w:rPr>
      </w:pPr>
      <w:r>
        <w:rPr>
          <w:b/>
          <w:sz w:val="32"/>
          <w:szCs w:val="24"/>
        </w:rPr>
        <w:t>Research</w:t>
      </w:r>
      <w:r w:rsidRPr="00C7734C">
        <w:rPr>
          <w:b/>
          <w:sz w:val="32"/>
          <w:szCs w:val="24"/>
        </w:rPr>
        <w:t xml:space="preserve"> Division</w:t>
      </w:r>
      <w:r w:rsidRPr="00C7734C">
        <w:rPr>
          <w:sz w:val="24"/>
          <w:szCs w:val="24"/>
        </w:rPr>
        <w:t xml:space="preserve"> </w:t>
      </w:r>
    </w:p>
    <w:p w:rsidR="00C7734C" w:rsidRPr="00C7734C" w:rsidRDefault="00C7734C" w:rsidP="003C27D5">
      <w:pPr>
        <w:pStyle w:val="ListParagraph"/>
        <w:numPr>
          <w:ilvl w:val="0"/>
          <w:numId w:val="5"/>
        </w:numPr>
        <w:jc w:val="both"/>
      </w:pPr>
      <w:r w:rsidRPr="00C7734C">
        <w:rPr>
          <w:sz w:val="24"/>
          <w:szCs w:val="24"/>
        </w:rPr>
        <w:t>Ecosol Research division is taking steps to promote Low Impact Development (LID) and cope up with the adverse impact of Climate Change through Research and Development. NDCC (National Dialogue on Climate Change) is one of the Research think tank under this division.</w:t>
      </w:r>
    </w:p>
    <w:p w:rsidR="00FF1CE0" w:rsidRPr="00FF1CE0" w:rsidRDefault="00FF1CE0" w:rsidP="000D7F80">
      <w:pPr>
        <w:pStyle w:val="ListParagraph"/>
        <w:jc w:val="both"/>
      </w:pPr>
    </w:p>
    <w:p w:rsidR="00FF1CE0" w:rsidRPr="00FF1CE0" w:rsidRDefault="002A7F24" w:rsidP="00FF1CE0">
      <w:pPr>
        <w:pStyle w:val="ListParagraph"/>
        <w:jc w:val="both"/>
      </w:pPr>
      <w:r w:rsidRPr="0069103E">
        <w:rPr>
          <w:noProof/>
          <w:lang w:eastAsia="en-GB"/>
        </w:rPr>
        <w:lastRenderedPageBreak/>
        <w:drawing>
          <wp:anchor distT="0" distB="0" distL="114300" distR="114300" simplePos="0" relativeHeight="251667456" behindDoc="0" locked="0" layoutInCell="1" allowOverlap="1" wp14:anchorId="4CBEF6A3" wp14:editId="5508B8D6">
            <wp:simplePos x="0" y="0"/>
            <wp:positionH relativeFrom="margin">
              <wp:posOffset>-121285</wp:posOffset>
            </wp:positionH>
            <wp:positionV relativeFrom="paragraph">
              <wp:posOffset>7413</wp:posOffset>
            </wp:positionV>
            <wp:extent cx="1659890" cy="87185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9890" cy="871855"/>
                    </a:xfrm>
                    <a:prstGeom prst="rect">
                      <a:avLst/>
                    </a:prstGeom>
                  </pic:spPr>
                </pic:pic>
              </a:graphicData>
            </a:graphic>
            <wp14:sizeRelH relativeFrom="page">
              <wp14:pctWidth>0</wp14:pctWidth>
            </wp14:sizeRelH>
            <wp14:sizeRelV relativeFrom="page">
              <wp14:pctHeight>0</wp14:pctHeight>
            </wp14:sizeRelV>
          </wp:anchor>
        </w:drawing>
      </w:r>
    </w:p>
    <w:p w:rsidR="00FF1CE0" w:rsidRPr="00FF1CE0" w:rsidRDefault="00FF1CE0" w:rsidP="00FF1CE0">
      <w:pPr>
        <w:pStyle w:val="ListParagraph"/>
        <w:jc w:val="both"/>
      </w:pPr>
    </w:p>
    <w:p w:rsidR="00FF1CE0" w:rsidRPr="00FF1CE0" w:rsidRDefault="00FF1CE0" w:rsidP="00FF1CE0">
      <w:pPr>
        <w:pStyle w:val="ListParagraph"/>
        <w:jc w:val="both"/>
      </w:pPr>
    </w:p>
    <w:p w:rsidR="002A7F24" w:rsidRDefault="002A7F24" w:rsidP="002A7F24">
      <w:pPr>
        <w:ind w:left="360"/>
        <w:jc w:val="both"/>
        <w:rPr>
          <w:sz w:val="24"/>
          <w:szCs w:val="24"/>
        </w:rPr>
      </w:pPr>
    </w:p>
    <w:p w:rsidR="00B61832" w:rsidRPr="002A7F24" w:rsidRDefault="00C7734C" w:rsidP="002A7F24">
      <w:pPr>
        <w:pStyle w:val="ListParagraph"/>
        <w:numPr>
          <w:ilvl w:val="0"/>
          <w:numId w:val="5"/>
        </w:numPr>
        <w:jc w:val="both"/>
        <w:rPr>
          <w:sz w:val="24"/>
          <w:szCs w:val="24"/>
        </w:rPr>
      </w:pPr>
      <w:r w:rsidRPr="002A7F24">
        <w:rPr>
          <w:sz w:val="24"/>
          <w:szCs w:val="24"/>
        </w:rPr>
        <w:t xml:space="preserve">NDCC offers you to have dialogue and think critically to initiate research on climate change. NDCC also envisage the environmental journalism and activism to create </w:t>
      </w:r>
      <w:r w:rsidR="00BC6579" w:rsidRPr="002A7F24">
        <w:rPr>
          <w:sz w:val="24"/>
          <w:szCs w:val="24"/>
        </w:rPr>
        <w:t xml:space="preserve">                                                                                                         </w:t>
      </w:r>
      <w:r w:rsidRPr="002A7F24">
        <w:rPr>
          <w:sz w:val="24"/>
          <w:szCs w:val="24"/>
        </w:rPr>
        <w:t>awareness about the issue of Climate Change. NDCC also offers summer internship, research opportunities, trainings and workshops.</w:t>
      </w:r>
    </w:p>
    <w:p w:rsidR="006A57DE" w:rsidRPr="006A57DE" w:rsidRDefault="006A57DE" w:rsidP="006A57DE">
      <w:pPr>
        <w:jc w:val="both"/>
        <w:rPr>
          <w:b/>
          <w:color w:val="00B050"/>
          <w:sz w:val="52"/>
        </w:rPr>
      </w:pPr>
      <w:r>
        <w:rPr>
          <w:noProof/>
          <w:lang w:eastAsia="en-GB"/>
        </w:rPr>
        <w:drawing>
          <wp:anchor distT="0" distB="0" distL="114300" distR="114300" simplePos="0" relativeHeight="251659264" behindDoc="0" locked="0" layoutInCell="1" allowOverlap="1" wp14:anchorId="70D8A045" wp14:editId="418977CB">
            <wp:simplePos x="0" y="0"/>
            <wp:positionH relativeFrom="margin">
              <wp:posOffset>2600325</wp:posOffset>
            </wp:positionH>
            <wp:positionV relativeFrom="paragraph">
              <wp:posOffset>-2118360</wp:posOffset>
            </wp:positionV>
            <wp:extent cx="581660" cy="5784215"/>
            <wp:effectExtent l="8572"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581660" cy="5784215"/>
                    </a:xfrm>
                    <a:prstGeom prst="rect">
                      <a:avLst/>
                    </a:prstGeom>
                  </pic:spPr>
                </pic:pic>
              </a:graphicData>
            </a:graphic>
            <wp14:sizeRelH relativeFrom="page">
              <wp14:pctWidth>0</wp14:pctWidth>
            </wp14:sizeRelH>
            <wp14:sizeRelV relativeFrom="page">
              <wp14:pctHeight>0</wp14:pctHeight>
            </wp14:sizeRelV>
          </wp:anchor>
        </w:drawing>
      </w:r>
      <w:r w:rsidRPr="006A57DE">
        <w:rPr>
          <w:b/>
          <w:color w:val="00B050"/>
          <w:sz w:val="48"/>
        </w:rPr>
        <w:t>Conferences</w:t>
      </w:r>
    </w:p>
    <w:p w:rsidR="00B61832" w:rsidRDefault="00B61832" w:rsidP="00B4358B">
      <w:pPr>
        <w:jc w:val="both"/>
        <w:rPr>
          <w:b/>
          <w:color w:val="00B050"/>
          <w:sz w:val="36"/>
        </w:rPr>
      </w:pPr>
    </w:p>
    <w:p w:rsidR="006A57DE" w:rsidRPr="006A57DE" w:rsidRDefault="00F16ED5" w:rsidP="006A57DE">
      <w:pPr>
        <w:jc w:val="both"/>
        <w:rPr>
          <w:sz w:val="24"/>
          <w:szCs w:val="24"/>
        </w:rPr>
      </w:pPr>
      <w:r>
        <w:rPr>
          <w:noProof/>
          <w:lang w:eastAsia="en-GB"/>
        </w:rPr>
        <w:drawing>
          <wp:anchor distT="0" distB="0" distL="114300" distR="114300" simplePos="0" relativeHeight="251658240" behindDoc="0" locked="0" layoutInCell="1" allowOverlap="1" wp14:anchorId="33A5E1EB" wp14:editId="7DD8D267">
            <wp:simplePos x="0" y="0"/>
            <wp:positionH relativeFrom="margin">
              <wp:posOffset>3106420</wp:posOffset>
            </wp:positionH>
            <wp:positionV relativeFrom="paragraph">
              <wp:posOffset>23495</wp:posOffset>
            </wp:positionV>
            <wp:extent cx="2612390" cy="19183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12390" cy="1918335"/>
                    </a:xfrm>
                    <a:prstGeom prst="rect">
                      <a:avLst/>
                    </a:prstGeom>
                  </pic:spPr>
                </pic:pic>
              </a:graphicData>
            </a:graphic>
            <wp14:sizeRelH relativeFrom="page">
              <wp14:pctWidth>0</wp14:pctWidth>
            </wp14:sizeRelH>
            <wp14:sizeRelV relativeFrom="page">
              <wp14:pctHeight>0</wp14:pctHeight>
            </wp14:sizeRelV>
          </wp:anchor>
        </w:drawing>
      </w:r>
      <w:r w:rsidR="000D7F80">
        <w:rPr>
          <w:sz w:val="24"/>
          <w:szCs w:val="24"/>
        </w:rPr>
        <w:t xml:space="preserve">Ecosol and </w:t>
      </w:r>
      <w:r w:rsidR="006A57DE" w:rsidRPr="006A57DE">
        <w:rPr>
          <w:sz w:val="24"/>
          <w:szCs w:val="24"/>
        </w:rPr>
        <w:t>NDCC in partnership with NESPAK organized a</w:t>
      </w:r>
      <w:r>
        <w:rPr>
          <w:sz w:val="24"/>
          <w:szCs w:val="24"/>
        </w:rPr>
        <w:t xml:space="preserve"> </w:t>
      </w:r>
      <w:r w:rsidR="006A57DE" w:rsidRPr="006A57DE">
        <w:rPr>
          <w:sz w:val="24"/>
          <w:szCs w:val="24"/>
        </w:rPr>
        <w:t>first ever training workshop to address diverse</w:t>
      </w:r>
      <w:r>
        <w:rPr>
          <w:sz w:val="24"/>
          <w:szCs w:val="24"/>
        </w:rPr>
        <w:t xml:space="preserve"> </w:t>
      </w:r>
      <w:r w:rsidR="006A57DE" w:rsidRPr="006A57DE">
        <w:rPr>
          <w:sz w:val="24"/>
          <w:szCs w:val="24"/>
        </w:rPr>
        <w:t>climate change-related threats to the</w:t>
      </w:r>
      <w:r>
        <w:rPr>
          <w:sz w:val="24"/>
          <w:szCs w:val="24"/>
        </w:rPr>
        <w:t xml:space="preserve"> </w:t>
      </w:r>
      <w:r w:rsidR="006A57DE" w:rsidRPr="006A57DE">
        <w:rPr>
          <w:sz w:val="24"/>
          <w:szCs w:val="24"/>
        </w:rPr>
        <w:t>construction industry by engaging experts and</w:t>
      </w:r>
      <w:r>
        <w:rPr>
          <w:sz w:val="24"/>
          <w:szCs w:val="24"/>
        </w:rPr>
        <w:t xml:space="preserve"> </w:t>
      </w:r>
      <w:r w:rsidR="006A57DE" w:rsidRPr="006A57DE">
        <w:rPr>
          <w:sz w:val="24"/>
          <w:szCs w:val="24"/>
        </w:rPr>
        <w:t>scientists from Academia and Industry. The</w:t>
      </w:r>
      <w:r>
        <w:rPr>
          <w:sz w:val="24"/>
          <w:szCs w:val="24"/>
        </w:rPr>
        <w:t xml:space="preserve"> </w:t>
      </w:r>
      <w:r w:rsidR="006A57DE" w:rsidRPr="006A57DE">
        <w:rPr>
          <w:sz w:val="24"/>
          <w:szCs w:val="24"/>
        </w:rPr>
        <w:t>workshop was led by</w:t>
      </w:r>
      <w:r>
        <w:rPr>
          <w:sz w:val="24"/>
          <w:szCs w:val="24"/>
        </w:rPr>
        <w:t xml:space="preserve"> </w:t>
      </w:r>
      <w:r w:rsidR="006A57DE" w:rsidRPr="006A57DE">
        <w:rPr>
          <w:sz w:val="24"/>
          <w:szCs w:val="24"/>
        </w:rPr>
        <w:t>high regard speakers who are experts in their</w:t>
      </w:r>
      <w:r>
        <w:rPr>
          <w:sz w:val="24"/>
          <w:szCs w:val="24"/>
        </w:rPr>
        <w:t xml:space="preserve"> </w:t>
      </w:r>
      <w:r w:rsidR="006A57DE" w:rsidRPr="006A57DE">
        <w:rPr>
          <w:sz w:val="24"/>
          <w:szCs w:val="24"/>
        </w:rPr>
        <w:t>fields. The principle focused audience of the</w:t>
      </w:r>
      <w:r>
        <w:rPr>
          <w:sz w:val="24"/>
          <w:szCs w:val="24"/>
        </w:rPr>
        <w:t xml:space="preserve"> </w:t>
      </w:r>
      <w:r w:rsidR="006A57DE" w:rsidRPr="006A57DE">
        <w:rPr>
          <w:sz w:val="24"/>
          <w:szCs w:val="24"/>
        </w:rPr>
        <w:t>workshop were Ph.D. Scholars, Graduate</w:t>
      </w:r>
    </w:p>
    <w:p w:rsidR="00F16ED5" w:rsidRDefault="006A57DE" w:rsidP="00F16ED5">
      <w:pPr>
        <w:jc w:val="both"/>
      </w:pPr>
      <w:r w:rsidRPr="006A57DE">
        <w:rPr>
          <w:sz w:val="24"/>
          <w:szCs w:val="24"/>
        </w:rPr>
        <w:t>Students, Industrialists, and young</w:t>
      </w:r>
      <w:r w:rsidR="00F16ED5">
        <w:rPr>
          <w:sz w:val="24"/>
          <w:szCs w:val="24"/>
        </w:rPr>
        <w:t xml:space="preserve"> </w:t>
      </w:r>
      <w:r w:rsidRPr="006A57DE">
        <w:rPr>
          <w:sz w:val="24"/>
          <w:szCs w:val="24"/>
        </w:rPr>
        <w:t>professionals</w:t>
      </w:r>
      <w:r w:rsidR="00F16ED5">
        <w:rPr>
          <w:sz w:val="24"/>
          <w:szCs w:val="24"/>
        </w:rPr>
        <w:t xml:space="preserve"> </w:t>
      </w:r>
      <w:r w:rsidRPr="006A57DE">
        <w:rPr>
          <w:sz w:val="24"/>
          <w:szCs w:val="24"/>
        </w:rPr>
        <w:t>working in the field of Climate Change and the</w:t>
      </w:r>
      <w:r w:rsidR="00F16ED5">
        <w:rPr>
          <w:sz w:val="24"/>
          <w:szCs w:val="24"/>
        </w:rPr>
        <w:t xml:space="preserve"> </w:t>
      </w:r>
      <w:r w:rsidRPr="006A57DE">
        <w:rPr>
          <w:sz w:val="24"/>
          <w:szCs w:val="24"/>
        </w:rPr>
        <w:t>Construction Industry.</w:t>
      </w:r>
      <w:r w:rsidR="00F16ED5">
        <w:rPr>
          <w:sz w:val="24"/>
          <w:szCs w:val="24"/>
        </w:rPr>
        <w:t xml:space="preserve"> </w:t>
      </w:r>
      <w:r w:rsidR="00F16ED5" w:rsidRPr="00F06286">
        <w:rPr>
          <w:b/>
          <w:sz w:val="32"/>
          <w:szCs w:val="24"/>
        </w:rPr>
        <w:t>ClimaZone 1.0</w:t>
      </w:r>
      <w:r w:rsidR="00F16ED5" w:rsidRPr="00F06286">
        <w:rPr>
          <w:sz w:val="32"/>
          <w:szCs w:val="24"/>
        </w:rPr>
        <w:t xml:space="preserve"> </w:t>
      </w:r>
      <w:r w:rsidR="00F16ED5" w:rsidRPr="00F16ED5">
        <w:rPr>
          <w:sz w:val="24"/>
          <w:szCs w:val="24"/>
        </w:rPr>
        <w:t>was a great workshop that</w:t>
      </w:r>
      <w:r w:rsidR="00F16ED5">
        <w:rPr>
          <w:sz w:val="24"/>
          <w:szCs w:val="24"/>
        </w:rPr>
        <w:t xml:space="preserve"> </w:t>
      </w:r>
      <w:r w:rsidR="00F16ED5" w:rsidRPr="00F16ED5">
        <w:rPr>
          <w:sz w:val="24"/>
          <w:szCs w:val="24"/>
        </w:rPr>
        <w:t>provided a platform to locals and students to</w:t>
      </w:r>
      <w:r w:rsidR="00F16ED5">
        <w:rPr>
          <w:sz w:val="24"/>
          <w:szCs w:val="24"/>
        </w:rPr>
        <w:t xml:space="preserve"> </w:t>
      </w:r>
      <w:r w:rsidR="00F16ED5" w:rsidRPr="00F16ED5">
        <w:rPr>
          <w:sz w:val="24"/>
          <w:szCs w:val="24"/>
        </w:rPr>
        <w:t>have their say about the current climate</w:t>
      </w:r>
      <w:r w:rsidR="00F16ED5">
        <w:rPr>
          <w:sz w:val="24"/>
          <w:szCs w:val="24"/>
        </w:rPr>
        <w:t xml:space="preserve"> </w:t>
      </w:r>
      <w:r w:rsidR="00F16ED5" w:rsidRPr="00F16ED5">
        <w:rPr>
          <w:sz w:val="24"/>
          <w:szCs w:val="24"/>
        </w:rPr>
        <w:t>change situation and also get the knowledge</w:t>
      </w:r>
      <w:r w:rsidR="00F16ED5">
        <w:rPr>
          <w:sz w:val="24"/>
          <w:szCs w:val="24"/>
        </w:rPr>
        <w:t xml:space="preserve"> </w:t>
      </w:r>
      <w:r w:rsidR="00F16ED5" w:rsidRPr="00F16ED5">
        <w:rPr>
          <w:sz w:val="24"/>
          <w:szCs w:val="24"/>
        </w:rPr>
        <w:t>and i</w:t>
      </w:r>
      <w:r w:rsidR="00F16ED5">
        <w:rPr>
          <w:sz w:val="24"/>
          <w:szCs w:val="24"/>
        </w:rPr>
        <w:t xml:space="preserve">nsight of it from the top-notch </w:t>
      </w:r>
      <w:r w:rsidR="00F16ED5" w:rsidRPr="00F16ED5">
        <w:rPr>
          <w:sz w:val="24"/>
          <w:szCs w:val="24"/>
        </w:rPr>
        <w:t>professionals in the industry. An eye-opening</w:t>
      </w:r>
      <w:r w:rsidR="00F16ED5">
        <w:rPr>
          <w:sz w:val="24"/>
          <w:szCs w:val="24"/>
        </w:rPr>
        <w:t xml:space="preserve"> </w:t>
      </w:r>
      <w:r w:rsidR="00F16ED5" w:rsidRPr="00F16ED5">
        <w:rPr>
          <w:sz w:val="24"/>
          <w:szCs w:val="24"/>
        </w:rPr>
        <w:t>workshop on our current worsening climate</w:t>
      </w:r>
      <w:r w:rsidR="00F16ED5">
        <w:rPr>
          <w:sz w:val="24"/>
          <w:szCs w:val="24"/>
        </w:rPr>
        <w:t xml:space="preserve"> </w:t>
      </w:r>
      <w:r w:rsidR="00F16ED5" w:rsidRPr="00F16ED5">
        <w:rPr>
          <w:sz w:val="24"/>
          <w:szCs w:val="24"/>
        </w:rPr>
        <w:t>change situation and its impacts on different</w:t>
      </w:r>
      <w:r w:rsidR="00F16ED5">
        <w:rPr>
          <w:sz w:val="24"/>
          <w:szCs w:val="24"/>
        </w:rPr>
        <w:t xml:space="preserve"> </w:t>
      </w:r>
      <w:r w:rsidR="00F16ED5" w:rsidRPr="00F16ED5">
        <w:rPr>
          <w:sz w:val="24"/>
          <w:szCs w:val="24"/>
        </w:rPr>
        <w:t>industries such as the construction industry,</w:t>
      </w:r>
      <w:r w:rsidR="00F16ED5">
        <w:rPr>
          <w:sz w:val="24"/>
          <w:szCs w:val="24"/>
        </w:rPr>
        <w:t xml:space="preserve"> </w:t>
      </w:r>
      <w:r w:rsidR="00F16ED5" w:rsidRPr="00F16ED5">
        <w:rPr>
          <w:sz w:val="24"/>
          <w:szCs w:val="24"/>
        </w:rPr>
        <w:t>water resources, etc</w:t>
      </w:r>
      <w:r w:rsidR="00F16ED5">
        <w:rPr>
          <w:sz w:val="24"/>
          <w:szCs w:val="24"/>
        </w:rPr>
        <w:t>.</w:t>
      </w:r>
      <w:r w:rsidR="00F16ED5" w:rsidRPr="00F16ED5">
        <w:t xml:space="preserve"> </w:t>
      </w:r>
    </w:p>
    <w:p w:rsidR="00F06286" w:rsidRDefault="00F16ED5" w:rsidP="00F16ED5">
      <w:pPr>
        <w:jc w:val="both"/>
      </w:pPr>
      <w:r w:rsidRPr="00F16ED5">
        <w:rPr>
          <w:sz w:val="24"/>
          <w:szCs w:val="24"/>
        </w:rPr>
        <w:t>The outcome was AWARENESS. Locals</w:t>
      </w:r>
      <w:r>
        <w:rPr>
          <w:sz w:val="24"/>
          <w:szCs w:val="24"/>
        </w:rPr>
        <w:t xml:space="preserve"> </w:t>
      </w:r>
      <w:r w:rsidRPr="00F16ED5">
        <w:rPr>
          <w:sz w:val="24"/>
          <w:szCs w:val="24"/>
        </w:rPr>
        <w:t>and students got a chance to have the</w:t>
      </w:r>
      <w:r>
        <w:rPr>
          <w:sz w:val="24"/>
          <w:szCs w:val="24"/>
        </w:rPr>
        <w:t xml:space="preserve"> </w:t>
      </w:r>
      <w:r w:rsidRPr="00F16ED5">
        <w:rPr>
          <w:sz w:val="24"/>
          <w:szCs w:val="24"/>
        </w:rPr>
        <w:t>knowledge they couldn't get anywhere</w:t>
      </w:r>
      <w:r>
        <w:rPr>
          <w:sz w:val="24"/>
          <w:szCs w:val="24"/>
        </w:rPr>
        <w:t xml:space="preserve"> </w:t>
      </w:r>
      <w:r w:rsidRPr="00F16ED5">
        <w:rPr>
          <w:sz w:val="24"/>
          <w:szCs w:val="24"/>
        </w:rPr>
        <w:t>else from. It opened many minds to the</w:t>
      </w:r>
      <w:r>
        <w:rPr>
          <w:sz w:val="24"/>
          <w:szCs w:val="24"/>
        </w:rPr>
        <w:t xml:space="preserve"> </w:t>
      </w:r>
      <w:r w:rsidRPr="00F16ED5">
        <w:rPr>
          <w:sz w:val="24"/>
          <w:szCs w:val="24"/>
        </w:rPr>
        <w:t>current climate change situation</w:t>
      </w:r>
      <w:r>
        <w:rPr>
          <w:sz w:val="24"/>
          <w:szCs w:val="24"/>
        </w:rPr>
        <w:t xml:space="preserve"> </w:t>
      </w:r>
      <w:r w:rsidRPr="00F16ED5">
        <w:rPr>
          <w:sz w:val="24"/>
          <w:szCs w:val="24"/>
        </w:rPr>
        <w:t>for sure.</w:t>
      </w:r>
      <w:r>
        <w:rPr>
          <w:sz w:val="24"/>
          <w:szCs w:val="24"/>
        </w:rPr>
        <w:t xml:space="preserve"> </w:t>
      </w:r>
      <w:r w:rsidRPr="00F16ED5">
        <w:rPr>
          <w:sz w:val="24"/>
          <w:szCs w:val="24"/>
        </w:rPr>
        <w:t>People got to know the impacts of the</w:t>
      </w:r>
      <w:r>
        <w:rPr>
          <w:sz w:val="24"/>
          <w:szCs w:val="24"/>
        </w:rPr>
        <w:t xml:space="preserve"> </w:t>
      </w:r>
      <w:r w:rsidRPr="00F16ED5">
        <w:rPr>
          <w:sz w:val="24"/>
          <w:szCs w:val="24"/>
        </w:rPr>
        <w:t>climate change situation and its impacts</w:t>
      </w:r>
      <w:r>
        <w:rPr>
          <w:sz w:val="24"/>
          <w:szCs w:val="24"/>
        </w:rPr>
        <w:t xml:space="preserve"> </w:t>
      </w:r>
      <w:r w:rsidRPr="00F16ED5">
        <w:rPr>
          <w:sz w:val="24"/>
          <w:szCs w:val="24"/>
        </w:rPr>
        <w:t>on different industries and also got a</w:t>
      </w:r>
      <w:r>
        <w:rPr>
          <w:sz w:val="24"/>
          <w:szCs w:val="24"/>
        </w:rPr>
        <w:t xml:space="preserve"> </w:t>
      </w:r>
      <w:r w:rsidRPr="00F16ED5">
        <w:rPr>
          <w:sz w:val="24"/>
          <w:szCs w:val="24"/>
        </w:rPr>
        <w:t>chance to have their say on it. It was</w:t>
      </w:r>
      <w:r>
        <w:rPr>
          <w:sz w:val="24"/>
          <w:szCs w:val="24"/>
        </w:rPr>
        <w:t xml:space="preserve"> </w:t>
      </w:r>
      <w:r w:rsidRPr="00F16ED5">
        <w:rPr>
          <w:sz w:val="24"/>
          <w:szCs w:val="24"/>
        </w:rPr>
        <w:t>overall a successful workshop that</w:t>
      </w:r>
      <w:r>
        <w:rPr>
          <w:sz w:val="24"/>
          <w:szCs w:val="24"/>
        </w:rPr>
        <w:t xml:space="preserve"> </w:t>
      </w:r>
      <w:r w:rsidRPr="00F16ED5">
        <w:rPr>
          <w:sz w:val="24"/>
          <w:szCs w:val="24"/>
        </w:rPr>
        <w:t>imparted great knowledge and awareness</w:t>
      </w:r>
      <w:r>
        <w:rPr>
          <w:sz w:val="24"/>
          <w:szCs w:val="24"/>
        </w:rPr>
        <w:t xml:space="preserve"> </w:t>
      </w:r>
      <w:r w:rsidRPr="00F16ED5">
        <w:rPr>
          <w:sz w:val="24"/>
          <w:szCs w:val="24"/>
        </w:rPr>
        <w:t>from industry professionals</w:t>
      </w:r>
      <w:r>
        <w:rPr>
          <w:sz w:val="24"/>
          <w:szCs w:val="24"/>
        </w:rPr>
        <w:t>.</w:t>
      </w:r>
      <w:r w:rsidRPr="00F16ED5">
        <w:t xml:space="preserve"> </w:t>
      </w:r>
      <w:r>
        <w:t xml:space="preserve"> </w:t>
      </w:r>
    </w:p>
    <w:p w:rsidR="00F06286" w:rsidRDefault="00F06286" w:rsidP="00F16ED5">
      <w:pPr>
        <w:jc w:val="both"/>
      </w:pPr>
    </w:p>
    <w:p w:rsidR="00BC6579" w:rsidRDefault="00BC6579" w:rsidP="00F16ED5">
      <w:pPr>
        <w:jc w:val="both"/>
        <w:rPr>
          <w:b/>
          <w:sz w:val="36"/>
          <w:szCs w:val="24"/>
        </w:rPr>
      </w:pPr>
    </w:p>
    <w:p w:rsidR="00BC6579" w:rsidRDefault="002A7F24" w:rsidP="00F16ED5">
      <w:pPr>
        <w:jc w:val="both"/>
        <w:rPr>
          <w:b/>
          <w:sz w:val="36"/>
          <w:szCs w:val="24"/>
        </w:rPr>
      </w:pPr>
      <w:r w:rsidRPr="0069103E">
        <w:rPr>
          <w:noProof/>
          <w:lang w:eastAsia="en-GB"/>
        </w:rPr>
        <w:lastRenderedPageBreak/>
        <w:drawing>
          <wp:anchor distT="0" distB="0" distL="114300" distR="114300" simplePos="0" relativeHeight="251669504" behindDoc="0" locked="0" layoutInCell="1" allowOverlap="1" wp14:anchorId="74CEC70E" wp14:editId="3BB75D9F">
            <wp:simplePos x="0" y="0"/>
            <wp:positionH relativeFrom="margin">
              <wp:align>left</wp:align>
            </wp:positionH>
            <wp:positionV relativeFrom="paragraph">
              <wp:posOffset>10704</wp:posOffset>
            </wp:positionV>
            <wp:extent cx="1659890" cy="8718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9890" cy="871855"/>
                    </a:xfrm>
                    <a:prstGeom prst="rect">
                      <a:avLst/>
                    </a:prstGeom>
                  </pic:spPr>
                </pic:pic>
              </a:graphicData>
            </a:graphic>
            <wp14:sizeRelH relativeFrom="page">
              <wp14:pctWidth>0</wp14:pctWidth>
            </wp14:sizeRelH>
            <wp14:sizeRelV relativeFrom="page">
              <wp14:pctHeight>0</wp14:pctHeight>
            </wp14:sizeRelV>
          </wp:anchor>
        </w:drawing>
      </w:r>
    </w:p>
    <w:p w:rsidR="00BC6579" w:rsidRDefault="00BC6579" w:rsidP="00F16ED5">
      <w:pPr>
        <w:jc w:val="both"/>
        <w:rPr>
          <w:b/>
          <w:sz w:val="36"/>
          <w:szCs w:val="24"/>
        </w:rPr>
      </w:pPr>
    </w:p>
    <w:p w:rsidR="00BC6579" w:rsidRDefault="00BC6579" w:rsidP="00F16ED5">
      <w:pPr>
        <w:jc w:val="both"/>
        <w:rPr>
          <w:b/>
          <w:sz w:val="36"/>
          <w:szCs w:val="24"/>
        </w:rPr>
      </w:pPr>
    </w:p>
    <w:p w:rsidR="00BC6579" w:rsidRDefault="00BC6579" w:rsidP="00F16ED5">
      <w:pPr>
        <w:jc w:val="both"/>
        <w:rPr>
          <w:b/>
          <w:sz w:val="36"/>
          <w:szCs w:val="24"/>
        </w:rPr>
      </w:pPr>
    </w:p>
    <w:p w:rsidR="00F06286" w:rsidRDefault="00BC6579" w:rsidP="00F16ED5">
      <w:pPr>
        <w:jc w:val="both"/>
        <w:rPr>
          <w:sz w:val="24"/>
          <w:szCs w:val="24"/>
        </w:rPr>
      </w:pPr>
      <w:r>
        <w:rPr>
          <w:noProof/>
          <w:lang w:eastAsia="en-GB"/>
        </w:rPr>
        <w:drawing>
          <wp:anchor distT="0" distB="0" distL="114300" distR="114300" simplePos="0" relativeHeight="251660288" behindDoc="0" locked="0" layoutInCell="1" allowOverlap="1" wp14:anchorId="3BD075BA" wp14:editId="474135EA">
            <wp:simplePos x="0" y="0"/>
            <wp:positionH relativeFrom="margin">
              <wp:posOffset>3066415</wp:posOffset>
            </wp:positionH>
            <wp:positionV relativeFrom="paragraph">
              <wp:posOffset>15240</wp:posOffset>
            </wp:positionV>
            <wp:extent cx="2658745" cy="2195830"/>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58745" cy="2195830"/>
                    </a:xfrm>
                    <a:prstGeom prst="rect">
                      <a:avLst/>
                    </a:prstGeom>
                  </pic:spPr>
                </pic:pic>
              </a:graphicData>
            </a:graphic>
            <wp14:sizeRelH relativeFrom="page">
              <wp14:pctWidth>0</wp14:pctWidth>
            </wp14:sizeRelH>
            <wp14:sizeRelV relativeFrom="page">
              <wp14:pctHeight>0</wp14:pctHeight>
            </wp14:sizeRelV>
          </wp:anchor>
        </w:drawing>
      </w:r>
      <w:r w:rsidR="00F16ED5" w:rsidRPr="00F06286">
        <w:rPr>
          <w:b/>
          <w:sz w:val="36"/>
          <w:szCs w:val="24"/>
        </w:rPr>
        <w:t>Floodex</w:t>
      </w:r>
      <w:r w:rsidR="00F16ED5" w:rsidRPr="00F16ED5">
        <w:rPr>
          <w:sz w:val="24"/>
          <w:szCs w:val="24"/>
        </w:rPr>
        <w:t xml:space="preserve"> was a two-day workshop held at the</w:t>
      </w:r>
      <w:r w:rsidR="00F06286">
        <w:rPr>
          <w:sz w:val="24"/>
          <w:szCs w:val="24"/>
        </w:rPr>
        <w:t xml:space="preserve"> </w:t>
      </w:r>
      <w:r w:rsidR="00F16ED5" w:rsidRPr="00F16ED5">
        <w:rPr>
          <w:sz w:val="24"/>
          <w:szCs w:val="24"/>
        </w:rPr>
        <w:t>National Incubation Centre (NIC), Karachi. The</w:t>
      </w:r>
      <w:r w:rsidR="00F06286">
        <w:rPr>
          <w:sz w:val="24"/>
          <w:szCs w:val="24"/>
        </w:rPr>
        <w:t xml:space="preserve"> </w:t>
      </w:r>
      <w:r w:rsidR="00F16ED5" w:rsidRPr="00F16ED5">
        <w:rPr>
          <w:sz w:val="24"/>
          <w:szCs w:val="24"/>
        </w:rPr>
        <w:t>purpose of this workshop was to discuss what</w:t>
      </w:r>
      <w:r w:rsidR="00F06286">
        <w:rPr>
          <w:sz w:val="24"/>
          <w:szCs w:val="24"/>
        </w:rPr>
        <w:t xml:space="preserve"> </w:t>
      </w:r>
      <w:r w:rsidR="00F16ED5" w:rsidRPr="00F16ED5">
        <w:rPr>
          <w:sz w:val="24"/>
          <w:szCs w:val="24"/>
        </w:rPr>
        <w:t>can be done regarding the flooding issues that</w:t>
      </w:r>
      <w:r w:rsidR="00F06286">
        <w:rPr>
          <w:sz w:val="24"/>
          <w:szCs w:val="24"/>
        </w:rPr>
        <w:t xml:space="preserve"> </w:t>
      </w:r>
      <w:r w:rsidR="00F16ED5" w:rsidRPr="00F16ED5">
        <w:rPr>
          <w:sz w:val="24"/>
          <w:szCs w:val="24"/>
        </w:rPr>
        <w:t>prevail in the country. This w</w:t>
      </w:r>
      <w:r w:rsidR="00F06286">
        <w:rPr>
          <w:sz w:val="24"/>
          <w:szCs w:val="24"/>
        </w:rPr>
        <w:t xml:space="preserve">orkshop included </w:t>
      </w:r>
      <w:r w:rsidR="00F16ED5" w:rsidRPr="00F16ED5">
        <w:rPr>
          <w:sz w:val="24"/>
          <w:szCs w:val="24"/>
        </w:rPr>
        <w:t>some of the brightest minds of the country who</w:t>
      </w:r>
      <w:r w:rsidR="00F06286">
        <w:rPr>
          <w:sz w:val="24"/>
          <w:szCs w:val="24"/>
        </w:rPr>
        <w:t xml:space="preserve"> </w:t>
      </w:r>
      <w:r w:rsidR="00F16ED5" w:rsidRPr="00F16ED5">
        <w:rPr>
          <w:sz w:val="24"/>
          <w:szCs w:val="24"/>
        </w:rPr>
        <w:t>put forward ideas on how to work against urban</w:t>
      </w:r>
      <w:r w:rsidR="00F06286">
        <w:rPr>
          <w:sz w:val="24"/>
          <w:szCs w:val="24"/>
        </w:rPr>
        <w:t xml:space="preserve"> </w:t>
      </w:r>
      <w:r w:rsidR="00F16ED5" w:rsidRPr="00F16ED5">
        <w:rPr>
          <w:sz w:val="24"/>
          <w:szCs w:val="24"/>
        </w:rPr>
        <w:t>flooding</w:t>
      </w:r>
      <w:r w:rsidR="00F06286">
        <w:rPr>
          <w:sz w:val="24"/>
          <w:szCs w:val="24"/>
        </w:rPr>
        <w:t>.</w:t>
      </w:r>
    </w:p>
    <w:p w:rsidR="00F06286" w:rsidRDefault="00F16ED5" w:rsidP="00F16ED5">
      <w:pPr>
        <w:jc w:val="both"/>
        <w:rPr>
          <w:sz w:val="24"/>
          <w:szCs w:val="24"/>
        </w:rPr>
      </w:pPr>
      <w:r w:rsidRPr="00F16ED5">
        <w:rPr>
          <w:sz w:val="24"/>
          <w:szCs w:val="24"/>
        </w:rPr>
        <w:t>The outcome of this workshop can be</w:t>
      </w:r>
      <w:r w:rsidR="00F06286">
        <w:rPr>
          <w:sz w:val="24"/>
          <w:szCs w:val="24"/>
        </w:rPr>
        <w:t xml:space="preserve"> </w:t>
      </w:r>
      <w:r w:rsidRPr="00F16ED5">
        <w:rPr>
          <w:sz w:val="24"/>
          <w:szCs w:val="24"/>
        </w:rPr>
        <w:t>understood by the fact that it gave people a</w:t>
      </w:r>
      <w:r w:rsidR="00F06286">
        <w:rPr>
          <w:sz w:val="24"/>
          <w:szCs w:val="24"/>
        </w:rPr>
        <w:t xml:space="preserve"> </w:t>
      </w:r>
      <w:r w:rsidRPr="00F16ED5">
        <w:rPr>
          <w:sz w:val="24"/>
          <w:szCs w:val="24"/>
        </w:rPr>
        <w:t>platform to discuss the flooding issue in the</w:t>
      </w:r>
      <w:r w:rsidR="00F06286">
        <w:rPr>
          <w:sz w:val="24"/>
          <w:szCs w:val="24"/>
        </w:rPr>
        <w:t xml:space="preserve"> </w:t>
      </w:r>
      <w:r w:rsidRPr="00F16ED5">
        <w:rPr>
          <w:sz w:val="24"/>
          <w:szCs w:val="24"/>
        </w:rPr>
        <w:t>country</w:t>
      </w:r>
      <w:r w:rsidR="00F06286">
        <w:rPr>
          <w:sz w:val="24"/>
          <w:szCs w:val="24"/>
        </w:rPr>
        <w:t xml:space="preserve">. It raised awareness among the </w:t>
      </w:r>
      <w:r w:rsidRPr="00F16ED5">
        <w:rPr>
          <w:sz w:val="24"/>
          <w:szCs w:val="24"/>
        </w:rPr>
        <w:t>general public. And because of the help of</w:t>
      </w:r>
      <w:r w:rsidR="00F06286">
        <w:rPr>
          <w:sz w:val="24"/>
          <w:szCs w:val="24"/>
        </w:rPr>
        <w:t xml:space="preserve"> </w:t>
      </w:r>
      <w:r w:rsidRPr="00F16ED5">
        <w:rPr>
          <w:sz w:val="24"/>
          <w:szCs w:val="24"/>
        </w:rPr>
        <w:t>the educated people of Karachi, we now</w:t>
      </w:r>
      <w:r w:rsidR="00F06286">
        <w:rPr>
          <w:sz w:val="24"/>
          <w:szCs w:val="24"/>
        </w:rPr>
        <w:t xml:space="preserve"> </w:t>
      </w:r>
      <w:r w:rsidRPr="00F16ED5">
        <w:rPr>
          <w:sz w:val="24"/>
          <w:szCs w:val="24"/>
        </w:rPr>
        <w:t>know about the importance of resolving t</w:t>
      </w:r>
      <w:r w:rsidR="00F06286">
        <w:rPr>
          <w:sz w:val="24"/>
          <w:szCs w:val="24"/>
        </w:rPr>
        <w:t xml:space="preserve">his </w:t>
      </w:r>
      <w:r w:rsidRPr="00F16ED5">
        <w:rPr>
          <w:sz w:val="24"/>
          <w:szCs w:val="24"/>
        </w:rPr>
        <w:t>issue. In the workshop, several issues were</w:t>
      </w:r>
      <w:r w:rsidR="00F06286">
        <w:rPr>
          <w:sz w:val="24"/>
          <w:szCs w:val="24"/>
        </w:rPr>
        <w:t xml:space="preserve"> </w:t>
      </w:r>
      <w:r w:rsidRPr="00F16ED5">
        <w:rPr>
          <w:sz w:val="24"/>
          <w:szCs w:val="24"/>
        </w:rPr>
        <w:t>given importance and emphasis was made in</w:t>
      </w:r>
      <w:r w:rsidR="00F06286">
        <w:rPr>
          <w:sz w:val="24"/>
          <w:szCs w:val="24"/>
        </w:rPr>
        <w:t xml:space="preserve"> </w:t>
      </w:r>
      <w:r w:rsidRPr="00F16ED5">
        <w:rPr>
          <w:sz w:val="24"/>
          <w:szCs w:val="24"/>
        </w:rPr>
        <w:t>Solid waste management, Emergency Plan</w:t>
      </w:r>
      <w:r w:rsidR="00F06286">
        <w:rPr>
          <w:sz w:val="24"/>
          <w:szCs w:val="24"/>
        </w:rPr>
        <w:t xml:space="preserve"> </w:t>
      </w:r>
      <w:r w:rsidRPr="00F16ED5">
        <w:rPr>
          <w:sz w:val="24"/>
          <w:szCs w:val="24"/>
        </w:rPr>
        <w:t>and Action, Effective Flood warning system</w:t>
      </w:r>
      <w:r w:rsidR="00F06286">
        <w:rPr>
          <w:sz w:val="24"/>
          <w:szCs w:val="24"/>
        </w:rPr>
        <w:t xml:space="preserve"> </w:t>
      </w:r>
      <w:r w:rsidRPr="00F16ED5">
        <w:rPr>
          <w:sz w:val="24"/>
          <w:szCs w:val="24"/>
        </w:rPr>
        <w:t>and implementation of Flood Risk</w:t>
      </w:r>
      <w:r w:rsidR="00F06286">
        <w:rPr>
          <w:sz w:val="24"/>
          <w:szCs w:val="24"/>
        </w:rPr>
        <w:t xml:space="preserve"> </w:t>
      </w:r>
      <w:r w:rsidRPr="00F16ED5">
        <w:rPr>
          <w:sz w:val="24"/>
          <w:szCs w:val="24"/>
        </w:rPr>
        <w:t>Management Techniques</w:t>
      </w:r>
      <w:r w:rsidR="00F06286">
        <w:rPr>
          <w:sz w:val="24"/>
          <w:szCs w:val="24"/>
        </w:rPr>
        <w:t>.</w:t>
      </w:r>
      <w:r w:rsidR="00F06286" w:rsidRPr="00F06286">
        <w:rPr>
          <w:noProof/>
          <w:lang w:eastAsia="en-GB"/>
        </w:rPr>
        <w:t xml:space="preserve"> </w:t>
      </w:r>
    </w:p>
    <w:p w:rsidR="00B61832" w:rsidRDefault="00BC6579" w:rsidP="00F16ED5">
      <w:pPr>
        <w:jc w:val="both"/>
        <w:rPr>
          <w:sz w:val="24"/>
          <w:szCs w:val="24"/>
        </w:rPr>
      </w:pPr>
      <w:r>
        <w:rPr>
          <w:noProof/>
          <w:lang w:eastAsia="en-GB"/>
        </w:rPr>
        <w:drawing>
          <wp:anchor distT="0" distB="0" distL="114300" distR="114300" simplePos="0" relativeHeight="251661312" behindDoc="0" locked="0" layoutInCell="1" allowOverlap="1" wp14:anchorId="47C0F845" wp14:editId="51013F2A">
            <wp:simplePos x="0" y="0"/>
            <wp:positionH relativeFrom="margin">
              <wp:posOffset>3582964</wp:posOffset>
            </wp:positionH>
            <wp:positionV relativeFrom="paragraph">
              <wp:posOffset>80596</wp:posOffset>
            </wp:positionV>
            <wp:extent cx="2188210" cy="120205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88210" cy="1202055"/>
                    </a:xfrm>
                    <a:prstGeom prst="rect">
                      <a:avLst/>
                    </a:prstGeom>
                  </pic:spPr>
                </pic:pic>
              </a:graphicData>
            </a:graphic>
            <wp14:sizeRelH relativeFrom="page">
              <wp14:pctWidth>0</wp14:pctWidth>
            </wp14:sizeRelH>
            <wp14:sizeRelV relativeFrom="page">
              <wp14:pctHeight>0</wp14:pctHeight>
            </wp14:sizeRelV>
          </wp:anchor>
        </w:drawing>
      </w:r>
      <w:r w:rsidR="00F16ED5" w:rsidRPr="00F16ED5">
        <w:rPr>
          <w:sz w:val="24"/>
          <w:szCs w:val="24"/>
        </w:rPr>
        <w:t>It gave a platform to the</w:t>
      </w:r>
      <w:r w:rsidR="00F06286">
        <w:rPr>
          <w:sz w:val="24"/>
          <w:szCs w:val="24"/>
        </w:rPr>
        <w:t xml:space="preserve"> </w:t>
      </w:r>
      <w:r w:rsidR="00F16ED5" w:rsidRPr="00F16ED5">
        <w:rPr>
          <w:sz w:val="24"/>
          <w:szCs w:val="24"/>
        </w:rPr>
        <w:t>brilliant minds of the city and</w:t>
      </w:r>
      <w:r w:rsidR="00F06286">
        <w:rPr>
          <w:sz w:val="24"/>
          <w:szCs w:val="24"/>
        </w:rPr>
        <w:t xml:space="preserve"> </w:t>
      </w:r>
      <w:r w:rsidR="00F16ED5" w:rsidRPr="00F16ED5">
        <w:rPr>
          <w:sz w:val="24"/>
          <w:szCs w:val="24"/>
        </w:rPr>
        <w:t>the country to come together</w:t>
      </w:r>
      <w:r w:rsidR="00F06286">
        <w:rPr>
          <w:sz w:val="24"/>
          <w:szCs w:val="24"/>
        </w:rPr>
        <w:t xml:space="preserve"> </w:t>
      </w:r>
      <w:r w:rsidR="00F16ED5" w:rsidRPr="00F16ED5">
        <w:rPr>
          <w:sz w:val="24"/>
          <w:szCs w:val="24"/>
        </w:rPr>
        <w:t>and share their views</w:t>
      </w:r>
      <w:r w:rsidR="00F06286">
        <w:rPr>
          <w:sz w:val="24"/>
          <w:szCs w:val="24"/>
        </w:rPr>
        <w:t xml:space="preserve"> </w:t>
      </w:r>
      <w:r w:rsidR="00F16ED5" w:rsidRPr="00F16ED5">
        <w:rPr>
          <w:sz w:val="24"/>
          <w:szCs w:val="24"/>
        </w:rPr>
        <w:t>regarding the urban flooding</w:t>
      </w:r>
      <w:r w:rsidR="00F06286">
        <w:rPr>
          <w:sz w:val="24"/>
          <w:szCs w:val="24"/>
        </w:rPr>
        <w:t xml:space="preserve"> </w:t>
      </w:r>
      <w:r w:rsidR="00F16ED5" w:rsidRPr="00F16ED5">
        <w:rPr>
          <w:sz w:val="24"/>
          <w:szCs w:val="24"/>
        </w:rPr>
        <w:t>issue that is prevailing in</w:t>
      </w:r>
      <w:r w:rsidR="00F06286">
        <w:rPr>
          <w:sz w:val="24"/>
          <w:szCs w:val="24"/>
        </w:rPr>
        <w:t xml:space="preserve"> </w:t>
      </w:r>
      <w:r w:rsidR="00F16ED5" w:rsidRPr="00F16ED5">
        <w:rPr>
          <w:sz w:val="24"/>
          <w:szCs w:val="24"/>
        </w:rPr>
        <w:t>Karachi. This workshop also</w:t>
      </w:r>
      <w:r w:rsidR="00F06286">
        <w:rPr>
          <w:sz w:val="24"/>
          <w:szCs w:val="24"/>
        </w:rPr>
        <w:t xml:space="preserve"> encouraged these bright minds to share their views on </w:t>
      </w:r>
      <w:r w:rsidR="00F16ED5" w:rsidRPr="00F16ED5">
        <w:rPr>
          <w:sz w:val="24"/>
          <w:szCs w:val="24"/>
        </w:rPr>
        <w:t>how these issues can be</w:t>
      </w:r>
      <w:r w:rsidR="00F06286">
        <w:rPr>
          <w:sz w:val="24"/>
          <w:szCs w:val="24"/>
        </w:rPr>
        <w:t xml:space="preserve"> </w:t>
      </w:r>
      <w:r w:rsidR="00F16ED5" w:rsidRPr="00F16ED5">
        <w:rPr>
          <w:sz w:val="24"/>
          <w:szCs w:val="24"/>
        </w:rPr>
        <w:t>resolved</w:t>
      </w:r>
    </w:p>
    <w:p w:rsidR="00F16ED5" w:rsidRDefault="00F16ED5" w:rsidP="00F16ED5">
      <w:pPr>
        <w:jc w:val="both"/>
        <w:rPr>
          <w:b/>
          <w:color w:val="00B050"/>
          <w:sz w:val="36"/>
        </w:rPr>
      </w:pPr>
    </w:p>
    <w:p w:rsidR="00B61832" w:rsidRDefault="00B61832" w:rsidP="00B4358B">
      <w:pPr>
        <w:jc w:val="both"/>
        <w:rPr>
          <w:b/>
          <w:color w:val="00B050"/>
          <w:sz w:val="36"/>
        </w:rPr>
      </w:pPr>
    </w:p>
    <w:p w:rsidR="00B61832" w:rsidRDefault="00B61832" w:rsidP="00B4358B">
      <w:pPr>
        <w:jc w:val="both"/>
        <w:rPr>
          <w:b/>
          <w:color w:val="00B050"/>
          <w:sz w:val="36"/>
        </w:rPr>
      </w:pPr>
    </w:p>
    <w:p w:rsidR="00B61832" w:rsidRDefault="00B61832" w:rsidP="00B4358B">
      <w:pPr>
        <w:jc w:val="both"/>
        <w:rPr>
          <w:b/>
          <w:color w:val="00B050"/>
          <w:sz w:val="36"/>
        </w:rPr>
      </w:pPr>
    </w:p>
    <w:p w:rsidR="00B61832" w:rsidRDefault="00B61832" w:rsidP="00B4358B">
      <w:pPr>
        <w:jc w:val="both"/>
        <w:rPr>
          <w:b/>
          <w:color w:val="00B050"/>
          <w:sz w:val="36"/>
        </w:rPr>
      </w:pPr>
    </w:p>
    <w:p w:rsidR="00B61832" w:rsidRDefault="00B61832" w:rsidP="00B4358B">
      <w:pPr>
        <w:jc w:val="both"/>
        <w:rPr>
          <w:b/>
          <w:color w:val="00B050"/>
          <w:sz w:val="36"/>
        </w:rPr>
      </w:pPr>
    </w:p>
    <w:p w:rsidR="00B61832" w:rsidRDefault="002A7F24" w:rsidP="00B4358B">
      <w:pPr>
        <w:jc w:val="both"/>
        <w:rPr>
          <w:b/>
          <w:color w:val="00B050"/>
          <w:sz w:val="36"/>
        </w:rPr>
      </w:pPr>
      <w:r w:rsidRPr="0069103E">
        <w:rPr>
          <w:noProof/>
          <w:lang w:eastAsia="en-GB"/>
        </w:rPr>
        <w:lastRenderedPageBreak/>
        <w:drawing>
          <wp:anchor distT="0" distB="0" distL="114300" distR="114300" simplePos="0" relativeHeight="251673600" behindDoc="0" locked="0" layoutInCell="1" allowOverlap="1" wp14:anchorId="5B02D777" wp14:editId="1710D2EA">
            <wp:simplePos x="0" y="0"/>
            <wp:positionH relativeFrom="margin">
              <wp:align>left</wp:align>
            </wp:positionH>
            <wp:positionV relativeFrom="paragraph">
              <wp:posOffset>10704</wp:posOffset>
            </wp:positionV>
            <wp:extent cx="1659890" cy="871855"/>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9890" cy="871855"/>
                    </a:xfrm>
                    <a:prstGeom prst="rect">
                      <a:avLst/>
                    </a:prstGeom>
                  </pic:spPr>
                </pic:pic>
              </a:graphicData>
            </a:graphic>
            <wp14:sizeRelH relativeFrom="page">
              <wp14:pctWidth>0</wp14:pctWidth>
            </wp14:sizeRelH>
            <wp14:sizeRelV relativeFrom="page">
              <wp14:pctHeight>0</wp14:pctHeight>
            </wp14:sizeRelV>
          </wp:anchor>
        </w:drawing>
      </w:r>
    </w:p>
    <w:p w:rsidR="00B61832" w:rsidRDefault="00B61832" w:rsidP="00B4358B">
      <w:pPr>
        <w:jc w:val="both"/>
        <w:rPr>
          <w:b/>
          <w:color w:val="00B050"/>
          <w:sz w:val="36"/>
        </w:rPr>
      </w:pPr>
    </w:p>
    <w:p w:rsidR="00B61832" w:rsidRDefault="00EE2890" w:rsidP="00B4358B">
      <w:pPr>
        <w:jc w:val="both"/>
        <w:rPr>
          <w:b/>
          <w:color w:val="00B050"/>
          <w:sz w:val="36"/>
        </w:rPr>
      </w:pPr>
      <w:r>
        <w:rPr>
          <w:noProof/>
          <w:lang w:eastAsia="en-GB"/>
        </w:rPr>
        <w:drawing>
          <wp:anchor distT="0" distB="0" distL="114300" distR="114300" simplePos="0" relativeHeight="251682816" behindDoc="0" locked="0" layoutInCell="1" allowOverlap="1" wp14:anchorId="09E945AF" wp14:editId="5522F8BB">
            <wp:simplePos x="0" y="0"/>
            <wp:positionH relativeFrom="margin">
              <wp:align>left</wp:align>
            </wp:positionH>
            <wp:positionV relativeFrom="paragraph">
              <wp:posOffset>137523</wp:posOffset>
            </wp:positionV>
            <wp:extent cx="3620278" cy="120827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3755"/>
                    <a:stretch/>
                  </pic:blipFill>
                  <pic:spPr bwMode="auto">
                    <a:xfrm>
                      <a:off x="0" y="0"/>
                      <a:ext cx="3620278" cy="12082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6579" w:rsidRDefault="00BC6579" w:rsidP="00B4358B">
      <w:pPr>
        <w:jc w:val="both"/>
        <w:rPr>
          <w:b/>
          <w:color w:val="00B050"/>
          <w:sz w:val="36"/>
        </w:rPr>
      </w:pPr>
    </w:p>
    <w:p w:rsidR="00EE2890" w:rsidRDefault="00EE2890" w:rsidP="00B4358B">
      <w:pPr>
        <w:jc w:val="both"/>
        <w:rPr>
          <w:b/>
          <w:color w:val="00B050"/>
          <w:sz w:val="36"/>
        </w:rPr>
      </w:pPr>
    </w:p>
    <w:p w:rsidR="00EE2890" w:rsidRDefault="00EE2890" w:rsidP="00B4358B">
      <w:pPr>
        <w:jc w:val="both"/>
        <w:rPr>
          <w:b/>
          <w:color w:val="00B050"/>
          <w:sz w:val="36"/>
        </w:rPr>
      </w:pPr>
      <w:r>
        <w:rPr>
          <w:noProof/>
          <w:lang w:eastAsia="en-GB"/>
        </w:rPr>
        <w:drawing>
          <wp:anchor distT="0" distB="0" distL="114300" distR="114300" simplePos="0" relativeHeight="251680768" behindDoc="0" locked="0" layoutInCell="1" allowOverlap="1" wp14:anchorId="029BF4C5" wp14:editId="3409CFDB">
            <wp:simplePos x="0" y="0"/>
            <wp:positionH relativeFrom="column">
              <wp:posOffset>2061210</wp:posOffset>
            </wp:positionH>
            <wp:positionV relativeFrom="paragraph">
              <wp:posOffset>201023</wp:posOffset>
            </wp:positionV>
            <wp:extent cx="3629608" cy="12216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9608" cy="1221665"/>
                    </a:xfrm>
                    <a:prstGeom prst="rect">
                      <a:avLst/>
                    </a:prstGeom>
                  </pic:spPr>
                </pic:pic>
              </a:graphicData>
            </a:graphic>
          </wp:anchor>
        </w:drawing>
      </w:r>
    </w:p>
    <w:p w:rsidR="00EE2890" w:rsidRDefault="00EE2890" w:rsidP="00B4358B">
      <w:pPr>
        <w:jc w:val="both"/>
        <w:rPr>
          <w:b/>
          <w:color w:val="00B050"/>
          <w:sz w:val="36"/>
        </w:rPr>
      </w:pPr>
    </w:p>
    <w:p w:rsidR="00EE2890" w:rsidRDefault="00EE2890" w:rsidP="00B4358B">
      <w:pPr>
        <w:jc w:val="both"/>
        <w:rPr>
          <w:b/>
          <w:color w:val="00B050"/>
          <w:sz w:val="36"/>
        </w:rPr>
      </w:pPr>
    </w:p>
    <w:p w:rsidR="00EE2890" w:rsidRDefault="00EE2890" w:rsidP="00B4358B">
      <w:pPr>
        <w:jc w:val="both"/>
        <w:rPr>
          <w:b/>
          <w:color w:val="00B050"/>
          <w:sz w:val="36"/>
        </w:rPr>
      </w:pPr>
      <w:r>
        <w:rPr>
          <w:noProof/>
          <w:lang w:eastAsia="en-GB"/>
        </w:rPr>
        <w:drawing>
          <wp:anchor distT="0" distB="0" distL="114300" distR="114300" simplePos="0" relativeHeight="251681792" behindDoc="0" locked="0" layoutInCell="1" allowOverlap="1" wp14:anchorId="7FDAF2FE" wp14:editId="0DA8F77B">
            <wp:simplePos x="0" y="0"/>
            <wp:positionH relativeFrom="column">
              <wp:posOffset>18415</wp:posOffset>
            </wp:positionH>
            <wp:positionV relativeFrom="paragraph">
              <wp:posOffset>160720</wp:posOffset>
            </wp:positionV>
            <wp:extent cx="3601085" cy="12198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01085" cy="1219835"/>
                    </a:xfrm>
                    <a:prstGeom prst="rect">
                      <a:avLst/>
                    </a:prstGeom>
                  </pic:spPr>
                </pic:pic>
              </a:graphicData>
            </a:graphic>
            <wp14:sizeRelH relativeFrom="page">
              <wp14:pctWidth>0</wp14:pctWidth>
            </wp14:sizeRelH>
            <wp14:sizeRelV relativeFrom="page">
              <wp14:pctHeight>0</wp14:pctHeight>
            </wp14:sizeRelV>
          </wp:anchor>
        </w:drawing>
      </w:r>
    </w:p>
    <w:p w:rsidR="00EE2890" w:rsidRDefault="00EE2890" w:rsidP="00B4358B">
      <w:pPr>
        <w:jc w:val="both"/>
        <w:rPr>
          <w:b/>
          <w:color w:val="00B050"/>
          <w:sz w:val="36"/>
        </w:rPr>
      </w:pPr>
    </w:p>
    <w:p w:rsidR="00EE2890" w:rsidRDefault="00EE2890" w:rsidP="00B4358B">
      <w:pPr>
        <w:jc w:val="both"/>
        <w:rPr>
          <w:b/>
          <w:color w:val="00B050"/>
          <w:sz w:val="36"/>
        </w:rPr>
      </w:pPr>
    </w:p>
    <w:p w:rsidR="00EE2890" w:rsidRDefault="00EE2890" w:rsidP="00B4358B">
      <w:pPr>
        <w:jc w:val="both"/>
        <w:rPr>
          <w:b/>
          <w:color w:val="00B050"/>
          <w:sz w:val="36"/>
        </w:rPr>
      </w:pPr>
    </w:p>
    <w:p w:rsidR="0069103E" w:rsidRPr="0069103E" w:rsidRDefault="0069103E" w:rsidP="00B4358B">
      <w:pPr>
        <w:jc w:val="both"/>
        <w:rPr>
          <w:b/>
          <w:color w:val="00B050"/>
          <w:sz w:val="36"/>
        </w:rPr>
      </w:pPr>
      <w:r w:rsidRPr="0069103E">
        <w:rPr>
          <w:b/>
          <w:color w:val="00B050"/>
          <w:sz w:val="36"/>
        </w:rPr>
        <w:t>ACHIEVEMENTS</w:t>
      </w:r>
    </w:p>
    <w:p w:rsidR="0069103E" w:rsidRPr="0069103E" w:rsidRDefault="0069103E" w:rsidP="00B4358B">
      <w:pPr>
        <w:jc w:val="both"/>
        <w:rPr>
          <w:sz w:val="24"/>
        </w:rPr>
      </w:pPr>
      <w:r>
        <w:rPr>
          <w:sz w:val="24"/>
        </w:rPr>
        <w:t>So far the company has achieved in doing the following mentioned below.</w:t>
      </w:r>
    </w:p>
    <w:p w:rsidR="004C693B" w:rsidRPr="0069103E" w:rsidRDefault="004C693B" w:rsidP="00B4358B">
      <w:pPr>
        <w:pStyle w:val="ListParagraph"/>
        <w:numPr>
          <w:ilvl w:val="0"/>
          <w:numId w:val="1"/>
        </w:numPr>
        <w:jc w:val="both"/>
        <w:rPr>
          <w:sz w:val="24"/>
        </w:rPr>
      </w:pPr>
      <w:r w:rsidRPr="0069103E">
        <w:rPr>
          <w:sz w:val="24"/>
        </w:rPr>
        <w:t>Successfully created a forum of more than 5000 climate enthusiasts.</w:t>
      </w:r>
    </w:p>
    <w:p w:rsidR="004C693B" w:rsidRPr="0069103E" w:rsidRDefault="004C693B" w:rsidP="00B4358B">
      <w:pPr>
        <w:pStyle w:val="ListParagraph"/>
        <w:numPr>
          <w:ilvl w:val="0"/>
          <w:numId w:val="1"/>
        </w:numPr>
        <w:jc w:val="both"/>
        <w:rPr>
          <w:sz w:val="24"/>
        </w:rPr>
      </w:pPr>
      <w:r w:rsidRPr="0069103E">
        <w:rPr>
          <w:sz w:val="24"/>
        </w:rPr>
        <w:t>Trained around 1000 plus students in environmental and Climatic studies.</w:t>
      </w:r>
    </w:p>
    <w:p w:rsidR="004C693B" w:rsidRPr="0069103E" w:rsidRDefault="004C693B" w:rsidP="00B4358B">
      <w:pPr>
        <w:pStyle w:val="ListParagraph"/>
        <w:numPr>
          <w:ilvl w:val="0"/>
          <w:numId w:val="1"/>
        </w:numPr>
        <w:jc w:val="both"/>
        <w:rPr>
          <w:sz w:val="24"/>
        </w:rPr>
      </w:pPr>
      <w:r w:rsidRPr="0069103E">
        <w:rPr>
          <w:sz w:val="24"/>
        </w:rPr>
        <w:t>Organized multiple national level train</w:t>
      </w:r>
      <w:r w:rsidR="0069103E">
        <w:rPr>
          <w:sz w:val="24"/>
        </w:rPr>
        <w:t>ing prog</w:t>
      </w:r>
      <w:r w:rsidRPr="0069103E">
        <w:rPr>
          <w:sz w:val="24"/>
        </w:rPr>
        <w:t>r</w:t>
      </w:r>
      <w:r w:rsidR="0069103E">
        <w:rPr>
          <w:sz w:val="24"/>
        </w:rPr>
        <w:t>a</w:t>
      </w:r>
      <w:r w:rsidRPr="0069103E">
        <w:rPr>
          <w:sz w:val="24"/>
        </w:rPr>
        <w:t>ms: in partnership with USPCAS, PCRWR and PDMA and NESPAK.</w:t>
      </w:r>
    </w:p>
    <w:p w:rsidR="004C693B" w:rsidRPr="0069103E" w:rsidRDefault="004C693B" w:rsidP="00B4358B">
      <w:pPr>
        <w:pStyle w:val="ListParagraph"/>
        <w:numPr>
          <w:ilvl w:val="0"/>
          <w:numId w:val="1"/>
        </w:numPr>
        <w:jc w:val="both"/>
        <w:rPr>
          <w:sz w:val="24"/>
        </w:rPr>
      </w:pPr>
      <w:r w:rsidRPr="0069103E">
        <w:rPr>
          <w:sz w:val="24"/>
        </w:rPr>
        <w:t>Successfully launched two cohorts and have trained them in climate change related studies.</w:t>
      </w:r>
    </w:p>
    <w:p w:rsidR="004C693B" w:rsidRPr="0069103E" w:rsidRDefault="004C693B" w:rsidP="00B4358B">
      <w:pPr>
        <w:pStyle w:val="ListParagraph"/>
        <w:numPr>
          <w:ilvl w:val="0"/>
          <w:numId w:val="1"/>
        </w:numPr>
        <w:jc w:val="both"/>
        <w:rPr>
          <w:sz w:val="24"/>
        </w:rPr>
      </w:pPr>
      <w:r w:rsidRPr="0069103E">
        <w:rPr>
          <w:sz w:val="24"/>
        </w:rPr>
        <w:t>Ventured into partnership with Sindh University and BUITEMS for Climate Leadership</w:t>
      </w:r>
    </w:p>
    <w:p w:rsidR="004C693B" w:rsidRPr="0069103E" w:rsidRDefault="004C693B" w:rsidP="00B4358B">
      <w:pPr>
        <w:pStyle w:val="ListParagraph"/>
        <w:numPr>
          <w:ilvl w:val="0"/>
          <w:numId w:val="1"/>
        </w:numPr>
        <w:jc w:val="both"/>
        <w:rPr>
          <w:sz w:val="24"/>
        </w:rPr>
      </w:pPr>
      <w:r w:rsidRPr="0069103E">
        <w:rPr>
          <w:sz w:val="24"/>
        </w:rPr>
        <w:t>Initiated multiple dialogues, quizzes, recycling and waste management competitions.</w:t>
      </w:r>
    </w:p>
    <w:p w:rsidR="004C693B" w:rsidRPr="0069103E" w:rsidRDefault="004C693B" w:rsidP="00B4358B">
      <w:pPr>
        <w:pStyle w:val="ListParagraph"/>
        <w:numPr>
          <w:ilvl w:val="0"/>
          <w:numId w:val="1"/>
        </w:numPr>
        <w:jc w:val="both"/>
        <w:rPr>
          <w:sz w:val="24"/>
        </w:rPr>
      </w:pPr>
      <w:r w:rsidRPr="0069103E">
        <w:rPr>
          <w:sz w:val="24"/>
        </w:rPr>
        <w:t>Formalised fellowship program for the youth of Balochistan to train students and faculty in Environment and Sustainable studies.</w:t>
      </w:r>
    </w:p>
    <w:p w:rsidR="004C693B" w:rsidRPr="0069103E" w:rsidRDefault="004C693B" w:rsidP="00B4358B">
      <w:pPr>
        <w:pStyle w:val="ListParagraph"/>
        <w:numPr>
          <w:ilvl w:val="0"/>
          <w:numId w:val="1"/>
        </w:numPr>
        <w:jc w:val="both"/>
        <w:rPr>
          <w:sz w:val="24"/>
        </w:rPr>
      </w:pPr>
      <w:r w:rsidRPr="0069103E">
        <w:rPr>
          <w:sz w:val="24"/>
        </w:rPr>
        <w:t>Launched multiple software training workshops to observe and</w:t>
      </w:r>
      <w:r w:rsidRPr="0069103E">
        <w:rPr>
          <w:sz w:val="24"/>
        </w:rPr>
        <w:br/>
        <w:t>mitigate Climatic Changes</w:t>
      </w:r>
    </w:p>
    <w:sectPr w:rsidR="004C693B" w:rsidRPr="0069103E" w:rsidSect="00C7734C">
      <w:type w:val="continuous"/>
      <w:pgSz w:w="11906" w:h="16838" w:code="9"/>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BF6" w:rsidRDefault="00FA1BF6" w:rsidP="000D7F80">
      <w:pPr>
        <w:spacing w:after="0" w:line="240" w:lineRule="auto"/>
      </w:pPr>
      <w:r>
        <w:separator/>
      </w:r>
    </w:p>
  </w:endnote>
  <w:endnote w:type="continuationSeparator" w:id="0">
    <w:p w:rsidR="00FA1BF6" w:rsidRDefault="00FA1BF6" w:rsidP="000D7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Bold">
    <w:altName w:val="Times New Roman"/>
    <w:panose1 w:val="00000000000000000000"/>
    <w:charset w:val="00"/>
    <w:family w:val="roman"/>
    <w:notTrueType/>
    <w:pitch w:val="default"/>
  </w:font>
  <w:font w:name="CAGenerate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85425"/>
      <w:docPartObj>
        <w:docPartGallery w:val="Page Numbers (Bottom of Page)"/>
        <w:docPartUnique/>
      </w:docPartObj>
    </w:sdtPr>
    <w:sdtEndPr>
      <w:rPr>
        <w:color w:val="7F7F7F" w:themeColor="background1" w:themeShade="7F"/>
        <w:spacing w:val="60"/>
      </w:rPr>
    </w:sdtEndPr>
    <w:sdtContent>
      <w:p w:rsidR="003C27D5" w:rsidRDefault="003C27D5">
        <w:pPr>
          <w:pStyle w:val="Footer"/>
          <w:pBdr>
            <w:top w:val="single" w:sz="4" w:space="1" w:color="D9D9D9" w:themeColor="background1" w:themeShade="D9"/>
          </w:pBdr>
          <w:jc w:val="right"/>
        </w:pPr>
        <w:r>
          <w:fldChar w:fldCharType="begin"/>
        </w:r>
        <w:r>
          <w:instrText xml:space="preserve"> PAGE   \* MERGEFORMAT </w:instrText>
        </w:r>
        <w:r>
          <w:fldChar w:fldCharType="separate"/>
        </w:r>
        <w:r w:rsidR="003163A6">
          <w:rPr>
            <w:noProof/>
          </w:rPr>
          <w:t>2</w:t>
        </w:r>
        <w:r>
          <w:rPr>
            <w:noProof/>
          </w:rPr>
          <w:fldChar w:fldCharType="end"/>
        </w:r>
        <w:r>
          <w:t xml:space="preserve"> | </w:t>
        </w:r>
        <w:r>
          <w:rPr>
            <w:color w:val="7F7F7F" w:themeColor="background1" w:themeShade="7F"/>
            <w:spacing w:val="60"/>
          </w:rPr>
          <w:t>Page</w:t>
        </w:r>
      </w:p>
    </w:sdtContent>
  </w:sdt>
  <w:p w:rsidR="003C27D5" w:rsidRDefault="003C27D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BF6" w:rsidRDefault="00FA1BF6" w:rsidP="000D7F80">
      <w:pPr>
        <w:spacing w:after="0" w:line="240" w:lineRule="auto"/>
      </w:pPr>
      <w:r>
        <w:separator/>
      </w:r>
    </w:p>
  </w:footnote>
  <w:footnote w:type="continuationSeparator" w:id="0">
    <w:p w:rsidR="00FA1BF6" w:rsidRDefault="00FA1BF6" w:rsidP="000D7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5614F"/>
    <w:multiLevelType w:val="hybridMultilevel"/>
    <w:tmpl w:val="CF7ED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B94214"/>
    <w:multiLevelType w:val="hybridMultilevel"/>
    <w:tmpl w:val="2FF09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147118"/>
    <w:multiLevelType w:val="hybridMultilevel"/>
    <w:tmpl w:val="C8C24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160C50"/>
    <w:multiLevelType w:val="hybridMultilevel"/>
    <w:tmpl w:val="0F4C2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8206D7"/>
    <w:multiLevelType w:val="hybridMultilevel"/>
    <w:tmpl w:val="1C680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BC4"/>
    <w:rsid w:val="000D7F80"/>
    <w:rsid w:val="00184354"/>
    <w:rsid w:val="002A7F24"/>
    <w:rsid w:val="003163A6"/>
    <w:rsid w:val="003B1BC4"/>
    <w:rsid w:val="003C27D5"/>
    <w:rsid w:val="004129C3"/>
    <w:rsid w:val="004C693B"/>
    <w:rsid w:val="004D0191"/>
    <w:rsid w:val="00532935"/>
    <w:rsid w:val="00580836"/>
    <w:rsid w:val="0069103E"/>
    <w:rsid w:val="006A57DE"/>
    <w:rsid w:val="00AA35AA"/>
    <w:rsid w:val="00B4358B"/>
    <w:rsid w:val="00B553B5"/>
    <w:rsid w:val="00B61832"/>
    <w:rsid w:val="00B7002A"/>
    <w:rsid w:val="00BC6579"/>
    <w:rsid w:val="00C14612"/>
    <w:rsid w:val="00C7734C"/>
    <w:rsid w:val="00EE2890"/>
    <w:rsid w:val="00EE5DDB"/>
    <w:rsid w:val="00F06286"/>
    <w:rsid w:val="00F16ED5"/>
    <w:rsid w:val="00FA1BF6"/>
    <w:rsid w:val="00FA6701"/>
    <w:rsid w:val="00FF1C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BCA0"/>
  <w15:chartTrackingRefBased/>
  <w15:docId w15:val="{DFA473E6-A26E-4A91-B706-175B76435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129C3"/>
    <w:rPr>
      <w:rFonts w:ascii="Montserrat-Bold" w:hAnsi="Montserrat-Bold" w:hint="default"/>
      <w:b/>
      <w:bCs/>
      <w:i w:val="0"/>
      <w:iCs w:val="0"/>
      <w:color w:val="000000"/>
      <w:sz w:val="44"/>
      <w:szCs w:val="44"/>
    </w:rPr>
  </w:style>
  <w:style w:type="character" w:customStyle="1" w:styleId="fontstyle11">
    <w:name w:val="fontstyle11"/>
    <w:basedOn w:val="DefaultParagraphFont"/>
    <w:rsid w:val="00EE5DDB"/>
    <w:rPr>
      <w:rFonts w:ascii="CAGenerated" w:hAnsi="CAGenerated" w:hint="default"/>
      <w:b/>
      <w:bCs/>
      <w:i w:val="0"/>
      <w:iCs w:val="0"/>
      <w:color w:val="000000"/>
      <w:sz w:val="30"/>
      <w:szCs w:val="30"/>
    </w:rPr>
  </w:style>
  <w:style w:type="paragraph" w:styleId="ListParagraph">
    <w:name w:val="List Paragraph"/>
    <w:basedOn w:val="Normal"/>
    <w:uiPriority w:val="34"/>
    <w:qFormat/>
    <w:rsid w:val="004C693B"/>
    <w:pPr>
      <w:ind w:left="720"/>
      <w:contextualSpacing/>
    </w:pPr>
  </w:style>
  <w:style w:type="character" w:styleId="CommentReference">
    <w:name w:val="annotation reference"/>
    <w:basedOn w:val="DefaultParagraphFont"/>
    <w:uiPriority w:val="99"/>
    <w:semiHidden/>
    <w:unhideWhenUsed/>
    <w:rsid w:val="00C7734C"/>
    <w:rPr>
      <w:sz w:val="16"/>
      <w:szCs w:val="16"/>
    </w:rPr>
  </w:style>
  <w:style w:type="paragraph" w:styleId="CommentText">
    <w:name w:val="annotation text"/>
    <w:basedOn w:val="Normal"/>
    <w:link w:val="CommentTextChar"/>
    <w:uiPriority w:val="99"/>
    <w:semiHidden/>
    <w:unhideWhenUsed/>
    <w:rsid w:val="00C7734C"/>
    <w:pPr>
      <w:spacing w:line="240" w:lineRule="auto"/>
    </w:pPr>
    <w:rPr>
      <w:sz w:val="20"/>
      <w:szCs w:val="20"/>
    </w:rPr>
  </w:style>
  <w:style w:type="character" w:customStyle="1" w:styleId="CommentTextChar">
    <w:name w:val="Comment Text Char"/>
    <w:basedOn w:val="DefaultParagraphFont"/>
    <w:link w:val="CommentText"/>
    <w:uiPriority w:val="99"/>
    <w:semiHidden/>
    <w:rsid w:val="00C7734C"/>
    <w:rPr>
      <w:sz w:val="20"/>
      <w:szCs w:val="20"/>
    </w:rPr>
  </w:style>
  <w:style w:type="paragraph" w:styleId="CommentSubject">
    <w:name w:val="annotation subject"/>
    <w:basedOn w:val="CommentText"/>
    <w:next w:val="CommentText"/>
    <w:link w:val="CommentSubjectChar"/>
    <w:uiPriority w:val="99"/>
    <w:semiHidden/>
    <w:unhideWhenUsed/>
    <w:rsid w:val="00C7734C"/>
    <w:rPr>
      <w:b/>
      <w:bCs/>
    </w:rPr>
  </w:style>
  <w:style w:type="character" w:customStyle="1" w:styleId="CommentSubjectChar">
    <w:name w:val="Comment Subject Char"/>
    <w:basedOn w:val="CommentTextChar"/>
    <w:link w:val="CommentSubject"/>
    <w:uiPriority w:val="99"/>
    <w:semiHidden/>
    <w:rsid w:val="00C7734C"/>
    <w:rPr>
      <w:b/>
      <w:bCs/>
      <w:sz w:val="20"/>
      <w:szCs w:val="20"/>
    </w:rPr>
  </w:style>
  <w:style w:type="paragraph" w:styleId="BalloonText">
    <w:name w:val="Balloon Text"/>
    <w:basedOn w:val="Normal"/>
    <w:link w:val="BalloonTextChar"/>
    <w:uiPriority w:val="99"/>
    <w:semiHidden/>
    <w:unhideWhenUsed/>
    <w:rsid w:val="00C773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734C"/>
    <w:rPr>
      <w:rFonts w:ascii="Segoe UI" w:hAnsi="Segoe UI" w:cs="Segoe UI"/>
      <w:sz w:val="18"/>
      <w:szCs w:val="18"/>
    </w:rPr>
  </w:style>
  <w:style w:type="paragraph" w:styleId="Header">
    <w:name w:val="header"/>
    <w:basedOn w:val="Normal"/>
    <w:link w:val="HeaderChar"/>
    <w:uiPriority w:val="99"/>
    <w:unhideWhenUsed/>
    <w:rsid w:val="000D7F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F80"/>
  </w:style>
  <w:style w:type="paragraph" w:styleId="Footer">
    <w:name w:val="footer"/>
    <w:basedOn w:val="Normal"/>
    <w:link w:val="FooterChar"/>
    <w:uiPriority w:val="99"/>
    <w:unhideWhenUsed/>
    <w:rsid w:val="000D7F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3063</TotalTime>
  <Pages>8</Pages>
  <Words>1204</Words>
  <Characters>6868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cp:lastPrinted>2022-01-06T06:03:00Z</cp:lastPrinted>
  <dcterms:created xsi:type="dcterms:W3CDTF">2022-01-01T14:56:00Z</dcterms:created>
  <dcterms:modified xsi:type="dcterms:W3CDTF">2022-01-06T15:11:00Z</dcterms:modified>
</cp:coreProperties>
</file>