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983" w:rsidRDefault="006B1983" w:rsidP="006B1983">
      <w:pPr>
        <w:rPr>
          <w:rStyle w:val="fontstyle21"/>
        </w:rPr>
      </w:pPr>
      <w:r>
        <w:rPr>
          <w:rStyle w:val="fontstyle01"/>
        </w:rPr>
        <w:t>2.1 Introduction</w:t>
      </w:r>
      <w:r>
        <w:rPr>
          <w:b/>
          <w:bCs/>
          <w:color w:val="000000"/>
          <w:sz w:val="26"/>
          <w:szCs w:val="26"/>
        </w:rPr>
        <w:br/>
      </w:r>
      <w:r>
        <w:rPr>
          <w:rStyle w:val="fontstyle21"/>
        </w:rPr>
        <w:t>Traditional cameras are not flexible and also unaware of their environment. They cannot</w:t>
      </w:r>
      <w:r>
        <w:rPr>
          <w:color w:val="000000"/>
        </w:rPr>
        <w:br/>
      </w:r>
      <w:r>
        <w:rPr>
          <w:rStyle w:val="fontstyle21"/>
        </w:rPr>
        <w:t>provide constant and standard image quality in every environment because of their fixed</w:t>
      </w:r>
      <w:r>
        <w:rPr>
          <w:color w:val="000000"/>
        </w:rPr>
        <w:br/>
      </w:r>
      <w:r>
        <w:rPr>
          <w:rStyle w:val="fontstyle21"/>
        </w:rPr>
        <w:t>(non-programmable) internal architecture. Along with image quality, image pre-processing</w:t>
      </w:r>
      <w:r>
        <w:rPr>
          <w:color w:val="000000"/>
        </w:rPr>
        <w:br/>
      </w:r>
      <w:r>
        <w:rPr>
          <w:rStyle w:val="fontstyle21"/>
        </w:rPr>
        <w:t>is also crucial. The images need to be pre-processed before they can be used to generate</w:t>
      </w:r>
      <w:r>
        <w:rPr>
          <w:color w:val="000000"/>
        </w:rPr>
        <w:br/>
      </w:r>
      <w:r>
        <w:rPr>
          <w:rStyle w:val="fontstyle21"/>
        </w:rPr>
        <w:t>useful results. Therefore, ample amount of work done only to improve image quality and</w:t>
      </w:r>
      <w:r>
        <w:rPr>
          <w:color w:val="000000"/>
        </w:rPr>
        <w:br/>
      </w:r>
      <w:r>
        <w:rPr>
          <w:rStyle w:val="fontstyle21"/>
        </w:rPr>
        <w:t>making pre-processing faster.</w:t>
      </w:r>
      <w:r>
        <w:rPr>
          <w:color w:val="000000"/>
        </w:rPr>
        <w:br/>
      </w:r>
      <w:r>
        <w:rPr>
          <w:rStyle w:val="fontstyle21"/>
        </w:rPr>
        <w:t>The authors of [1] use Field Programmable Gate Array (FPGA) architecture for making</w:t>
      </w:r>
      <w:r>
        <w:rPr>
          <w:color w:val="000000"/>
        </w:rPr>
        <w:br/>
      </w:r>
      <w:r>
        <w:rPr>
          <w:rStyle w:val="fontstyle21"/>
        </w:rPr>
        <w:t>pre-processing faster. As the FPGA architecture has the ability to perform parallel</w:t>
      </w:r>
      <w:r>
        <w:rPr>
          <w:color w:val="000000"/>
        </w:rPr>
        <w:br/>
      </w:r>
      <w:r>
        <w:rPr>
          <w:rStyle w:val="fontstyle21"/>
        </w:rPr>
        <w:t>processing, it will shorten the processing time and the efficiency will increase.</w:t>
      </w:r>
    </w:p>
    <w:p w:rsidR="00893FD3" w:rsidRDefault="00893FD3" w:rsidP="006B1983">
      <w:pPr>
        <w:rPr>
          <w:rStyle w:val="fontstyle21"/>
        </w:rPr>
      </w:pPr>
    </w:p>
    <w:p w:rsidR="006B1983" w:rsidRDefault="006B1983" w:rsidP="006B1983">
      <w:pPr>
        <w:rPr>
          <w:rStyle w:val="fontstyle01"/>
        </w:rPr>
      </w:pPr>
      <w:r>
        <w:rPr>
          <w:color w:val="000000"/>
        </w:rPr>
        <w:br/>
      </w:r>
      <w:r>
        <w:rPr>
          <w:rStyle w:val="fontstyle01"/>
        </w:rPr>
        <w:t>2.2 Edge Computing</w:t>
      </w:r>
      <w:r>
        <w:rPr>
          <w:b/>
          <w:bCs/>
          <w:color w:val="000000"/>
          <w:sz w:val="26"/>
          <w:szCs w:val="26"/>
        </w:rPr>
        <w:br/>
      </w:r>
      <w:r>
        <w:rPr>
          <w:rStyle w:val="fontstyle21"/>
        </w:rPr>
        <w:t>The pre-processing generally occurs at server side. Server solution is simple and effective</w:t>
      </w:r>
      <w:r>
        <w:rPr>
          <w:color w:val="000000"/>
        </w:rPr>
        <w:br/>
      </w:r>
      <w:r>
        <w:rPr>
          <w:rStyle w:val="fontstyle21"/>
        </w:rPr>
        <w:t>but it is costly and time consuming. Edge computing eliminates the need to send image data</w:t>
      </w:r>
      <w:r>
        <w:rPr>
          <w:color w:val="000000"/>
        </w:rPr>
        <w:br/>
      </w:r>
      <w:r>
        <w:rPr>
          <w:rStyle w:val="fontstyle21"/>
        </w:rPr>
        <w:t>to server-side for processing. Provides a way to process the images directly on the camera</w:t>
      </w:r>
      <w:r>
        <w:rPr>
          <w:color w:val="000000"/>
        </w:rPr>
        <w:br/>
      </w:r>
      <w:r>
        <w:rPr>
          <w:rStyle w:val="fontstyle21"/>
        </w:rPr>
        <w:t>by taking advantage of sensors and the use of end devices to take over the load of processing</w:t>
      </w:r>
      <w:r>
        <w:rPr>
          <w:color w:val="000000"/>
        </w:rPr>
        <w:br/>
      </w:r>
      <w:r>
        <w:rPr>
          <w:rStyle w:val="fontstyle21"/>
        </w:rPr>
        <w:t>[3].</w:t>
      </w:r>
      <w:r>
        <w:rPr>
          <w:color w:val="000000"/>
        </w:rPr>
        <w:br/>
      </w:r>
      <w:r>
        <w:rPr>
          <w:rStyle w:val="fontstyle21"/>
        </w:rPr>
        <w:t>In [4] the detection and recognition tasks for surveillance are executed locally by edge</w:t>
      </w:r>
      <w:r>
        <w:rPr>
          <w:color w:val="000000"/>
        </w:rPr>
        <w:br/>
      </w:r>
      <w:r>
        <w:rPr>
          <w:rStyle w:val="fontstyle21"/>
        </w:rPr>
        <w:t>devices. Only when devices are not able to execute the recognition task, a recognition</w:t>
      </w:r>
      <w:r>
        <w:rPr>
          <w:color w:val="000000"/>
        </w:rPr>
        <w:br/>
      </w:r>
      <w:r>
        <w:rPr>
          <w:rStyle w:val="fontstyle21"/>
        </w:rPr>
        <w:t>request is sent to the server.</w:t>
      </w:r>
      <w:r>
        <w:br/>
      </w:r>
      <w:r>
        <w:rPr>
          <w:rFonts w:ascii="Calibri" w:hAnsi="Calibri" w:cs="Calibri"/>
          <w:color w:val="323E4F"/>
        </w:rPr>
        <w:br/>
      </w:r>
      <w:r>
        <w:rPr>
          <w:rStyle w:val="fontstyle01"/>
        </w:rPr>
        <w:t xml:space="preserve">2.3 </w:t>
      </w:r>
      <w:proofErr w:type="spellStart"/>
      <w:r>
        <w:rPr>
          <w:rStyle w:val="fontstyle01"/>
        </w:rPr>
        <w:t>Opencv</w:t>
      </w:r>
      <w:proofErr w:type="spellEnd"/>
    </w:p>
    <w:p w:rsidR="006B1983" w:rsidRPr="006B1983" w:rsidRDefault="006B1983" w:rsidP="006B1983">
      <w:pPr>
        <w:rPr>
          <w:rStyle w:val="fontstyle21"/>
        </w:rPr>
      </w:pPr>
      <w:proofErr w:type="spellStart"/>
      <w:r w:rsidRPr="006B1983">
        <w:rPr>
          <w:rStyle w:val="fontstyle21"/>
        </w:rPr>
        <w:t>OpenCV</w:t>
      </w:r>
      <w:proofErr w:type="spellEnd"/>
      <w:r w:rsidRPr="006B1983">
        <w:rPr>
          <w:rStyle w:val="fontstyle21"/>
        </w:rPr>
        <w:t xml:space="preserve">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w:t>
      </w:r>
      <w:proofErr w:type="spellStart"/>
      <w:r w:rsidRPr="006B1983">
        <w:rPr>
          <w:rStyle w:val="fontstyle21"/>
        </w:rPr>
        <w:t>NumPy</w:t>
      </w:r>
      <w:proofErr w:type="spellEnd"/>
      <w:r w:rsidRPr="006B1983">
        <w:rPr>
          <w:rStyle w:val="fontstyle21"/>
        </w:rPr>
        <w:t xml:space="preserve">, python is capable of processing the </w:t>
      </w:r>
      <w:proofErr w:type="spellStart"/>
      <w:r w:rsidRPr="006B1983">
        <w:rPr>
          <w:rStyle w:val="fontstyle21"/>
        </w:rPr>
        <w:t>OpenCV</w:t>
      </w:r>
      <w:proofErr w:type="spellEnd"/>
      <w:r w:rsidRPr="006B1983">
        <w:rPr>
          <w:rStyle w:val="fontstyle21"/>
        </w:rPr>
        <w:t xml:space="preserve"> array structure for analysis. To Identify image pattern and its various features we use vector space and perform mathematical operations on these features. </w:t>
      </w:r>
    </w:p>
    <w:p w:rsidR="006B1983" w:rsidRDefault="006B1983" w:rsidP="006B1983">
      <w:pPr>
        <w:rPr>
          <w:rStyle w:val="fontstyle21"/>
        </w:rPr>
      </w:pPr>
      <w:r w:rsidRPr="006B1983">
        <w:rPr>
          <w:rStyle w:val="fontstyle21"/>
        </w:rPr>
        <w:t xml:space="preserve">The first </w:t>
      </w:r>
      <w:proofErr w:type="spellStart"/>
      <w:r w:rsidRPr="006B1983">
        <w:rPr>
          <w:rStyle w:val="fontstyle21"/>
        </w:rPr>
        <w:t>OpenCV</w:t>
      </w:r>
      <w:proofErr w:type="spellEnd"/>
      <w:r w:rsidRPr="006B1983">
        <w:rPr>
          <w:rStyle w:val="fontstyle21"/>
        </w:rPr>
        <w:t xml:space="preserve"> version was 1.0. </w:t>
      </w:r>
      <w:proofErr w:type="spellStart"/>
      <w:r w:rsidRPr="006B1983">
        <w:rPr>
          <w:rStyle w:val="fontstyle21"/>
        </w:rPr>
        <w:t>OpenCV</w:t>
      </w:r>
      <w:proofErr w:type="spellEnd"/>
      <w:r w:rsidRPr="006B1983">
        <w:rPr>
          <w:rStyle w:val="fontstyle21"/>
        </w:rPr>
        <w:t xml:space="preserve"> is released under a BSD license and hence it’s free for both academic and commercial use. It has C++, C, Python and Java interfaces and supports Windows, Linux, Mac OS, iOS and Android. When </w:t>
      </w:r>
      <w:proofErr w:type="spellStart"/>
      <w:r w:rsidRPr="006B1983">
        <w:rPr>
          <w:rStyle w:val="fontstyle21"/>
        </w:rPr>
        <w:t>OpenCV</w:t>
      </w:r>
      <w:proofErr w:type="spellEnd"/>
      <w:r w:rsidRPr="006B1983">
        <w:rPr>
          <w:rStyle w:val="fontstyle21"/>
        </w:rPr>
        <w:t xml:space="preserve"> was designed the main focus was real-time applications for computational efficiency. All things are written in optimized C/C++ to take advantage of multi-core processing. </w:t>
      </w:r>
    </w:p>
    <w:p w:rsidR="006B1983" w:rsidRDefault="006B1983" w:rsidP="006B1983">
      <w:pPr>
        <w:rPr>
          <w:rStyle w:val="fontstyle21"/>
        </w:rPr>
      </w:pPr>
      <w:proofErr w:type="spellStart"/>
      <w:r w:rsidRPr="006B1983">
        <w:rPr>
          <w:rStyle w:val="fontstyle21"/>
        </w:rPr>
        <w:t>OpenCv</w:t>
      </w:r>
      <w:proofErr w:type="spellEnd"/>
      <w:r w:rsidRPr="006B1983">
        <w:rPr>
          <w:rStyle w:val="fontstyle21"/>
        </w:rPr>
        <w:t xml:space="preserve"> is a very powerful tool used to </w:t>
      </w:r>
      <w:proofErr w:type="spellStart"/>
      <w:r w:rsidRPr="006B1983">
        <w:rPr>
          <w:rStyle w:val="fontstyle21"/>
        </w:rPr>
        <w:t>analyze</w:t>
      </w:r>
      <w:proofErr w:type="spellEnd"/>
      <w:r w:rsidRPr="006B1983">
        <w:rPr>
          <w:rStyle w:val="fontstyle21"/>
        </w:rPr>
        <w:t xml:space="preserve"> images and v</w:t>
      </w:r>
      <w:r>
        <w:rPr>
          <w:rStyle w:val="fontstyle21"/>
        </w:rPr>
        <w:t xml:space="preserve">ideo files. </w:t>
      </w:r>
      <w:proofErr w:type="spellStart"/>
      <w:r>
        <w:rPr>
          <w:rStyle w:val="fontstyle21"/>
        </w:rPr>
        <w:t>Thresholding</w:t>
      </w:r>
      <w:proofErr w:type="spellEnd"/>
      <w:r>
        <w:rPr>
          <w:rStyle w:val="fontstyle21"/>
        </w:rPr>
        <w:t xml:space="preserve"> as a technique of </w:t>
      </w:r>
      <w:r w:rsidRPr="006B1983">
        <w:rPr>
          <w:rStyle w:val="fontstyle21"/>
        </w:rPr>
        <w:t xml:space="preserve">image processing was chosen </w:t>
      </w:r>
      <w:r w:rsidR="00815835">
        <w:rPr>
          <w:rStyle w:val="fontstyle21"/>
        </w:rPr>
        <w:t xml:space="preserve">for the implementation </w:t>
      </w:r>
      <w:proofErr w:type="gramStart"/>
      <w:r w:rsidR="00815835">
        <w:rPr>
          <w:rStyle w:val="fontstyle21"/>
        </w:rPr>
        <w:t xml:space="preserve">of </w:t>
      </w:r>
      <w:r w:rsidRPr="006B1983">
        <w:rPr>
          <w:rStyle w:val="fontstyle21"/>
        </w:rPr>
        <w:t xml:space="preserve"> tracking</w:t>
      </w:r>
      <w:proofErr w:type="gramEnd"/>
      <w:r w:rsidRPr="006B1983">
        <w:rPr>
          <w:rStyle w:val="fontstyle21"/>
        </w:rPr>
        <w:t xml:space="preserve"> in video</w:t>
      </w:r>
      <w:r>
        <w:rPr>
          <w:rStyle w:val="fontstyle21"/>
        </w:rPr>
        <w:t xml:space="preserve"> </w:t>
      </w:r>
      <w:r w:rsidRPr="006B1983">
        <w:rPr>
          <w:rStyle w:val="fontstyle21"/>
        </w:rPr>
        <w:t xml:space="preserve">streams. The choice to script using </w:t>
      </w:r>
      <w:proofErr w:type="spellStart"/>
      <w:r w:rsidRPr="006B1983">
        <w:rPr>
          <w:rStyle w:val="fontstyle21"/>
        </w:rPr>
        <w:t>OpenCv</w:t>
      </w:r>
      <w:proofErr w:type="spellEnd"/>
      <w:r w:rsidRPr="006B1983">
        <w:rPr>
          <w:rStyle w:val="fontstyle21"/>
        </w:rPr>
        <w:t xml:space="preserve"> – Python was because Python on its own does not</w:t>
      </w:r>
      <w:r>
        <w:rPr>
          <w:rStyle w:val="fontstyle21"/>
        </w:rPr>
        <w:t xml:space="preserve"> </w:t>
      </w:r>
      <w:r w:rsidRPr="006B1983">
        <w:rPr>
          <w:rStyle w:val="fontstyle21"/>
        </w:rPr>
        <w:t xml:space="preserve">support video processing. There is so far no video processing library in Python. </w:t>
      </w:r>
      <w:proofErr w:type="spellStart"/>
      <w:r w:rsidRPr="006B1983">
        <w:rPr>
          <w:rStyle w:val="fontstyle21"/>
        </w:rPr>
        <w:t>OpenCv</w:t>
      </w:r>
      <w:proofErr w:type="spellEnd"/>
      <w:r w:rsidRPr="006B1983">
        <w:rPr>
          <w:rStyle w:val="fontstyle21"/>
        </w:rPr>
        <w:t xml:space="preserve"> thus</w:t>
      </w:r>
      <w:r>
        <w:rPr>
          <w:rStyle w:val="fontstyle21"/>
        </w:rPr>
        <w:t xml:space="preserve"> </w:t>
      </w:r>
      <w:r w:rsidRPr="006B1983">
        <w:rPr>
          <w:rStyle w:val="fontstyle21"/>
        </w:rPr>
        <w:t>provided the necessary platform to achieve image processing. T</w:t>
      </w:r>
      <w:r>
        <w:rPr>
          <w:rStyle w:val="fontstyle21"/>
        </w:rPr>
        <w:t xml:space="preserve">he following flowchart was used </w:t>
      </w:r>
      <w:r w:rsidRPr="006B1983">
        <w:rPr>
          <w:rStyle w:val="fontstyle21"/>
        </w:rPr>
        <w:t>for this implementation</w:t>
      </w:r>
    </w:p>
    <w:p w:rsidR="003A0D74" w:rsidRPr="006B1983" w:rsidRDefault="003A0D74" w:rsidP="006B1983">
      <w:pPr>
        <w:rPr>
          <w:rStyle w:val="fontstyle21"/>
        </w:rPr>
      </w:pPr>
    </w:p>
    <w:p w:rsidR="003A0D74" w:rsidRDefault="006B1983" w:rsidP="006B1983">
      <w:pPr>
        <w:rPr>
          <w:rStyle w:val="fontstyle01"/>
        </w:rPr>
      </w:pPr>
      <w:r>
        <w:rPr>
          <w:color w:val="000000"/>
        </w:rPr>
        <w:lastRenderedPageBreak/>
        <w:br/>
      </w:r>
      <w:r>
        <w:rPr>
          <w:rStyle w:val="fontstyle01"/>
        </w:rPr>
        <w:t>2.4 Summary</w:t>
      </w:r>
    </w:p>
    <w:p w:rsidR="003A0D74" w:rsidRDefault="003A0D74" w:rsidP="003A0D7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Face Recognition is a technology in computer vision. In Face recognition / detection we locate and visualize the human faces in any digital image.</w:t>
      </w:r>
    </w:p>
    <w:p w:rsidR="003A0D74" w:rsidRDefault="003A0D74" w:rsidP="003A0D7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a subdomain of Object Detection, where we try to observe the instance of semantic objects. These objects are of particular class such as animals, cars, humans, etc. Face Detection technology has importance in many fields like marketing and security</w:t>
      </w:r>
    </w:p>
    <w:p w:rsidR="003A0D74" w:rsidRPr="003A0D74" w:rsidRDefault="003A0D74" w:rsidP="003A0D74">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GB"/>
        </w:rPr>
      </w:pPr>
      <w:r w:rsidRPr="003A0D74">
        <w:rPr>
          <w:rFonts w:ascii="Georgia" w:eastAsia="Times New Roman" w:hAnsi="Georgia" w:cs="Times New Roman"/>
          <w:color w:val="444444"/>
          <w:spacing w:val="-8"/>
          <w:sz w:val="47"/>
          <w:szCs w:val="47"/>
          <w:lang w:eastAsia="en-GB"/>
        </w:rPr>
        <w:t xml:space="preserve">Cascade Classifiers and </w:t>
      </w:r>
      <w:proofErr w:type="spellStart"/>
      <w:r w:rsidRPr="003A0D74">
        <w:rPr>
          <w:rFonts w:ascii="Georgia" w:eastAsia="Times New Roman" w:hAnsi="Georgia" w:cs="Times New Roman"/>
          <w:color w:val="444444"/>
          <w:spacing w:val="-8"/>
          <w:sz w:val="47"/>
          <w:szCs w:val="47"/>
          <w:lang w:eastAsia="en-GB"/>
        </w:rPr>
        <w:t>Haar</w:t>
      </w:r>
      <w:proofErr w:type="spellEnd"/>
      <w:r w:rsidRPr="003A0D74">
        <w:rPr>
          <w:rFonts w:ascii="Georgia" w:eastAsia="Times New Roman" w:hAnsi="Georgia" w:cs="Times New Roman"/>
          <w:color w:val="444444"/>
          <w:spacing w:val="-8"/>
          <w:sz w:val="47"/>
          <w:szCs w:val="47"/>
          <w:lang w:eastAsia="en-GB"/>
        </w:rPr>
        <w:t xml:space="preserve"> Features:</w:t>
      </w:r>
    </w:p>
    <w:p w:rsidR="003A0D74" w:rsidRPr="003A0D74" w:rsidRDefault="003A0D74" w:rsidP="003A0D74">
      <w:pPr>
        <w:shd w:val="clear" w:color="auto" w:fill="FFFFFF"/>
        <w:spacing w:after="240" w:line="240" w:lineRule="auto"/>
        <w:textAlignment w:val="baseline"/>
        <w:rPr>
          <w:rFonts w:ascii="Georgia" w:eastAsia="Times New Roman" w:hAnsi="Georgia" w:cs="Times New Roman"/>
          <w:color w:val="444444"/>
          <w:sz w:val="27"/>
          <w:szCs w:val="27"/>
          <w:lang w:eastAsia="en-GB"/>
        </w:rPr>
      </w:pPr>
      <w:r w:rsidRPr="003A0D74">
        <w:rPr>
          <w:rFonts w:ascii="Georgia" w:eastAsia="Times New Roman" w:hAnsi="Georgia" w:cs="Times New Roman"/>
          <w:color w:val="444444"/>
          <w:sz w:val="27"/>
          <w:szCs w:val="27"/>
          <w:lang w:eastAsia="en-GB"/>
        </w:rPr>
        <w:t xml:space="preserve">Cascade Classifiers and </w:t>
      </w:r>
      <w:proofErr w:type="spellStart"/>
      <w:r w:rsidRPr="003A0D74">
        <w:rPr>
          <w:rFonts w:ascii="Georgia" w:eastAsia="Times New Roman" w:hAnsi="Georgia" w:cs="Times New Roman"/>
          <w:color w:val="444444"/>
          <w:sz w:val="27"/>
          <w:szCs w:val="27"/>
          <w:lang w:eastAsia="en-GB"/>
        </w:rPr>
        <w:t>Haar</w:t>
      </w:r>
      <w:proofErr w:type="spellEnd"/>
      <w:r w:rsidRPr="003A0D74">
        <w:rPr>
          <w:rFonts w:ascii="Georgia" w:eastAsia="Times New Roman" w:hAnsi="Georgia" w:cs="Times New Roman"/>
          <w:color w:val="444444"/>
          <w:sz w:val="27"/>
          <w:szCs w:val="27"/>
          <w:lang w:eastAsia="en-GB"/>
        </w:rPr>
        <w:t xml:space="preserve"> Features are the methods used for Object Detection.</w:t>
      </w:r>
    </w:p>
    <w:p w:rsidR="003A0D74" w:rsidRPr="003A0D74" w:rsidRDefault="003A0D74" w:rsidP="003A0D74">
      <w:pPr>
        <w:shd w:val="clear" w:color="auto" w:fill="FFFFFF"/>
        <w:spacing w:after="240" w:line="240" w:lineRule="auto"/>
        <w:textAlignment w:val="baseline"/>
        <w:rPr>
          <w:rFonts w:ascii="Georgia" w:eastAsia="Times New Roman" w:hAnsi="Georgia" w:cs="Times New Roman"/>
          <w:color w:val="444444"/>
          <w:sz w:val="27"/>
          <w:szCs w:val="27"/>
          <w:lang w:eastAsia="en-GB"/>
        </w:rPr>
      </w:pPr>
      <w:r w:rsidRPr="003A0D74">
        <w:rPr>
          <w:rFonts w:ascii="Georgia" w:eastAsia="Times New Roman" w:hAnsi="Georgia" w:cs="Times New Roman"/>
          <w:color w:val="444444"/>
          <w:sz w:val="27"/>
          <w:szCs w:val="27"/>
          <w:lang w:eastAsia="en-GB"/>
        </w:rPr>
        <w:t>It is a machine learning algorithm where we train a cascade function with tons of images. These images are in two categories: positive images containing the target object and negative images not containing the target object.</w:t>
      </w:r>
    </w:p>
    <w:p w:rsidR="003A0D74" w:rsidRPr="003A0D74" w:rsidRDefault="003A0D74" w:rsidP="003A0D74">
      <w:pPr>
        <w:shd w:val="clear" w:color="auto" w:fill="FFFFFF"/>
        <w:spacing w:after="240" w:line="240" w:lineRule="auto"/>
        <w:textAlignment w:val="baseline"/>
        <w:rPr>
          <w:rFonts w:ascii="Georgia" w:eastAsia="Times New Roman" w:hAnsi="Georgia" w:cs="Times New Roman"/>
          <w:color w:val="444444"/>
          <w:sz w:val="27"/>
          <w:szCs w:val="27"/>
          <w:lang w:eastAsia="en-GB"/>
        </w:rPr>
      </w:pPr>
      <w:r w:rsidRPr="003A0D74">
        <w:rPr>
          <w:rFonts w:ascii="Georgia" w:eastAsia="Times New Roman" w:hAnsi="Georgia" w:cs="Times New Roman"/>
          <w:color w:val="444444"/>
          <w:sz w:val="27"/>
          <w:szCs w:val="27"/>
          <w:lang w:eastAsia="en-GB"/>
        </w:rPr>
        <w:t xml:space="preserve">There are different types of cascade classifiers according to different target </w:t>
      </w:r>
      <w:bookmarkStart w:id="0" w:name="_GoBack"/>
      <w:bookmarkEnd w:id="0"/>
      <w:r w:rsidRPr="003A0D74">
        <w:rPr>
          <w:rFonts w:ascii="Georgia" w:eastAsia="Times New Roman" w:hAnsi="Georgia" w:cs="Times New Roman"/>
          <w:color w:val="444444"/>
          <w:sz w:val="27"/>
          <w:szCs w:val="27"/>
          <w:lang w:eastAsia="en-GB"/>
        </w:rPr>
        <w:t>objects. In our project, we will use a classifier that considers the human face to recognize it as the target object.</w:t>
      </w:r>
    </w:p>
    <w:p w:rsidR="003A0D74" w:rsidRDefault="003A0D74" w:rsidP="003A0D74">
      <w:pPr>
        <w:shd w:val="clear" w:color="auto" w:fill="FFFFFF"/>
        <w:spacing w:after="240" w:line="240" w:lineRule="auto"/>
        <w:textAlignment w:val="baseline"/>
        <w:rPr>
          <w:rFonts w:ascii="Georgia" w:eastAsia="Times New Roman" w:hAnsi="Georgia" w:cs="Times New Roman"/>
          <w:color w:val="444444"/>
          <w:sz w:val="27"/>
          <w:szCs w:val="27"/>
          <w:lang w:eastAsia="en-GB"/>
        </w:rPr>
      </w:pPr>
      <w:proofErr w:type="spellStart"/>
      <w:r w:rsidRPr="003A0D74">
        <w:rPr>
          <w:rFonts w:ascii="Georgia" w:eastAsia="Times New Roman" w:hAnsi="Georgia" w:cs="Times New Roman"/>
          <w:color w:val="444444"/>
          <w:sz w:val="27"/>
          <w:szCs w:val="27"/>
          <w:lang w:eastAsia="en-GB"/>
        </w:rPr>
        <w:t>Haar</w:t>
      </w:r>
      <w:proofErr w:type="spellEnd"/>
      <w:r w:rsidRPr="003A0D74">
        <w:rPr>
          <w:rFonts w:ascii="Georgia" w:eastAsia="Times New Roman" w:hAnsi="Georgia" w:cs="Times New Roman"/>
          <w:color w:val="444444"/>
          <w:sz w:val="27"/>
          <w:szCs w:val="27"/>
          <w:lang w:eastAsia="en-GB"/>
        </w:rPr>
        <w:t xml:space="preserve"> Feature selection technique has a target to extract human face features. </w:t>
      </w:r>
      <w:proofErr w:type="spellStart"/>
      <w:r w:rsidRPr="003A0D74">
        <w:rPr>
          <w:rFonts w:ascii="Georgia" w:eastAsia="Times New Roman" w:hAnsi="Georgia" w:cs="Times New Roman"/>
          <w:color w:val="444444"/>
          <w:sz w:val="27"/>
          <w:szCs w:val="27"/>
          <w:lang w:eastAsia="en-GB"/>
        </w:rPr>
        <w:t>Haar</w:t>
      </w:r>
      <w:proofErr w:type="spellEnd"/>
      <w:r w:rsidRPr="003A0D74">
        <w:rPr>
          <w:rFonts w:ascii="Georgia" w:eastAsia="Times New Roman" w:hAnsi="Georgia" w:cs="Times New Roman"/>
          <w:color w:val="444444"/>
          <w:sz w:val="27"/>
          <w:szCs w:val="27"/>
          <w:lang w:eastAsia="en-GB"/>
        </w:rPr>
        <w:t xml:space="preserve"> features are like convolution kernels. These features are different permutations of black and white rectangles. In each feature calculation, we find the sum of pixels under white and black rectangles.</w:t>
      </w:r>
    </w:p>
    <w:p w:rsidR="00815835" w:rsidRPr="003A0D74" w:rsidRDefault="00815835" w:rsidP="003A0D74">
      <w:pPr>
        <w:shd w:val="clear" w:color="auto" w:fill="FFFFFF"/>
        <w:spacing w:after="240" w:line="240" w:lineRule="auto"/>
        <w:textAlignment w:val="baseline"/>
        <w:rPr>
          <w:rFonts w:ascii="Georgia" w:eastAsia="Times New Roman" w:hAnsi="Georgia" w:cs="Times New Roman"/>
          <w:color w:val="444444"/>
          <w:sz w:val="27"/>
          <w:szCs w:val="27"/>
          <w:lang w:eastAsia="en-GB"/>
        </w:rPr>
      </w:pPr>
    </w:p>
    <w:p w:rsidR="003A0D74" w:rsidRDefault="003A0D74" w:rsidP="006B1983">
      <w:pPr>
        <w:rPr>
          <w:rFonts w:ascii="Georgia" w:hAnsi="Georgia"/>
          <w:color w:val="444444"/>
          <w:sz w:val="27"/>
          <w:szCs w:val="27"/>
          <w:shd w:val="clear" w:color="auto" w:fill="FFFFFF"/>
        </w:rPr>
      </w:pPr>
    </w:p>
    <w:p w:rsidR="003A0D74" w:rsidRDefault="003A0D74" w:rsidP="003A0D74">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roofErr w:type="spellStart"/>
      <w:r>
        <w:rPr>
          <w:rFonts w:ascii="Georgia" w:hAnsi="Georgia"/>
          <w:b w:val="0"/>
          <w:bCs w:val="0"/>
          <w:color w:val="444444"/>
          <w:spacing w:val="-8"/>
          <w:sz w:val="47"/>
          <w:szCs w:val="47"/>
        </w:rPr>
        <w:t>Haar</w:t>
      </w:r>
      <w:proofErr w:type="spellEnd"/>
      <w:r>
        <w:rPr>
          <w:rFonts w:ascii="Georgia" w:hAnsi="Georgia"/>
          <w:b w:val="0"/>
          <w:bCs w:val="0"/>
          <w:color w:val="444444"/>
          <w:spacing w:val="-8"/>
          <w:sz w:val="47"/>
          <w:szCs w:val="47"/>
        </w:rPr>
        <w:t xml:space="preserve">-cascade Detection in </w:t>
      </w:r>
      <w:proofErr w:type="spellStart"/>
      <w:r>
        <w:rPr>
          <w:rFonts w:ascii="Georgia" w:hAnsi="Georgia"/>
          <w:b w:val="0"/>
          <w:bCs w:val="0"/>
          <w:color w:val="444444"/>
          <w:spacing w:val="-8"/>
          <w:sz w:val="47"/>
          <w:szCs w:val="47"/>
        </w:rPr>
        <w:t>OpenCV</w:t>
      </w:r>
      <w:proofErr w:type="spellEnd"/>
      <w:r>
        <w:rPr>
          <w:rFonts w:ascii="Georgia" w:hAnsi="Georgia"/>
          <w:b w:val="0"/>
          <w:bCs w:val="0"/>
          <w:color w:val="444444"/>
          <w:spacing w:val="-8"/>
          <w:sz w:val="47"/>
          <w:szCs w:val="47"/>
        </w:rPr>
        <w:t>:</w:t>
      </w:r>
    </w:p>
    <w:p w:rsidR="003A0D74" w:rsidRDefault="003A0D74" w:rsidP="006B1983">
      <w:pPr>
        <w:rPr>
          <w:rFonts w:ascii="Georgia" w:hAnsi="Georgia"/>
          <w:color w:val="444444"/>
          <w:sz w:val="27"/>
          <w:szCs w:val="27"/>
          <w:shd w:val="clear" w:color="auto" w:fill="FFFFFF"/>
        </w:rPr>
      </w:pPr>
    </w:p>
    <w:p w:rsidR="003A0D74" w:rsidRDefault="003A0D74" w:rsidP="006B1983">
      <w:pPr>
        <w:rPr>
          <w:rStyle w:val="fontstyle01"/>
        </w:rPr>
      </w:pPr>
      <w:proofErr w:type="spellStart"/>
      <w:r>
        <w:rPr>
          <w:rFonts w:ascii="Georgia" w:hAnsi="Georgia"/>
          <w:color w:val="444444"/>
          <w:sz w:val="27"/>
          <w:szCs w:val="27"/>
          <w:shd w:val="clear" w:color="auto" w:fill="FFFFFF"/>
        </w:rPr>
        <w:t>OpenCV</w:t>
      </w:r>
      <w:proofErr w:type="spellEnd"/>
      <w:r>
        <w:rPr>
          <w:rFonts w:ascii="Georgia" w:hAnsi="Georgia"/>
          <w:color w:val="444444"/>
          <w:sz w:val="27"/>
          <w:szCs w:val="27"/>
          <w:shd w:val="clear" w:color="auto" w:fill="FFFFFF"/>
        </w:rPr>
        <w:t xml:space="preserve"> provides pre-trained models on </w:t>
      </w:r>
      <w:proofErr w:type="spellStart"/>
      <w:r>
        <w:rPr>
          <w:rFonts w:ascii="Georgia" w:hAnsi="Georgia"/>
          <w:color w:val="444444"/>
          <w:sz w:val="27"/>
          <w:szCs w:val="27"/>
          <w:shd w:val="clear" w:color="auto" w:fill="FFFFFF"/>
        </w:rPr>
        <w:t>Haar</w:t>
      </w:r>
      <w:proofErr w:type="spellEnd"/>
      <w:r>
        <w:rPr>
          <w:rFonts w:ascii="Georgia" w:hAnsi="Georgia"/>
          <w:color w:val="444444"/>
          <w:sz w:val="27"/>
          <w:szCs w:val="27"/>
          <w:shd w:val="clear" w:color="auto" w:fill="FFFFFF"/>
        </w:rPr>
        <w:t xml:space="preserve"> features and </w:t>
      </w:r>
      <w:hyperlink r:id="rId4" w:tgtFrame="_blank" w:history="1">
        <w:r>
          <w:rPr>
            <w:rStyle w:val="Hyperlink"/>
            <w:rFonts w:ascii="Georgia" w:hAnsi="Georgia"/>
            <w:color w:val="1A4458"/>
            <w:sz w:val="27"/>
            <w:szCs w:val="27"/>
            <w:bdr w:val="none" w:sz="0" w:space="0" w:color="auto" w:frame="1"/>
            <w:shd w:val="clear" w:color="auto" w:fill="FFFFFF"/>
          </w:rPr>
          <w:t>Cascade classifiers</w:t>
        </w:r>
      </w:hyperlink>
      <w:r>
        <w:rPr>
          <w:rFonts w:ascii="Georgia" w:hAnsi="Georgia"/>
          <w:color w:val="444444"/>
          <w:sz w:val="27"/>
          <w:szCs w:val="27"/>
          <w:shd w:val="clear" w:color="auto" w:fill="FFFFFF"/>
        </w:rPr>
        <w:t>. These models are located</w:t>
      </w:r>
      <w:r w:rsidR="00893FD3">
        <w:rPr>
          <w:rFonts w:ascii="Georgia" w:hAnsi="Georgia"/>
          <w:color w:val="444444"/>
          <w:sz w:val="27"/>
          <w:szCs w:val="27"/>
          <w:shd w:val="clear" w:color="auto" w:fill="FFFFFF"/>
        </w:rPr>
        <w:t xml:space="preserve"> in </w:t>
      </w:r>
      <w:proofErr w:type="spellStart"/>
      <w:r w:rsidR="00893FD3">
        <w:rPr>
          <w:rFonts w:ascii="Georgia" w:hAnsi="Georgia"/>
          <w:color w:val="444444"/>
          <w:sz w:val="27"/>
          <w:szCs w:val="27"/>
          <w:shd w:val="clear" w:color="auto" w:fill="FFFFFF"/>
        </w:rPr>
        <w:t>OpenCV</w:t>
      </w:r>
      <w:proofErr w:type="spellEnd"/>
      <w:r w:rsidR="00893FD3">
        <w:rPr>
          <w:rFonts w:ascii="Georgia" w:hAnsi="Georgia"/>
          <w:color w:val="444444"/>
          <w:sz w:val="27"/>
          <w:szCs w:val="27"/>
          <w:shd w:val="clear" w:color="auto" w:fill="FFFFFF"/>
        </w:rPr>
        <w:t xml:space="preserve"> installation. </w:t>
      </w:r>
    </w:p>
    <w:p w:rsidR="00D06567" w:rsidRDefault="006B1983" w:rsidP="006B1983">
      <w:r>
        <w:rPr>
          <w:b/>
          <w:bCs/>
          <w:color w:val="000000"/>
          <w:sz w:val="26"/>
          <w:szCs w:val="26"/>
        </w:rPr>
        <w:br/>
      </w:r>
      <w:r>
        <w:rPr>
          <w:rStyle w:val="fontstyle21"/>
        </w:rPr>
        <w:t>Image processing applications are widely us</w:t>
      </w:r>
      <w:r w:rsidR="00893FD3">
        <w:rPr>
          <w:rStyle w:val="fontstyle21"/>
        </w:rPr>
        <w:t>ed nowadays which need to analys</w:t>
      </w:r>
      <w:r>
        <w:rPr>
          <w:rStyle w:val="fontstyle21"/>
        </w:rPr>
        <w:t>e and process</w:t>
      </w:r>
      <w:r>
        <w:rPr>
          <w:color w:val="000000"/>
        </w:rPr>
        <w:br/>
      </w:r>
      <w:r>
        <w:rPr>
          <w:rStyle w:val="fontstyle21"/>
        </w:rPr>
        <w:t>a large number of images and video streams in real-time. This real-time constraint can be</w:t>
      </w:r>
      <w:r>
        <w:rPr>
          <w:color w:val="000000"/>
        </w:rPr>
        <w:br/>
      </w:r>
      <w:r>
        <w:rPr>
          <w:rStyle w:val="fontstyle21"/>
        </w:rPr>
        <w:t>handled if the live camera feed is pre</w:t>
      </w:r>
      <w:r w:rsidR="00893FD3">
        <w:rPr>
          <w:rStyle w:val="fontstyle21"/>
        </w:rPr>
        <w:t>-</w:t>
      </w:r>
      <w:r>
        <w:rPr>
          <w:rStyle w:val="fontstyle21"/>
        </w:rPr>
        <w:t>processed right</w:t>
      </w:r>
      <w:r w:rsidR="00893FD3">
        <w:rPr>
          <w:rStyle w:val="fontstyle21"/>
        </w:rPr>
        <w:t xml:space="preserve"> at the edge device in our case a Raspberry Pi device  </w:t>
      </w:r>
      <w:r>
        <w:rPr>
          <w:rStyle w:val="fontstyle21"/>
        </w:rPr>
        <w:t>. The</w:t>
      </w:r>
      <w:r w:rsidR="00893FD3">
        <w:rPr>
          <w:rStyle w:val="fontstyle21"/>
        </w:rPr>
        <w:t xml:space="preserve"> raspberry pi board</w:t>
      </w:r>
      <w:r>
        <w:rPr>
          <w:rStyle w:val="fontstyle21"/>
        </w:rPr>
        <w:t xml:space="preserve"> coupled with an image sensor is used to </w:t>
      </w:r>
      <w:r>
        <w:rPr>
          <w:rStyle w:val="fontstyle21"/>
        </w:rPr>
        <w:lastRenderedPageBreak/>
        <w:t>develop a camera that is adaptive and can</w:t>
      </w:r>
      <w:r w:rsidR="00893FD3">
        <w:rPr>
          <w:rStyle w:val="fontstyle21"/>
        </w:rPr>
        <w:t xml:space="preserve"> </w:t>
      </w:r>
      <w:r>
        <w:rPr>
          <w:rStyle w:val="fontstyle21"/>
        </w:rPr>
        <w:t>pre</w:t>
      </w:r>
      <w:r w:rsidR="00893FD3">
        <w:rPr>
          <w:rStyle w:val="fontstyle21"/>
        </w:rPr>
        <w:t>-</w:t>
      </w:r>
      <w:r>
        <w:rPr>
          <w:rStyle w:val="fontstyle21"/>
        </w:rPr>
        <w:t>p</w:t>
      </w:r>
      <w:r w:rsidR="00893FD3">
        <w:rPr>
          <w:rStyle w:val="fontstyle21"/>
        </w:rPr>
        <w:t xml:space="preserve">rocess the incoming live camera stream by adjusting it parameters, </w:t>
      </w:r>
      <w:proofErr w:type="spellStart"/>
      <w:r w:rsidR="00893FD3">
        <w:rPr>
          <w:rStyle w:val="fontstyle21"/>
        </w:rPr>
        <w:t>i.e</w:t>
      </w:r>
      <w:proofErr w:type="spellEnd"/>
      <w:r w:rsidR="00893FD3">
        <w:rPr>
          <w:rStyle w:val="fontstyle21"/>
        </w:rPr>
        <w:t xml:space="preserve"> (brightness, saturation, contrast).</w:t>
      </w:r>
    </w:p>
    <w:sectPr w:rsidR="00D065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75"/>
    <w:rsid w:val="00012002"/>
    <w:rsid w:val="00071D50"/>
    <w:rsid w:val="000E5528"/>
    <w:rsid w:val="00164616"/>
    <w:rsid w:val="00292A9C"/>
    <w:rsid w:val="003454DD"/>
    <w:rsid w:val="0036566C"/>
    <w:rsid w:val="003A0D74"/>
    <w:rsid w:val="0055242B"/>
    <w:rsid w:val="006901EF"/>
    <w:rsid w:val="006A0ED5"/>
    <w:rsid w:val="006B1983"/>
    <w:rsid w:val="00815835"/>
    <w:rsid w:val="00882475"/>
    <w:rsid w:val="00893FD3"/>
    <w:rsid w:val="008D4BC9"/>
    <w:rsid w:val="008F5D92"/>
    <w:rsid w:val="00B1348E"/>
    <w:rsid w:val="00BF3B9F"/>
    <w:rsid w:val="00D06567"/>
    <w:rsid w:val="00D75FF2"/>
    <w:rsid w:val="00DC4FF7"/>
    <w:rsid w:val="00FD5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C45D"/>
  <w15:chartTrackingRefBased/>
  <w15:docId w15:val="{C42B5855-A931-4A76-99A0-4A9BF2D5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0D7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B1983"/>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6B1983"/>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6B1983"/>
    <w:rPr>
      <w:rFonts w:ascii="Calibri" w:hAnsi="Calibri" w:cs="Calibri" w:hint="default"/>
      <w:b w:val="0"/>
      <w:bCs w:val="0"/>
      <w:i w:val="0"/>
      <w:iCs w:val="0"/>
      <w:color w:val="8496B0"/>
      <w:sz w:val="24"/>
      <w:szCs w:val="24"/>
    </w:rPr>
  </w:style>
  <w:style w:type="paragraph" w:styleId="NormalWeb">
    <w:name w:val="Normal (Web)"/>
    <w:basedOn w:val="Normal"/>
    <w:uiPriority w:val="99"/>
    <w:semiHidden/>
    <w:unhideWhenUsed/>
    <w:rsid w:val="003A0D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3A0D7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3A0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6663">
      <w:bodyDiv w:val="1"/>
      <w:marLeft w:val="0"/>
      <w:marRight w:val="0"/>
      <w:marTop w:val="0"/>
      <w:marBottom w:val="0"/>
      <w:divBdr>
        <w:top w:val="none" w:sz="0" w:space="0" w:color="auto"/>
        <w:left w:val="none" w:sz="0" w:space="0" w:color="auto"/>
        <w:bottom w:val="none" w:sz="0" w:space="0" w:color="auto"/>
        <w:right w:val="none" w:sz="0" w:space="0" w:color="auto"/>
      </w:divBdr>
    </w:div>
    <w:div w:id="1014724369">
      <w:bodyDiv w:val="1"/>
      <w:marLeft w:val="0"/>
      <w:marRight w:val="0"/>
      <w:marTop w:val="0"/>
      <w:marBottom w:val="0"/>
      <w:divBdr>
        <w:top w:val="none" w:sz="0" w:space="0" w:color="auto"/>
        <w:left w:val="none" w:sz="0" w:space="0" w:color="auto"/>
        <w:bottom w:val="none" w:sz="0" w:space="0" w:color="auto"/>
        <w:right w:val="none" w:sz="0" w:space="0" w:color="auto"/>
      </w:divBdr>
    </w:div>
    <w:div w:id="1230579302">
      <w:bodyDiv w:val="1"/>
      <w:marLeft w:val="0"/>
      <w:marRight w:val="0"/>
      <w:marTop w:val="0"/>
      <w:marBottom w:val="0"/>
      <w:divBdr>
        <w:top w:val="none" w:sz="0" w:space="0" w:color="auto"/>
        <w:left w:val="none" w:sz="0" w:space="0" w:color="auto"/>
        <w:bottom w:val="none" w:sz="0" w:space="0" w:color="auto"/>
        <w:right w:val="none" w:sz="0" w:space="0" w:color="auto"/>
      </w:divBdr>
    </w:div>
    <w:div w:id="189746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pencv.org/2.4/modules/objdetect/doc/cascade_class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2022-08-21T20:04:00Z</dcterms:created>
  <dcterms:modified xsi:type="dcterms:W3CDTF">2022-08-22T11:24:00Z</dcterms:modified>
</cp:coreProperties>
</file>