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75" w:rsidRDefault="000A1C6E">
      <w:pPr>
        <w:rPr>
          <w:b/>
          <w:sz w:val="32"/>
        </w:rPr>
      </w:pPr>
      <w:r w:rsidRPr="000A1C6E">
        <w:rPr>
          <w:b/>
          <w:sz w:val="32"/>
        </w:rPr>
        <w:t xml:space="preserve">Bringing computation closer towards user network: Is edge computing 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t</w:t>
      </w:r>
      <w:r w:rsidRPr="000A1C6E">
        <w:rPr>
          <w:b/>
          <w:sz w:val="32"/>
        </w:rPr>
        <w:t>he solution?</w:t>
      </w:r>
    </w:p>
    <w:p w:rsidR="000A1C6E" w:rsidRPr="000A1C6E" w:rsidRDefault="000A1C6E" w:rsidP="000A1C6E">
      <w:pPr>
        <w:pStyle w:val="ListParagraph"/>
        <w:numPr>
          <w:ilvl w:val="0"/>
          <w:numId w:val="1"/>
        </w:numPr>
        <w:rPr>
          <w:b/>
          <w:sz w:val="32"/>
        </w:rPr>
      </w:pPr>
      <w:r>
        <w:t>The current cloud computing paradigm augments the capabilities of resource-constrained devices, but it cannot fulfill the requirements of location awareness, mobility support, and low latency.</w:t>
      </w:r>
    </w:p>
    <w:p w:rsidR="000A1C6E" w:rsidRPr="000A1C6E" w:rsidRDefault="000A1C6E" w:rsidP="000A1C6E">
      <w:pPr>
        <w:pStyle w:val="ListParagraph"/>
        <w:numPr>
          <w:ilvl w:val="0"/>
          <w:numId w:val="1"/>
        </w:numPr>
        <w:rPr>
          <w:b/>
          <w:sz w:val="32"/>
        </w:rPr>
      </w:pPr>
      <w:r>
        <w:t>Edge computing aims to provide location awareness, maintain low latency, support heterogeneity, and ameliorate Quality of Service (</w:t>
      </w:r>
      <w:proofErr w:type="spellStart"/>
      <w:r>
        <w:t>QoS</w:t>
      </w:r>
      <w:proofErr w:type="spellEnd"/>
      <w:r>
        <w:t>) for real-time applications.</w:t>
      </w:r>
    </w:p>
    <w:p w:rsidR="000A1C6E" w:rsidRPr="000A1C6E" w:rsidRDefault="000A1C6E" w:rsidP="000A1C6E">
      <w:pPr>
        <w:pStyle w:val="ListParagraph"/>
        <w:numPr>
          <w:ilvl w:val="0"/>
          <w:numId w:val="1"/>
        </w:numPr>
        <w:rPr>
          <w:b/>
          <w:sz w:val="32"/>
        </w:rPr>
      </w:pPr>
      <w:r>
        <w:t>Edge computing can resolve several issues in various scenarios, such as real-time image processing, gaming, smart grid, smart traffic lights and connected vehicles, smart building control, and smart health environment.</w:t>
      </w:r>
    </w:p>
    <w:p w:rsidR="009C3CFA" w:rsidRPr="009C3CFA" w:rsidRDefault="009C3CFA" w:rsidP="000A1C6E">
      <w:pPr>
        <w:pStyle w:val="ListParagraph"/>
        <w:numPr>
          <w:ilvl w:val="0"/>
          <w:numId w:val="1"/>
        </w:numPr>
        <w:rPr>
          <w:b/>
          <w:sz w:val="28"/>
        </w:rPr>
      </w:pPr>
      <w:r w:rsidRPr="009C3CFA">
        <w:rPr>
          <w:b/>
          <w:sz w:val="28"/>
        </w:rPr>
        <w:t>Taxonomy:</w:t>
      </w:r>
    </w:p>
    <w:p w:rsidR="00DA4DC0" w:rsidRPr="00DA4DC0" w:rsidRDefault="00DA4DC0" w:rsidP="009C3CFA">
      <w:pPr>
        <w:pStyle w:val="ListParagraph"/>
        <w:rPr>
          <w:b/>
          <w:sz w:val="32"/>
        </w:rPr>
      </w:pPr>
      <w:r>
        <w:t>A taxonomy on</w:t>
      </w:r>
      <w:r>
        <w:t xml:space="preserve"> the edge computing paradigm</w:t>
      </w:r>
      <w:r>
        <w:t xml:space="preserve"> is classified broadly into the following attributes: a) access technologie</w:t>
      </w:r>
      <w:r>
        <w:t xml:space="preserve">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, 3G, 4G, 5G, </w:t>
      </w:r>
      <w:proofErr w:type="gramStart"/>
      <w:r>
        <w:t>Ethernet</w:t>
      </w:r>
      <w:proofErr w:type="gramEnd"/>
      <w:r>
        <w:t>.</w:t>
      </w:r>
    </w:p>
    <w:p w:rsidR="00DA4DC0" w:rsidRDefault="00DA4DC0" w:rsidP="00DA4DC0">
      <w:pPr>
        <w:pStyle w:val="ListParagraph"/>
      </w:pPr>
      <w:r>
        <w:t xml:space="preserve">b) Computing devices </w:t>
      </w:r>
      <w:proofErr w:type="spellStart"/>
      <w:r>
        <w:t>i.e</w:t>
      </w:r>
      <w:proofErr w:type="spellEnd"/>
      <w:r>
        <w:t xml:space="preserve"> switch, router, base station, computer system. </w:t>
      </w:r>
    </w:p>
    <w:p w:rsidR="00DA4DC0" w:rsidRDefault="00DA4DC0" w:rsidP="00DA4DC0">
      <w:pPr>
        <w:pStyle w:val="ListParagraph"/>
      </w:pPr>
      <w:r>
        <w:t>c) Com</w:t>
      </w:r>
      <w:r>
        <w:t>puting paradigms</w:t>
      </w:r>
      <w:r w:rsidR="00412B8C">
        <w:t xml:space="preserve"> </w:t>
      </w:r>
      <w:proofErr w:type="spellStart"/>
      <w:r w:rsidR="00412B8C">
        <w:t>i.e</w:t>
      </w:r>
      <w:proofErr w:type="spellEnd"/>
      <w:r w:rsidR="00412B8C">
        <w:t xml:space="preserve"> fog computing, cloudlet, MEC.</w:t>
      </w:r>
    </w:p>
    <w:p w:rsidR="00412B8C" w:rsidRDefault="00412B8C" w:rsidP="00DA4DC0">
      <w:pPr>
        <w:pStyle w:val="ListParagraph"/>
      </w:pPr>
      <w:r>
        <w:t>d) O</w:t>
      </w:r>
      <w:r w:rsidR="00DA4DC0">
        <w:t>bjectives</w:t>
      </w:r>
      <w:r>
        <w:t xml:space="preserve"> </w:t>
      </w:r>
      <w:proofErr w:type="spellStart"/>
      <w:r>
        <w:t>i.e</w:t>
      </w:r>
      <w:proofErr w:type="spellEnd"/>
      <w:r>
        <w:t xml:space="preserve"> latency minimization</w:t>
      </w:r>
      <w:r w:rsidR="00DA4DC0">
        <w:t>,</w:t>
      </w:r>
      <w:r>
        <w:t xml:space="preserve"> utility maximization, bandwidth saving etc.</w:t>
      </w:r>
    </w:p>
    <w:p w:rsidR="00412B8C" w:rsidRDefault="00412B8C" w:rsidP="00DA4DC0">
      <w:pPr>
        <w:pStyle w:val="ListParagraph"/>
      </w:pPr>
      <w:r>
        <w:t>e) E</w:t>
      </w:r>
      <w:r w:rsidR="00DA4DC0">
        <w:t>nabling technologies</w:t>
      </w:r>
      <w:r>
        <w:t xml:space="preserve"> </w:t>
      </w:r>
      <w:proofErr w:type="spellStart"/>
      <w:r>
        <w:t>i.e</w:t>
      </w:r>
      <w:proofErr w:type="spellEnd"/>
      <w:r>
        <w:t xml:space="preserve"> virtualization</w:t>
      </w:r>
      <w:r w:rsidR="00DA4DC0">
        <w:t>,</w:t>
      </w:r>
      <w:r>
        <w:t xml:space="preserve"> SDK, mobile technologies etc.</w:t>
      </w:r>
    </w:p>
    <w:p w:rsidR="00412B8C" w:rsidRDefault="00412B8C" w:rsidP="00DA4DC0">
      <w:pPr>
        <w:pStyle w:val="ListParagraph"/>
      </w:pPr>
      <w:r>
        <w:t>f) C</w:t>
      </w:r>
      <w:r w:rsidR="00DA4DC0">
        <w:t>omputational hierarchy</w:t>
      </w:r>
      <w:r>
        <w:t xml:space="preserve"> </w:t>
      </w:r>
      <w:proofErr w:type="spellStart"/>
      <w:r>
        <w:t>i.e</w:t>
      </w:r>
      <w:proofErr w:type="spellEnd"/>
      <w:r>
        <w:t xml:space="preserve"> core cloud</w:t>
      </w:r>
      <w:r w:rsidR="00DA4DC0">
        <w:t>,</w:t>
      </w:r>
      <w:r>
        <w:t xml:space="preserve"> edge server, end nodes</w:t>
      </w:r>
    </w:p>
    <w:p w:rsidR="000A1C6E" w:rsidRDefault="00412B8C" w:rsidP="00DA4DC0">
      <w:pPr>
        <w:pStyle w:val="ListParagraph"/>
      </w:pPr>
      <w:r>
        <w:t>g) A</w:t>
      </w:r>
      <w:r w:rsidR="00DA4DC0">
        <w:t>pplications</w:t>
      </w:r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smart environment, health care, retail etc.</w:t>
      </w:r>
    </w:p>
    <w:p w:rsidR="00412B8C" w:rsidRDefault="009C3CFA" w:rsidP="009C3CFA">
      <w:pPr>
        <w:pStyle w:val="ListParagraph"/>
        <w:numPr>
          <w:ilvl w:val="0"/>
          <w:numId w:val="1"/>
        </w:numPr>
        <w:rPr>
          <w:b/>
          <w:sz w:val="28"/>
        </w:rPr>
      </w:pPr>
      <w:r w:rsidRPr="009C3CFA">
        <w:rPr>
          <w:b/>
          <w:sz w:val="28"/>
        </w:rPr>
        <w:t>Requirements For Edge Com</w:t>
      </w:r>
      <w:r>
        <w:rPr>
          <w:b/>
          <w:sz w:val="28"/>
        </w:rPr>
        <w:t>p</w:t>
      </w:r>
      <w:r w:rsidRPr="009C3CFA">
        <w:rPr>
          <w:b/>
          <w:sz w:val="28"/>
        </w:rPr>
        <w:t>uting:</w:t>
      </w:r>
    </w:p>
    <w:p w:rsidR="009C3CFA" w:rsidRDefault="00F47708" w:rsidP="009C3CF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Reliability</w:t>
      </w:r>
    </w:p>
    <w:p w:rsidR="009C3CFA" w:rsidRDefault="009C3CFA" w:rsidP="009C3CFA">
      <w:pPr>
        <w:pStyle w:val="ListParagraph"/>
        <w:ind w:left="1440"/>
      </w:pPr>
      <w:r>
        <w:t>T</w:t>
      </w:r>
      <w:r>
        <w:t>hree techniques can be applied to improve the reliability of edge computing: (a) check pointing, i.e., periodically saving the state of end devices and use</w:t>
      </w:r>
      <w:r>
        <w:t>r services, (b) repli</w:t>
      </w:r>
      <w:r>
        <w:t>cation of edge servers and services in multiple</w:t>
      </w:r>
      <w:r>
        <w:t xml:space="preserve"> </w:t>
      </w:r>
      <w:r>
        <w:t>geographical locations, and (c) rescheduling of</w:t>
      </w:r>
      <w:r>
        <w:t xml:space="preserve"> failed tasks.</w:t>
      </w:r>
    </w:p>
    <w:p w:rsidR="00C51DCB" w:rsidRDefault="00F47708" w:rsidP="00C51D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Scalability</w:t>
      </w:r>
    </w:p>
    <w:p w:rsidR="00C51DCB" w:rsidRDefault="00C51DCB" w:rsidP="00C51DCB">
      <w:pPr>
        <w:pStyle w:val="ListParagraph"/>
        <w:ind w:left="1440"/>
      </w:pPr>
      <w:r>
        <w:t>Edge computing can be scaled by (a) adding a new point of services (geographic expansions), (b) adding new service nodes to existing points of service, and (c) utilizing cloud interplay</w:t>
      </w:r>
      <w:r>
        <w:t>.</w:t>
      </w:r>
    </w:p>
    <w:p w:rsidR="00C51DCB" w:rsidRDefault="00F47708" w:rsidP="00C51DC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Security</w:t>
      </w:r>
    </w:p>
    <w:p w:rsidR="00C51DCB" w:rsidRDefault="00C51DCB" w:rsidP="00C51DCB">
      <w:pPr>
        <w:pStyle w:val="ListParagraph"/>
        <w:ind w:left="1440"/>
      </w:pPr>
      <w:r>
        <w:t>E</w:t>
      </w:r>
      <w:r>
        <w:t>dge computing needs to define sandboxes for user applications t</w:t>
      </w:r>
      <w:r>
        <w:t>o ensure data isolation and mon</w:t>
      </w:r>
      <w:r>
        <w:t>itor resource u</w:t>
      </w:r>
      <w:r>
        <w:t>sage.</w:t>
      </w:r>
      <w:r w:rsidR="00283785" w:rsidRPr="00283785">
        <w:t xml:space="preserve"> </w:t>
      </w:r>
      <w:r w:rsidR="00283785">
        <w:t>Network Function Virtualization (</w:t>
      </w:r>
      <w:r w:rsidR="00283785">
        <w:t>NFV</w:t>
      </w:r>
      <w:r w:rsidR="00283785">
        <w:t>)</w:t>
      </w:r>
      <w:r w:rsidR="00283785">
        <w:t xml:space="preserve"> can be applied to network nodes to ensure security and isolation of user domains</w:t>
      </w:r>
      <w:r w:rsidR="00283785">
        <w:t>.</w:t>
      </w:r>
    </w:p>
    <w:p w:rsidR="00283785" w:rsidRPr="00283785" w:rsidRDefault="00F47708" w:rsidP="0028378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Resource Management</w:t>
      </w:r>
    </w:p>
    <w:p w:rsidR="00283785" w:rsidRDefault="00283785" w:rsidP="00283785">
      <w:pPr>
        <w:pStyle w:val="ListParagraph"/>
        <w:ind w:left="1440"/>
      </w:pPr>
      <w:r>
        <w:t>NFV and software-defined networking (SDN) are pot</w:t>
      </w:r>
      <w:r>
        <w:t>ential technologies that can en</w:t>
      </w:r>
      <w:r>
        <w:t>able ease of management of edge resources</w:t>
      </w:r>
      <w:r>
        <w:t>.</w:t>
      </w:r>
    </w:p>
    <w:p w:rsidR="00283785" w:rsidRPr="00283785" w:rsidRDefault="00F47708" w:rsidP="00283785">
      <w:pPr>
        <w:pStyle w:val="ListParagraph"/>
        <w:numPr>
          <w:ilvl w:val="0"/>
          <w:numId w:val="2"/>
        </w:numPr>
      </w:pPr>
      <w:r>
        <w:rPr>
          <w:b/>
          <w:sz w:val="24"/>
        </w:rPr>
        <w:t>Interoperability</w:t>
      </w:r>
    </w:p>
    <w:p w:rsidR="00283785" w:rsidRDefault="009A4C82" w:rsidP="00283785">
      <w:pPr>
        <w:pStyle w:val="ListParagraph"/>
        <w:ind w:left="1440"/>
      </w:pPr>
      <w:r>
        <w:t>Edge c</w:t>
      </w:r>
      <w:r w:rsidR="00283785">
        <w:t>om</w:t>
      </w:r>
      <w:r>
        <w:t>puting needs to provide interop</w:t>
      </w:r>
      <w:r w:rsidR="00283785">
        <w:t>erability and i</w:t>
      </w:r>
      <w:r>
        <w:t>nteractivity among multiple het</w:t>
      </w:r>
      <w:r w:rsidR="00283785">
        <w:t>erogeneous devices and s</w:t>
      </w:r>
      <w:r>
        <w:t>ervice architectures.</w:t>
      </w:r>
    </w:p>
    <w:p w:rsidR="00A20A57" w:rsidRPr="00A20A57" w:rsidRDefault="00A20A57" w:rsidP="00A20A57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A20A57">
        <w:rPr>
          <w:b/>
          <w:sz w:val="28"/>
          <w:szCs w:val="32"/>
        </w:rPr>
        <w:t>Open Research Challenges:</w:t>
      </w:r>
    </w:p>
    <w:p w:rsidR="00A20A57" w:rsidRDefault="004F7257" w:rsidP="004F7257">
      <w:pPr>
        <w:pStyle w:val="ListParagraph"/>
        <w:numPr>
          <w:ilvl w:val="0"/>
          <w:numId w:val="2"/>
        </w:numPr>
        <w:rPr>
          <w:b/>
          <w:sz w:val="24"/>
        </w:rPr>
      </w:pPr>
      <w:r w:rsidRPr="00F47708">
        <w:rPr>
          <w:b/>
          <w:sz w:val="24"/>
        </w:rPr>
        <w:lastRenderedPageBreak/>
        <w:t>Seamless Edge Execution Handover</w:t>
      </w:r>
    </w:p>
    <w:p w:rsidR="00F47708" w:rsidRDefault="00F47708" w:rsidP="00F47708">
      <w:pPr>
        <w:pStyle w:val="ListParagraph"/>
        <w:ind w:left="1440"/>
      </w:pPr>
      <w:r>
        <w:t>Seamless edge execution handover becomes a challenging task because of t</w:t>
      </w:r>
      <w:r>
        <w:t>he non-</w:t>
      </w:r>
      <w:r>
        <w:t>deterministic mobility behavior of the user and intrinsic limitations of the wireless medium.</w:t>
      </w:r>
    </w:p>
    <w:p w:rsidR="00F47708" w:rsidRPr="00732547" w:rsidRDefault="00732547" w:rsidP="00F47708">
      <w:pPr>
        <w:pStyle w:val="ListParagraph"/>
        <w:numPr>
          <w:ilvl w:val="0"/>
          <w:numId w:val="2"/>
        </w:numPr>
        <w:rPr>
          <w:b/>
          <w:sz w:val="28"/>
        </w:rPr>
      </w:pPr>
      <w:r w:rsidRPr="00732547">
        <w:rPr>
          <w:b/>
          <w:sz w:val="24"/>
        </w:rPr>
        <w:t>Lightweight Security and Privacy</w:t>
      </w:r>
    </w:p>
    <w:p w:rsidR="00F47708" w:rsidRDefault="00732547" w:rsidP="00F47708">
      <w:pPr>
        <w:pStyle w:val="ListParagraph"/>
        <w:ind w:left="1440"/>
      </w:pPr>
      <w:r>
        <w:t>Lightweight security and privacy mechanisms are necessary because of the battery-powered nature of th</w:t>
      </w:r>
      <w:r>
        <w:t xml:space="preserve">e end users’ devices. </w:t>
      </w:r>
    </w:p>
    <w:p w:rsidR="00732547" w:rsidRPr="004248E6" w:rsidRDefault="004248E6" w:rsidP="004248E6">
      <w:pPr>
        <w:pStyle w:val="ListParagraph"/>
        <w:numPr>
          <w:ilvl w:val="0"/>
          <w:numId w:val="2"/>
        </w:numPr>
        <w:rPr>
          <w:b/>
          <w:sz w:val="28"/>
        </w:rPr>
      </w:pPr>
      <w:r w:rsidRPr="004248E6">
        <w:rPr>
          <w:b/>
          <w:sz w:val="24"/>
        </w:rPr>
        <w:t>Real-Time Data Processing</w:t>
      </w:r>
    </w:p>
    <w:p w:rsidR="004248E6" w:rsidRDefault="004248E6" w:rsidP="004248E6">
      <w:pPr>
        <w:pStyle w:val="ListParagraph"/>
        <w:ind w:left="1440"/>
      </w:pPr>
      <w:r>
        <w:t>Providing best s</w:t>
      </w:r>
      <w:r>
        <w:t>ervices at the edge of user net</w:t>
      </w:r>
      <w:r>
        <w:t>work in a certain environment where load and data are growing at tremendous rates has</w:t>
      </w:r>
      <w:r>
        <w:t xml:space="preserve"> become a real challenge.</w:t>
      </w:r>
    </w:p>
    <w:p w:rsidR="004248E6" w:rsidRDefault="004248E6" w:rsidP="004248E6">
      <w:pPr>
        <w:pStyle w:val="ListParagraph"/>
        <w:numPr>
          <w:ilvl w:val="0"/>
          <w:numId w:val="2"/>
        </w:numPr>
        <w:rPr>
          <w:b/>
          <w:sz w:val="24"/>
        </w:rPr>
      </w:pPr>
      <w:r w:rsidRPr="004248E6">
        <w:rPr>
          <w:b/>
          <w:sz w:val="24"/>
        </w:rPr>
        <w:t>Social Collaboration</w:t>
      </w:r>
    </w:p>
    <w:p w:rsidR="004248E6" w:rsidRPr="004248E6" w:rsidRDefault="004248E6" w:rsidP="004248E6">
      <w:pPr>
        <w:pStyle w:val="ListParagraph"/>
        <w:ind w:left="1440"/>
      </w:pPr>
      <w:r>
        <w:t>In a market where different com</w:t>
      </w:r>
      <w:r>
        <w:t xml:space="preserve">panies offer </w:t>
      </w:r>
      <w:r>
        <w:t>different edge devices as a ser</w:t>
      </w:r>
      <w:r>
        <w:t>vice provider, social collaboration could not be made possi</w:t>
      </w:r>
      <w:r>
        <w:t>ble because of heterogeneous de</w:t>
      </w:r>
      <w:bookmarkStart w:id="0" w:name="_GoBack"/>
      <w:bookmarkEnd w:id="0"/>
      <w:r>
        <w:t>vice archite</w:t>
      </w:r>
      <w:r>
        <w:t xml:space="preserve">cture and contentious issues. </w:t>
      </w:r>
    </w:p>
    <w:p w:rsidR="009C3CFA" w:rsidRPr="00412B8C" w:rsidRDefault="009C3CFA" w:rsidP="009C3CFA">
      <w:pPr>
        <w:pStyle w:val="ListParagraph"/>
        <w:rPr>
          <w:b/>
          <w:sz w:val="32"/>
        </w:rPr>
      </w:pPr>
    </w:p>
    <w:sectPr w:rsidR="009C3CFA" w:rsidRPr="0041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30C71"/>
    <w:multiLevelType w:val="hybridMultilevel"/>
    <w:tmpl w:val="FC7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74118"/>
    <w:multiLevelType w:val="hybridMultilevel"/>
    <w:tmpl w:val="5E8ECD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6E"/>
    <w:rsid w:val="00075875"/>
    <w:rsid w:val="000A1C6E"/>
    <w:rsid w:val="00283785"/>
    <w:rsid w:val="00412B8C"/>
    <w:rsid w:val="004248E6"/>
    <w:rsid w:val="004F7257"/>
    <w:rsid w:val="00732547"/>
    <w:rsid w:val="009A4C82"/>
    <w:rsid w:val="009C3CFA"/>
    <w:rsid w:val="00A20A57"/>
    <w:rsid w:val="00C51DCB"/>
    <w:rsid w:val="00DA4DC0"/>
    <w:rsid w:val="00F4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54E1A-6BF7-48F5-89B4-31CE169A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Irfan</dc:creator>
  <cp:keywords/>
  <dc:description/>
  <cp:lastModifiedBy>Iqra Irfan</cp:lastModifiedBy>
  <cp:revision>2</cp:revision>
  <dcterms:created xsi:type="dcterms:W3CDTF">2021-10-19T15:31:00Z</dcterms:created>
  <dcterms:modified xsi:type="dcterms:W3CDTF">2021-10-20T10:06:00Z</dcterms:modified>
</cp:coreProperties>
</file>