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567" w:rsidRDefault="003C22EA" w:rsidP="003C22EA">
      <w:pPr>
        <w:jc w:val="both"/>
      </w:pPr>
      <w:r>
        <w:rPr>
          <w:rStyle w:val="fontstyle01"/>
        </w:rPr>
        <w:t>Introduction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11"/>
        </w:rPr>
        <w:t>All the computer vision algorithms that perform image analysis and processing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>require high-quality images [1], but the conventional cameras available nowadays have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>fixed hardware i.e. their internal architecture is not programmable, so they cannot be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>exploited to their full extent.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>When faced with real-time applications that need to process the data as fast as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>possible, the images need to be pre-processed as well before they can be used. Using an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>embedded approach at the point of video capture to perform the pre-</w:t>
      </w:r>
      <w:bookmarkStart w:id="0" w:name="_GoBack"/>
      <w:bookmarkEnd w:id="0"/>
      <w:r>
        <w:rPr>
          <w:rStyle w:val="fontstyle11"/>
        </w:rPr>
        <w:t>processing will cut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>down a significant amount of overwork. [2][3]. For this purpose, existing image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>enhancement algorithms can be converted into a synthesizable design on the FPGA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>board. [4]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>Moreover, these cameras are also not aware of their environment and are not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>adaptive. As a result, acquired images need to be processed before further use.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>This leads to the need for a software-defined smart camera, which can enhance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>images using images pre-processing algorithms along with the ability to set itself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>according to the environment at the time of the video capture.</w:t>
      </w:r>
    </w:p>
    <w:sectPr w:rsidR="00D065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D2"/>
    <w:rsid w:val="00005ED2"/>
    <w:rsid w:val="00071D50"/>
    <w:rsid w:val="00292A9C"/>
    <w:rsid w:val="003454DD"/>
    <w:rsid w:val="0036566C"/>
    <w:rsid w:val="003C22EA"/>
    <w:rsid w:val="006901EF"/>
    <w:rsid w:val="008D4BC9"/>
    <w:rsid w:val="008F5D92"/>
    <w:rsid w:val="00B1348E"/>
    <w:rsid w:val="00B4718B"/>
    <w:rsid w:val="00BF3B9F"/>
    <w:rsid w:val="00D06567"/>
    <w:rsid w:val="00FD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75FC"/>
  <w15:chartTrackingRefBased/>
  <w15:docId w15:val="{C8A9E2BE-E6E4-419D-9670-A6217E8F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C22E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3C22E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2022-03-08T06:31:00Z</dcterms:created>
  <dcterms:modified xsi:type="dcterms:W3CDTF">2022-03-08T07:38:00Z</dcterms:modified>
</cp:coreProperties>
</file>