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8C77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Экономический цикл </w:t>
      </w:r>
    </w:p>
    <w:p/>
    <w:p>
      <w:r>
        <w:t>Страна Z переживает сложный период в экономике. Какие факты свидетельствуют о том, что в стране наблюдается экономический спад? Запишите цифры, под которыми они указаны.</w:t>
      </w:r>
    </w:p>
    <w:p>
      <w:r>
        <w:t>1.  В стране наблюдается высокий уровень занятости населения.</w:t>
      </w:r>
    </w:p>
    <w:p>
      <w:r>
        <w:t>2.  В стране растет циклическая безработица.</w:t>
      </w:r>
    </w:p>
    <w:p>
      <w:r>
        <w:t>3.  В производстве наблюдается снижение производственных мощностей.</w:t>
      </w:r>
    </w:p>
    <w:p>
      <w:r>
        <w:t>4.  Наблюдается устойчивый рост ВВП.</w:t>
      </w:r>
    </w:p>
    <w:p>
      <w:r>
        <w:t>5.  Качество жизни населения показывает самый высокий уровень за последнее десятилетие.</w:t>
      </w:r>
    </w:p>
    <w:p>
      <w:r>
        <w:rPr>
          <w:b w:val="1"/>
        </w:rPr>
        <w:t xml:space="preserve">Пояснение. </w:t>
      </w:r>
    </w:p>
    <w:p>
      <w:r>
        <w:t>Экономический спад  — длительное, устойчивое снижение объемов производства основных видов товаров и услуг, понижение деловой активности. Обычно экономический спад сопровождается уменьшением реальных доходов населения.</w:t>
      </w:r>
    </w:p>
    <w:p>
      <w:r>
        <w:t>Ответ: 23.</w:t>
      </w:r>
    </w:p>
    <w:p/>
    <w:p>
      <w:r>
        <w:t xml:space="preserve">В стране </w:t>
      </w:r>
      <w:r>
        <w:rPr>
          <w:i w:val="1"/>
        </w:rPr>
        <w:t>N</w:t>
      </w:r>
      <w:r>
        <w:t xml:space="preserve"> наблюдается экономический спад. Какие факты из приведённого списка свидетельствуют об этом? Запишите цифры, под которыми они указаны.</w:t>
      </w:r>
    </w:p>
    <w:p>
      <w:r>
        <w:t>1.  В стране наблюдается рост доходов населения.</w:t>
      </w:r>
    </w:p>
    <w:p>
      <w:r>
        <w:t>2.  Производители предпочитают не делать инвестиции в долгосрочные проекты.</w:t>
      </w:r>
    </w:p>
    <w:p>
      <w:r>
        <w:t>3.  Статистические службы констатируют рост безработицы, особенно среди молодёжи.</w:t>
      </w:r>
    </w:p>
    <w:p>
      <w:r>
        <w:t>4.  В стране растёт количество коммерческих банков;</w:t>
      </w:r>
    </w:p>
    <w:p>
      <w:r>
        <w:t>5.  ВВП на душу населения за последние три года вырос на 4%.</w:t>
      </w:r>
    </w:p>
    <w:p>
      <w:r>
        <w:t>6.  Банки испытывают недостаток денежных средств.</w:t>
      </w:r>
    </w:p>
    <w:p>
      <w:r>
        <w:t>Ответ: 236.</w:t>
      </w:r>
    </w:p>
    <w:p/>
    <w:p>
      <w:r>
        <w:t xml:space="preserve">Выберите верные суждения об экономических кризисах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Экономический кризис является неотъемлемой частью экономического цикла.</w:t>
      </w:r>
    </w:p>
    <w:p>
      <w:r>
        <w:t>2.  Экономические кризисы характерны только для рыночной экономики.</w:t>
      </w:r>
    </w:p>
    <w:p>
      <w:r>
        <w:t>3.  Экономический кризис характеризуется резким падением объёмов производства.</w:t>
      </w:r>
    </w:p>
    <w:p>
      <w:r>
        <w:t>4.  Экономический кризис характеризуется ростом безработицы и падением реальных доходов населения.</w:t>
      </w:r>
    </w:p>
    <w:p>
      <w:r>
        <w:t>5.  Экономический кризис всегда характеризуется высокой инфляцией.</w:t>
      </w:r>
    </w:p>
    <w:p>
      <w:r>
        <w:rPr>
          <w:b w:val="1"/>
        </w:rPr>
        <w:t xml:space="preserve">Пояснение. </w:t>
      </w:r>
    </w:p>
    <w:p>
      <w:r>
        <w:t>Экономический кризис  — резкое ухудшение экономического состояния страны, проявляющееся в значительном спаде производства, в нарушении сложившихся производственных связей, в банкротстве предприятий, в росте безработицы. Экономический цикл  — попеременное чередование подъёмов и спадов в циклическом развитии.</w:t>
      </w:r>
    </w:p>
    <w:p>
      <w:r>
        <w:t>Ответ: 134.</w:t>
      </w:r>
    </w:p>
    <w:p/>
    <w:p>
      <w:r>
        <w:t xml:space="preserve">В стране М наблюдается экономический рост. Какие факты из приведённого списка свидетельствуют об этом?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Согласно данным статистических служб, выросла покупательная активность населения.</w:t>
      </w:r>
    </w:p>
    <w:p>
      <w:r>
        <w:t>2.  Произошло обвальное падение валютного курса национальной денежной единицы страны М.</w:t>
      </w:r>
    </w:p>
    <w:p>
      <w:r>
        <w:t>3.  Правительство констатирует падение производства в стране.</w:t>
      </w:r>
    </w:p>
    <w:p>
      <w:r>
        <w:t>4.  Руководство нескольких крупных коммерческих банков заявило о значительном сокращении количества потребительских кредитов.</w:t>
      </w:r>
    </w:p>
    <w:p>
      <w:r>
        <w:t>5.  Согласно базе данных Всемирного банка, в текущем году в стране увеличился ВВП на душу населения.</w:t>
      </w:r>
    </w:p>
    <w:p>
      <w:r>
        <w:t>6.  Уровень безработицы среди молодёжи сократился за последние два года.</w:t>
      </w:r>
    </w:p>
    <w:p>
      <w:r>
        <w:rPr>
          <w:b w:val="1"/>
        </w:rPr>
        <w:t xml:space="preserve">Пояснение. </w:t>
      </w:r>
    </w:p>
    <w:p>
      <w:r>
        <w:t xml:space="preserve">1.  Согласно данным статистических служб, выросла покупательная активность населения. </w:t>
      </w:r>
      <w:r>
        <w:rPr>
          <w:i w:val="1"/>
        </w:rPr>
        <w:t>Да, верно.</w:t>
      </w:r>
    </w:p>
    <w:p>
      <w:r>
        <w:t xml:space="preserve">2.  Произошло обвальное падение валютного курса национальной денежной единицы страны М.  — </w:t>
      </w:r>
      <w:r>
        <w:rPr>
          <w:i w:val="1"/>
        </w:rPr>
        <w:t>Нет, неверно, это спад.</w:t>
      </w:r>
    </w:p>
    <w:p>
      <w:r>
        <w:t xml:space="preserve">3.  Правительство констатирует падение производства в стране. </w:t>
      </w:r>
      <w:r>
        <w:rPr>
          <w:i w:val="1"/>
        </w:rPr>
        <w:t>Нет, неверно, это спад.</w:t>
      </w:r>
    </w:p>
    <w:p>
      <w:r>
        <w:t xml:space="preserve">4.  Руководство нескольких крупных коммерческих банков заявило о значительном сокращении количества потребительских кредитов. </w:t>
      </w:r>
      <w:r>
        <w:rPr>
          <w:i w:val="1"/>
        </w:rPr>
        <w:t>Нет, неверно, это спад.</w:t>
      </w:r>
    </w:p>
    <w:p>
      <w:r>
        <w:t xml:space="preserve">5.  Согласно базе данных Всемирного банка, в текущем году в стране увеличился ВВП на душу населения. </w:t>
      </w:r>
      <w:r>
        <w:rPr>
          <w:i w:val="1"/>
        </w:rPr>
        <w:t>Да, верно.</w:t>
      </w:r>
    </w:p>
    <w:p>
      <w:r>
        <w:t xml:space="preserve">6.  Уровень безработицы среди молодёжи сократился за последние два года. </w:t>
      </w:r>
      <w:r>
        <w:rPr>
          <w:i w:val="1"/>
        </w:rPr>
        <w:t>Да, верно.</w:t>
      </w:r>
    </w:p>
    <w:p>
      <w:r>
        <w:t>Ответ: 156.</w:t>
      </w:r>
    </w:p>
    <w:p/>
    <w:p>
      <w:r>
        <w:t xml:space="preserve">Премьер-министр страны Т. выступил перед парламентом с докладом, в котором сообщалось о преодолении кризисных тенденций в экономике страны. Выберите из приведенного ниже списка факторы, свидетельствующие об этом.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Долгосрочный рост ВВП.</w:t>
      </w:r>
    </w:p>
    <w:p>
      <w:r>
        <w:t>2.  Сокращение численности безработных.</w:t>
      </w:r>
    </w:p>
    <w:p>
      <w:r>
        <w:t>3.  Спад производства.</w:t>
      </w:r>
    </w:p>
    <w:p>
      <w:r>
        <w:t>4.  Падение курса национальной валюты.</w:t>
      </w:r>
    </w:p>
    <w:p>
      <w:r>
        <w:t>5.  Сокращение дефицита бюджета.</w:t>
      </w:r>
    </w:p>
    <w:p>
      <w:r>
        <w:t>6.  Рост государственного долга.</w:t>
      </w:r>
    </w:p>
    <w:p>
      <w:r>
        <w:rPr>
          <w:b w:val="1"/>
        </w:rPr>
        <w:t xml:space="preserve">Пояснение. </w:t>
      </w:r>
    </w:p>
    <w:p>
      <w:r>
        <w:t xml:space="preserve">1.  Долгосрочный рост ВВП  — </w:t>
      </w:r>
      <w:r>
        <w:rPr>
          <w:i w:val="1"/>
        </w:rPr>
        <w:t>да, верно, это свидетельствует об экономическом росте и выходе из кризиса</w:t>
      </w:r>
      <w:r>
        <w:t>.</w:t>
      </w:r>
    </w:p>
    <w:p>
      <w:r>
        <w:t xml:space="preserve">2.  Сокращение численности безработных  — </w:t>
      </w:r>
      <w:r>
        <w:rPr>
          <w:i w:val="1"/>
        </w:rPr>
        <w:t>да, верно, на стадии оживления и экспансии (экономического подъема) происходит снижение и исчезновение циклической безработицы</w:t>
      </w:r>
      <w:r>
        <w:t>.</w:t>
      </w:r>
    </w:p>
    <w:p>
      <w:r>
        <w:t xml:space="preserve">3.  Спад производства  — </w:t>
      </w:r>
      <w:r>
        <w:rPr>
          <w:i w:val="1"/>
        </w:rPr>
        <w:t>нет, неверно, это происходит на стадии рецессии</w:t>
      </w:r>
      <w:r>
        <w:t>.</w:t>
      </w:r>
    </w:p>
    <w:p>
      <w:r>
        <w:t xml:space="preserve">4.  падение курса национальной валюты  — </w:t>
      </w:r>
      <w:r>
        <w:rPr>
          <w:i w:val="1"/>
        </w:rPr>
        <w:t>нет, неверно, девальвация не свидетельствует об выходе из кризиса</w:t>
      </w:r>
      <w:r>
        <w:t>.</w:t>
      </w:r>
    </w:p>
    <w:p>
      <w:r>
        <w:t xml:space="preserve">5.  Сокращение дефицита бюджета  — </w:t>
      </w:r>
      <w:r>
        <w:rPr>
          <w:i w:val="1"/>
        </w:rPr>
        <w:t>да, верно, дефицитный бюджет принимают в период рецессии, следовательно, его сокращение свидетельствует о выходе из кризиса</w:t>
      </w:r>
      <w:r>
        <w:t>.</w:t>
      </w:r>
    </w:p>
    <w:p>
      <w:r>
        <w:t xml:space="preserve">6.  Рост государственного долга  — </w:t>
      </w:r>
      <w:r>
        <w:rPr>
          <w:i w:val="1"/>
        </w:rPr>
        <w:t>нет, неверно, государственный долг растет, когда необходимо покрыть бюджетный дефицит, в период рецессии</w:t>
      </w:r>
      <w:r>
        <w:t>.</w:t>
      </w:r>
    </w:p>
    <w:p>
      <w:r>
        <w:t>Ответ: 125.</w:t>
      </w:r>
    </w:p>
    <w:p/>
    <w:p>
      <w:r>
        <w:t>Выберите в приведённом списке верные суждения об экономическом цикле и запишите цифры, под которыми они указаны.</w:t>
      </w:r>
    </w:p>
    <w:p>
      <w:r>
        <w:t>1.  Безработица является максимальной в высшей точке экономического подъёма.</w:t>
      </w:r>
    </w:p>
    <w:p>
      <w:r>
        <w:t>2.  Учёные различают внутренние и внешние причины экономического кризиса.</w:t>
      </w:r>
    </w:p>
    <w:p>
      <w:r>
        <w:t>3.  Экономический кризис характеризуется резким падением объёмов производства.</w:t>
      </w:r>
    </w:p>
    <w:p>
      <w:r>
        <w:t>4.  Цикличность экономического развития свойственна всем экономическим системам.</w:t>
      </w:r>
    </w:p>
    <w:p>
      <w:r>
        <w:t>5.  Наиболее чувствительны к циклическим колебаниям фирмы, выпускающие средства производства и потребительские товары длительного пользования.</w:t>
      </w:r>
    </w:p>
    <w:p>
      <w:r>
        <w:rPr>
          <w:b w:val="1"/>
        </w:rPr>
        <w:t xml:space="preserve">Пояснение. </w:t>
      </w:r>
    </w:p>
    <w:p>
      <w:r>
        <w:t xml:space="preserve">1.  Безработица является максимальной в высшей точке экономического подъёма. </w:t>
      </w:r>
      <w:r>
        <w:rPr>
          <w:i w:val="1"/>
        </w:rPr>
        <w:t xml:space="preserve">Нет, неверно, на пике она минимальна. </w:t>
      </w:r>
    </w:p>
    <w:p>
      <w:r>
        <w:t xml:space="preserve">2.  Учёные различают внутренние и внешние причины экономического кризиса. </w:t>
      </w:r>
      <w:r>
        <w:rPr>
          <w:i w:val="1"/>
        </w:rPr>
        <w:t xml:space="preserve">Да, верно, они также называются экзогенные и эндогенные. </w:t>
      </w:r>
    </w:p>
    <w:p>
      <w:r>
        <w:t xml:space="preserve">3.  Экономический кризис характеризуется резким падением объёмов производства. </w:t>
      </w:r>
      <w:r>
        <w:rPr>
          <w:i w:val="1"/>
        </w:rPr>
        <w:t>Да, верно, это выражается в сокращении реального ВВП.</w:t>
      </w:r>
    </w:p>
    <w:p>
      <w:r>
        <w:t xml:space="preserve">4.  Цикличность экономического развития свойственна всем экономическим системам. </w:t>
      </w:r>
      <w:r>
        <w:rPr>
          <w:i w:val="1"/>
        </w:rPr>
        <w:t>Нет, неверно, только для рыночной.</w:t>
      </w:r>
    </w:p>
    <w:p>
      <w:r>
        <w:t xml:space="preserve">5.  Наиболее чувствительны к циклическим колебаниям фирмы, выпускающие средства производства и потребительские товары длительного пользования. </w:t>
      </w:r>
      <w:r>
        <w:rPr>
          <w:i w:val="1"/>
        </w:rPr>
        <w:t>Да, верно, сложнее перестроиться, когда рыночная конъюнктура быстро меняется.</w:t>
      </w:r>
      <w:bookmarkStart w:id="0" w:name="_GoBack"/>
      <w:bookmarkEnd w:id="0"/>
    </w:p>
    <w:p>
      <w:r>
        <w:t>Ответ: 235.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