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61FC0C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Гражданские споры </w:t>
      </w:r>
    </w:p>
    <w:p/>
    <w:p>
      <w:r>
        <w:t>В районном суде рассматривается иск гражданки Р. об установлении отцовства гражданина П. в отношении несовершеннолетних детей гражданки Р. Найдите в приведённом списке термины, которые могут быть использованы при характеристике данного судебного разбирательства, и запишите цифры, под которыми они указаны.</w:t>
      </w:r>
    </w:p>
    <w:p>
      <w:r>
        <w:t>1.  Ответчик.</w:t>
      </w:r>
    </w:p>
    <w:p>
      <w:r>
        <w:t>2.  Арбитраж.</w:t>
      </w:r>
    </w:p>
    <w:p>
      <w:r>
        <w:t>3.  Истец.</w:t>
      </w:r>
    </w:p>
    <w:p>
      <w:r>
        <w:t>4.  Гражданский процесс.</w:t>
      </w:r>
    </w:p>
    <w:p>
      <w:r>
        <w:t>5.  Обвиняемый;</w:t>
      </w:r>
    </w:p>
    <w:p>
      <w:r>
        <w:t>6.  Трудовой кодекс РФ.</w:t>
      </w:r>
    </w:p>
    <w:p>
      <w:r>
        <w:t>Ответ: 134.</w:t>
      </w:r>
    </w:p>
    <w:p/>
    <w:p>
      <w:r>
        <w:t>В районном суде рассматривается иск гражданки М. об установлении отцовства гражданина К. в отношении её несовершеннолетнего сына. Найдите в приведённом списке термины, которые могут быть использованы при характеристике судебного разбирательства по этому делу, и запишите цифры, под которыми они указаны.</w:t>
      </w:r>
    </w:p>
    <w:p>
      <w:r>
        <w:t>1.  Уголовный процесс.</w:t>
      </w:r>
    </w:p>
    <w:p>
      <w:r>
        <w:t>2.  Гражданский процесс.</w:t>
      </w:r>
    </w:p>
    <w:p>
      <w:r>
        <w:t>3.  Истец.</w:t>
      </w:r>
    </w:p>
    <w:p>
      <w:r>
        <w:t>4.  Подсудимый.</w:t>
      </w:r>
    </w:p>
    <w:p>
      <w:r>
        <w:t>5.  Потерпевший.</w:t>
      </w:r>
    </w:p>
    <w:p>
      <w:r>
        <w:t>6.  Ответчик.</w:t>
      </w:r>
    </w:p>
    <w:p>
      <w:r>
        <w:t>Ответ: 236.</w:t>
      </w:r>
    </w:p>
    <w:p/>
    <w:p>
      <w:r>
        <w:t>В районном суде рассматривается дело о разводе супругов М., имеющих совместных несовершеннолетних детей.</w:t>
      </w:r>
    </w:p>
    <w:p>
      <w:r>
        <w:t>Найдите в приведённом списке термины, которые могут быть использованы при характеристике судебного разбирательства по этому делу, и запишите цифры, под которыми они указаны.</w:t>
      </w:r>
    </w:p>
    <w:p>
      <w:r>
        <w:t>1.  Ответчик.</w:t>
      </w:r>
    </w:p>
    <w:p>
      <w:r>
        <w:t>2.  Уголовный процесс.</w:t>
      </w:r>
    </w:p>
    <w:p>
      <w:r>
        <w:t>3.  Потерпевший.</w:t>
      </w:r>
    </w:p>
    <w:p>
      <w:r>
        <w:t>4.  Истец.</w:t>
      </w:r>
    </w:p>
    <w:p>
      <w:r>
        <w:t>5.  Гражданский процесс.</w:t>
      </w:r>
    </w:p>
    <w:p>
      <w:r>
        <w:t>6.  Подозреваемый.</w:t>
      </w:r>
    </w:p>
    <w:p>
      <w:r>
        <w:t>Ответ: 145.</w:t>
      </w:r>
    </w:p>
    <w:p/>
    <w:p>
      <w:r>
        <w:t>Гражданин Р. заключил с фирмой «Надёжный замок» договор об установке межкомнатных дверей. Бригада монтажников произвела соответствующие работы‚ качество которых не устроило гражданина. Фирма сочла требования заказчика завышенными и отказалась переделать работу. Найдите в приведённом списке позиции, соответствующие правовому решению описанного конфликта, и запишите цифры, под которыми они указаны.</w:t>
      </w:r>
    </w:p>
    <w:p>
      <w:r>
        <w:t>1.  Истец.</w:t>
      </w:r>
    </w:p>
    <w:p>
      <w:r>
        <w:t>2.  Ответчик.</w:t>
      </w:r>
    </w:p>
    <w:p>
      <w:r>
        <w:t>3.  Трудовое право.</w:t>
      </w:r>
    </w:p>
    <w:p>
      <w:r>
        <w:t>4.  Органы внутренних дел.</w:t>
      </w:r>
    </w:p>
    <w:p>
      <w:r>
        <w:t>5.  Гражданское судопроизводство;</w:t>
      </w:r>
    </w:p>
    <w:p>
      <w:r>
        <w:t>6.  Уголовно-процессуальный кодекс.</w:t>
      </w:r>
    </w:p>
    <w:p>
      <w:r>
        <w:t>Ответ: 125.</w:t>
      </w:r>
    </w:p>
    <w:p/>
    <w:p>
      <w:r>
        <w:t>16-летний Сергей обратился в суд с заявлением об эмансипации. Найдите в приведённом ниже списке позиции, соответствующие правовому решению данной ситуации. Запишите цифры, под которыми они указаны.</w:t>
      </w:r>
    </w:p>
    <w:p>
      <w:r>
        <w:t>1.  Заявитель.</w:t>
      </w:r>
    </w:p>
    <w:p>
      <w:r>
        <w:t>2.  Потерпевший.</w:t>
      </w:r>
    </w:p>
    <w:p>
      <w:r>
        <w:t>3.  Полиция.</w:t>
      </w:r>
    </w:p>
    <w:p>
      <w:r>
        <w:t>4.  Орган опеки и попечительства.</w:t>
      </w:r>
    </w:p>
    <w:p>
      <w:r>
        <w:t>5.  Гражданское судопроизводство;</w:t>
      </w:r>
    </w:p>
    <w:p>
      <w:r>
        <w:t>6.  Уголовно-процессуальный кодекс.</w:t>
      </w:r>
    </w:p>
    <w:p>
      <w:r>
        <w:t>Ответ: 145.</w:t>
      </w:r>
    </w:p>
    <w:p/>
    <w:p>
      <w:r>
        <w:t>Сергей по совету адвоката подал иск о признании недействительным завещания своего отца, согласно которому в права наследования вступил брат Сергея  — Роман. Найдите в приведённом ниже списке позиции, соответствующие правовому решению описанной ситуации, и запишите цифры, под которыми они указаны.</w:t>
      </w:r>
    </w:p>
    <w:p>
      <w:r>
        <w:t>1.  Истец.</w:t>
      </w:r>
    </w:p>
    <w:p>
      <w:r>
        <w:t>2.  Ответчик.</w:t>
      </w:r>
    </w:p>
    <w:p>
      <w:r>
        <w:t>3.  Трудовое право.</w:t>
      </w:r>
    </w:p>
    <w:p>
      <w:r>
        <w:t>4.  Конституционное судопроизводство.</w:t>
      </w:r>
    </w:p>
    <w:p>
      <w:r>
        <w:t>5.  Гражданское судопроизводство;</w:t>
      </w:r>
    </w:p>
    <w:p>
      <w:r>
        <w:t>6.  Уголовно-процессуальный кодекс.</w:t>
      </w:r>
    </w:p>
    <w:p>
      <w:r>
        <w:t>Ответ: 125.</w:t>
      </w:r>
    </w:p>
    <w:p/>
    <w:p>
      <w:r>
        <w:t>Районный суд города Z рассматривал иск об установлении отцовства гражданина Н. в отношении несовершеннолетнего сына гражданки Р. Найдите в приведённом ниже списке позиции, соответствующие правовому решению данной ситуации, и запишите цифры, под которыми они указаны.</w:t>
      </w:r>
    </w:p>
    <w:p>
      <w:r>
        <w:t>1.  Истец.</w:t>
      </w:r>
    </w:p>
    <w:p>
      <w:r>
        <w:t>2.  Уголовное судопроизводство.</w:t>
      </w:r>
    </w:p>
    <w:p>
      <w:r>
        <w:t>3.  Подсудимый.</w:t>
      </w:r>
    </w:p>
    <w:p>
      <w:r>
        <w:t>4.  Гражданское судопроизводство.</w:t>
      </w:r>
    </w:p>
    <w:p>
      <w:r>
        <w:t>5.  Ответчик.</w:t>
      </w:r>
    </w:p>
    <w:p>
      <w:r>
        <w:t>6.  Следователь.</w:t>
      </w:r>
    </w:p>
    <w:p>
      <w:r>
        <w:t>Ответ: 145.</w:t>
      </w:r>
    </w:p>
    <w:p/>
    <w:p>
      <w:r>
        <w:t>Степан обратился в суд с заявлением о признании недееспособным своего дедушки. Найдите в приведённом ниже списке позиции, соответствующие правовому решению описанной ситуации. Запишите цифры, под которыми они указаны.</w:t>
      </w:r>
    </w:p>
    <w:p>
      <w:r>
        <w:t>1.  Истец.</w:t>
      </w:r>
    </w:p>
    <w:p>
      <w:r>
        <w:t>2.  Обвиняемый.</w:t>
      </w:r>
    </w:p>
    <w:p>
      <w:r>
        <w:t>3.  Полиция.</w:t>
      </w:r>
    </w:p>
    <w:p>
      <w:r>
        <w:t>4.  Потерпевший.</w:t>
      </w:r>
    </w:p>
    <w:p>
      <w:r>
        <w:t>5.  Гражданское судопроизводство;</w:t>
      </w:r>
    </w:p>
    <w:p>
      <w:r>
        <w:t>6.  Уголовно-процессуальный кодекс.</w:t>
      </w:r>
    </w:p>
    <w:p>
      <w:r>
        <w:t>Ответ: 15.</w:t>
      </w:r>
    </w:p>
    <w:p/>
    <w:p>
      <w:r>
        <w:t xml:space="preserve">В районном суде рассматривается иск гражданина Петрова к компании «Столы и стулья» в связи с ненадлежащим качеством приобретённых им предметов мебели. Найдите в приведённом списке термины, которые могут быть использованы при характеристике данного судебного разбирательства, и запишите цифры, под которыми они указаны, </w:t>
      </w:r>
      <w:r>
        <w:rPr>
          <w:i w:val="1"/>
        </w:rPr>
        <w:t>в порядке возрастания</w:t>
      </w:r>
      <w:r>
        <w:t>.</w:t>
      </w:r>
    </w:p>
    <w:p>
      <w:r>
        <w:t>1.  Истец.</w:t>
      </w:r>
    </w:p>
    <w:p>
      <w:r>
        <w:t>2.  Сторона обвинения.</w:t>
      </w:r>
    </w:p>
    <w:p>
      <w:r>
        <w:t>3.  Ответчик.</w:t>
      </w:r>
    </w:p>
    <w:p>
      <w:r>
        <w:t>4.  Прокурор.</w:t>
      </w:r>
    </w:p>
    <w:p>
      <w:r>
        <w:t>5.  Сторона защиты;</w:t>
      </w:r>
    </w:p>
    <w:p>
      <w:r>
        <w:t>6.  Гражданский кодекс.</w:t>
      </w:r>
    </w:p>
    <w:p>
      <w:r>
        <w:t>Ответ: 136.</w:t>
      </w:r>
    </w:p>
    <w:p/>
    <w:p>
      <w:r>
        <w:t>Индивидуальный предприниматель Сидоров и кооператив «Жестянка» заключили договор о сотрудничестве, однако кооператив не выполнил свои обязательства в срок. Найдите в приведённом ниже списке позиции, которые характеризуют правовую ситуацию. Запишите цифры, под которыми они указаны.</w:t>
      </w:r>
    </w:p>
    <w:p>
      <w:r>
        <w:t>1.  Административная ответственность.</w:t>
      </w:r>
    </w:p>
    <w:p>
      <w:r>
        <w:t>2.  Административный штраф.</w:t>
      </w:r>
    </w:p>
    <w:p>
      <w:r>
        <w:t>3.  Субъекты гражданского права.</w:t>
      </w:r>
    </w:p>
    <w:p>
      <w:r>
        <w:t>4.  Частное право.</w:t>
      </w:r>
    </w:p>
    <w:p>
      <w:r>
        <w:t>5.  Уголовно-процессуальное право.</w:t>
      </w:r>
    </w:p>
    <w:p>
      <w:r>
        <w:t>6.  Истец и ответчик.</w:t>
      </w:r>
    </w:p>
    <w:p>
      <w:r>
        <w:rPr>
          <w:b w:val="1"/>
        </w:rPr>
        <w:t xml:space="preserve">Пояснение. </w:t>
      </w:r>
    </w:p>
    <w:p>
      <w:r>
        <w:t xml:space="preserve">1.  Административная ответственность  — </w:t>
      </w:r>
      <w:r>
        <w:rPr>
          <w:i w:val="1"/>
        </w:rPr>
        <w:t>нет, неверно. Следует гражданская ответственность</w:t>
      </w:r>
      <w:r>
        <w:t xml:space="preserve">. </w:t>
      </w:r>
    </w:p>
    <w:p>
      <w:r>
        <w:t xml:space="preserve">2.  административный штраф  — </w:t>
      </w:r>
      <w:r>
        <w:rPr>
          <w:i w:val="1"/>
        </w:rPr>
        <w:t>нет, неверно. Следует гражданская ответственность, а штраф  — административная</w:t>
      </w:r>
      <w:r>
        <w:t>.</w:t>
      </w:r>
    </w:p>
    <w:p>
      <w:r>
        <w:t xml:space="preserve">3.  субъекты гражданского права  — </w:t>
      </w:r>
      <w:r>
        <w:rPr>
          <w:i w:val="1"/>
        </w:rPr>
        <w:t>да, верно. Они вступили в гражданские правоотношения</w:t>
      </w:r>
      <w:r>
        <w:t>.</w:t>
      </w:r>
    </w:p>
    <w:p>
      <w:r>
        <w:t xml:space="preserve">4.  частное право  — </w:t>
      </w:r>
      <w:r>
        <w:rPr>
          <w:i w:val="1"/>
        </w:rPr>
        <w:t>да, верно. Они вступили в гражданские правоотношения</w:t>
      </w:r>
      <w:r>
        <w:t>.</w:t>
      </w:r>
    </w:p>
    <w:p>
      <w:r>
        <w:t xml:space="preserve">5.  уголовно-процессуальное право  — </w:t>
      </w:r>
      <w:r>
        <w:rPr>
          <w:i w:val="1"/>
        </w:rPr>
        <w:t>нет, неверно. Между ними возник гражданский спор, а уголовно-процессуальное право регулирует досудебную стадию и судопроизводство в суде по уголовным делам</w:t>
      </w:r>
      <w:r>
        <w:t xml:space="preserve">. </w:t>
      </w:r>
    </w:p>
    <w:p>
      <w:r>
        <w:t xml:space="preserve">6.  истец и ответчик  — </w:t>
      </w:r>
      <w:r>
        <w:rPr>
          <w:i w:val="1"/>
        </w:rPr>
        <w:t>да, верно. Между ними возник гражданский спор</w:t>
      </w:r>
      <w:r>
        <w:t xml:space="preserve">. </w:t>
      </w:r>
    </w:p>
    <w:p>
      <w:r>
        <w:t>Ответ: 346.</w:t>
      </w:r>
    </w:p>
    <w:p/>
    <w:p>
      <w:r>
        <w:t>Выберите верные суждения о гражданском судопроизводстве и запишите цифры, под которыми они указаны.</w:t>
      </w:r>
    </w:p>
    <w:p>
      <w:r>
        <w:t>1.  Стороны в гражданском судопроизводстве пользуются равными процессуальными правами и несут равные процессуальные обязанности.</w:t>
      </w:r>
    </w:p>
    <w:p>
      <w:r>
        <w:t>2.  Результатом гражданского судопроизводства является приговор подсудимому.</w:t>
      </w:r>
    </w:p>
    <w:p>
      <w:r>
        <w:t>3.  Гражданское судопроизводство нацелено на разрешение имущественных, трудовых и иных споров.</w:t>
      </w:r>
    </w:p>
    <w:p>
      <w:r>
        <w:t>4.  Сторонами в гражданском судопроизводстве являются истец и ответчик.</w:t>
      </w:r>
    </w:p>
    <w:p>
      <w:r>
        <w:t>5.  Основная задача гражданского судопроизводства  — эффективное наказание лица, совершившего преступление.</w:t>
      </w:r>
    </w:p>
    <w:p>
      <w:r>
        <w:rPr>
          <w:b w:val="1"/>
        </w:rPr>
        <w:t xml:space="preserve">Пояснение. </w:t>
      </w:r>
    </w:p>
    <w:p>
      <w:r>
        <w:t xml:space="preserve">1.  Стороны в гражданском судопроизводстве пользуются равными процессуальными правами и несут равные процессуальные обязанности. </w:t>
      </w:r>
      <w:r>
        <w:rPr>
          <w:i w:val="1"/>
        </w:rPr>
        <w:t>Да, верно. Это один из принципов гражданского процесса.</w:t>
      </w:r>
    </w:p>
    <w:p>
      <w:r>
        <w:t xml:space="preserve">2.  Результатом гражданского судопроизводства является приговор подсудимому. </w:t>
      </w:r>
      <w:r>
        <w:rPr>
          <w:i w:val="1"/>
        </w:rPr>
        <w:t>Нет, неверно. Это характерно для уголовного процесса.</w:t>
      </w:r>
    </w:p>
    <w:p>
      <w:r>
        <w:t xml:space="preserve">3.  Гражданское судопроизводство нацелено на разрешение имущественных, трудовых и иных споров. </w:t>
      </w:r>
      <w:r>
        <w:rPr>
          <w:i w:val="1"/>
        </w:rPr>
        <w:t>Да, верно. Это основные группы споров, которые рассматриваются в рамках гражданского процесса.</w:t>
      </w:r>
    </w:p>
    <w:p>
      <w:r>
        <w:t xml:space="preserve">4.  Сторонами в гражданском судопроизводстве являются истец и ответчик. </w:t>
      </w:r>
      <w:r>
        <w:rPr>
          <w:i w:val="1"/>
        </w:rPr>
        <w:t>Да, верно.</w:t>
      </w:r>
    </w:p>
    <w:p>
      <w:r>
        <w:t xml:space="preserve">5.  Основная задача гражданского судопроизводства  — эффективное наказание лица, совершившего преступление. </w:t>
      </w:r>
      <w:r>
        <w:rPr>
          <w:i w:val="1"/>
        </w:rPr>
        <w:t>Нет, неверно. Преступления рассматриваются в рамках уголовного процесса.</w:t>
      </w:r>
    </w:p>
    <w:p>
      <w:r>
        <w:t>Ответ: 134.</w:t>
      </w:r>
    </w:p>
    <w:p/>
    <w:p>
      <w:r>
        <w:t>Выберите верные суждения о гражданском процессе в соответствии с законодательством РФ и запишите цифры, под которыми они указаны.</w:t>
      </w:r>
    </w:p>
    <w:p>
      <w:r>
        <w:t>1.  Гражданские споры рассматриваются в судах общей юрисдикции.</w:t>
      </w:r>
    </w:p>
    <w:p>
      <w:r>
        <w:t>2.  Сторонами в гражданском процессе являются потерпевший и подозреваемый в совершении гражданского правонарушения.</w:t>
      </w:r>
    </w:p>
    <w:p>
      <w:r>
        <w:t>3.  Правосудие по гражданским делам осуществляется на началах равенства перед законом и судом.</w:t>
      </w:r>
    </w:p>
    <w:p>
      <w:r>
        <w:t>4.  Гражданский процесс, в отличие от уголовного, не предусматривает условий для пересмотра дела в апелляционном или кассационном порядке.</w:t>
      </w:r>
    </w:p>
    <w:p>
      <w:r>
        <w:t>5.  Гражданское судопроизводство ведётся на русском языке  — государственном языке Российской Федерации или на государственном языке республики  — субъекта Российской Федерации.</w:t>
      </w:r>
    </w:p>
    <w:p>
      <w:r>
        <w:rPr>
          <w:b w:val="1"/>
        </w:rPr>
        <w:t xml:space="preserve">Пояснение. </w:t>
      </w:r>
    </w:p>
    <w:p>
      <w:r>
        <w:t xml:space="preserve">1.  Гражданские споры рассматриваются в судах общей юрисдикции. </w:t>
      </w:r>
      <w:r>
        <w:rPr>
          <w:i w:val="1"/>
        </w:rPr>
        <w:t>Да, верно. (№ 1-ФКЗ, ст. 4, ч. 1).</w:t>
      </w:r>
    </w:p>
    <w:p>
      <w:r>
        <w:t xml:space="preserve">2.  Сторонами в гражданском процессе являются потерпевший и подозреваемый в совершении гражданского правонарушения. </w:t>
      </w:r>
      <w:r>
        <w:rPr>
          <w:i w:val="1"/>
        </w:rPr>
        <w:t>Нет, неверно. Это стороны уголовного процесса.</w:t>
      </w:r>
    </w:p>
    <w:p>
      <w:r>
        <w:t xml:space="preserve">3.  Правосудие по гражданским делам осуществляется на началах равенства перед законом и судом. </w:t>
      </w:r>
      <w:r>
        <w:rPr>
          <w:i w:val="1"/>
        </w:rPr>
        <w:t>Да, верно. (ГПК РФ, ст. 6).</w:t>
      </w:r>
    </w:p>
    <w:p>
      <w:r>
        <w:t xml:space="preserve">4.  Гражданский процесс, в отличие от уголовного, не предусматривает условий для пересмотра дела в апелляционном или кассационном порядке. </w:t>
      </w:r>
      <w:r>
        <w:rPr>
          <w:i w:val="1"/>
        </w:rPr>
        <w:t>Нет, неверно. Гражданский процесс предусматривает условия для пересмотра дела.</w:t>
      </w:r>
    </w:p>
    <w:p>
      <w:r>
        <w:t xml:space="preserve">5.  Гражданское судопроизводство ведётся на русском языке  — государственном языке Российской Федерации или на государственном языке республики  — субъекта Российской Федерации. </w:t>
      </w:r>
      <w:r>
        <w:rPr>
          <w:i w:val="1"/>
        </w:rPr>
        <w:t>Да, верно. (ГПК РФ, ст. 9, ч. 1).</w:t>
      </w:r>
    </w:p>
    <w:p>
      <w:r>
        <w:t>Ответ: 135.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