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67C158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 xml:space="preserve">Система права </w:t>
      </w:r>
    </w:p>
    <w:p/>
    <w:p>
      <w:r>
        <w:t>Найдите в приведенном ниже списке отрасли частного права и обведите цифры, под которыми они указаны.</w:t>
      </w:r>
    </w:p>
    <w:p>
      <w:r>
        <w:t>1.  Финансовое.</w:t>
      </w:r>
    </w:p>
    <w:p>
      <w:r>
        <w:t>2.  Трудовое.</w:t>
      </w:r>
    </w:p>
    <w:p>
      <w:r>
        <w:t>3.  Конституционное.</w:t>
      </w:r>
    </w:p>
    <w:p>
      <w:r>
        <w:t>4.  Предпринимательское.</w:t>
      </w:r>
    </w:p>
    <w:p>
      <w:r>
        <w:t>5.  Уголовное.</w:t>
      </w:r>
    </w:p>
    <w:p>
      <w:r>
        <w:t>6.  Административное.</w:t>
      </w:r>
    </w:p>
    <w:p>
      <w:r>
        <w:rPr>
          <w:b w:val="1"/>
        </w:rPr>
        <w:t xml:space="preserve">Пояснение. </w:t>
      </w:r>
    </w:p>
    <w:p>
      <w:r>
        <w:t>Частное право определяет взаимоотношения отдельных лиц в лично-имущественных, брачно-семейных и тому подобных отраслях человеческой деятельности, регулирует отношения, в которых реализуются индивидуальные интересы. Публичное право регламентирует жизнь общества в целом, защищает интересы всего общества. Ядро частного права  — гражданское. С ним связано трудовое и предпринимательское отрасли права.</w:t>
      </w:r>
    </w:p>
    <w:p>
      <w:r>
        <w:t>Ответ: 24.</w:t>
      </w:r>
    </w:p>
    <w:p/>
    <w:p>
      <w:r>
        <w:t xml:space="preserve">Выберите верные суждения о системе российского права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Отрасли материального права, в отличие от отраслей процессуального права, устанавливают порядок применения правовых норм.</w:t>
      </w:r>
    </w:p>
    <w:p>
      <w:r>
        <w:t>2.  Уголовное право регулирует общественные отношения, связанные с совершением преступных деяний, назначением наказания и применением иных мер уголовно-правового характера.</w:t>
      </w:r>
    </w:p>
    <w:p>
      <w:r>
        <w:t>3.  Административное право регулирует имущественные и связанные с ними личные неимущественные отношения.</w:t>
      </w:r>
    </w:p>
    <w:p>
      <w:r>
        <w:t>4.  Гражданское право относят к частному праву.</w:t>
      </w:r>
    </w:p>
    <w:p>
      <w:r>
        <w:t>5.  Правовой институт  — совокупность норм, регулирующих определённый сегмент (сторону) однородных общественных отношений.</w:t>
      </w:r>
    </w:p>
    <w:p>
      <w:r>
        <w:rPr>
          <w:b w:val="1"/>
        </w:rPr>
        <w:t xml:space="preserve">Пояснение. </w:t>
      </w:r>
    </w:p>
    <w:p>
      <w:r>
        <w:t xml:space="preserve">1.  Отрасли материального права, в отличие от отраслей процессуального права, устанавливают порядок применения правовых норм  — </w:t>
      </w:r>
      <w:r>
        <w:rPr>
          <w:i w:val="1"/>
        </w:rPr>
        <w:t>нет, неверно, это сходная черта, а не отличительная</w:t>
      </w:r>
      <w:r>
        <w:t>.</w:t>
      </w:r>
    </w:p>
    <w:p>
      <w:r>
        <w:t xml:space="preserve">2.  Уголовное право регулирует общественные отношения, связанные с совершением преступных деяний, назначением наказания и применением иных мер уголовно-правового характера  — </w:t>
      </w:r>
      <w:r>
        <w:rPr>
          <w:i w:val="1"/>
        </w:rPr>
        <w:t>да, верно</w:t>
      </w:r>
      <w:r>
        <w:t>.</w:t>
      </w:r>
    </w:p>
    <w:p>
      <w:r>
        <w:t xml:space="preserve">3.  Административное право регулирует имущественные и связанные с ними личные неимущественные отношения  — </w:t>
      </w:r>
      <w:r>
        <w:rPr>
          <w:i w:val="1"/>
        </w:rPr>
        <w:t>нет, неверно, это определение гражданского права</w:t>
      </w:r>
      <w:r>
        <w:t>.</w:t>
      </w:r>
    </w:p>
    <w:p>
      <w:r>
        <w:t xml:space="preserve">4.  Гражданское право относят к частному праву  — </w:t>
      </w:r>
      <w:r>
        <w:rPr>
          <w:i w:val="1"/>
        </w:rPr>
        <w:t>да, верно</w:t>
      </w:r>
      <w:r>
        <w:t>.</w:t>
      </w:r>
    </w:p>
    <w:p>
      <w:r>
        <w:t xml:space="preserve">5.  Правовой институт  — совокупность норм, регулирующих определённый сегмент (сторону) однородных общественных отношений  — </w:t>
      </w:r>
      <w:r>
        <w:rPr>
          <w:i w:val="1"/>
        </w:rPr>
        <w:t>да, верно</w:t>
      </w:r>
      <w:r>
        <w:t>.</w:t>
      </w:r>
    </w:p>
    <w:p>
      <w:r>
        <w:t>Ответ: 245.</w:t>
      </w:r>
    </w:p>
    <w:p/>
    <w:p>
      <w:r>
        <w:t>Гражданин Р. постоянно оставляет свой легковой автомобиль на газоне возле дома. Сотрудники правоохранительных органов предупредили его о неправомерности таких действий. Выберите в приведённом ниже списке позиции, связанные с правовой оценкой данной ситуации, и запишите цифры, под которыми они указаны.</w:t>
      </w:r>
    </w:p>
    <w:p>
      <w:r>
        <w:t>1.  Трудовое право.</w:t>
      </w:r>
    </w:p>
    <w:p>
      <w:r>
        <w:t>2.  Административный проступок.</w:t>
      </w:r>
    </w:p>
    <w:p>
      <w:r>
        <w:t>3.  Дисциплинарная ответственность.</w:t>
      </w:r>
    </w:p>
    <w:p>
      <w:r>
        <w:t>4.  Административный штраф.</w:t>
      </w:r>
    </w:p>
    <w:p>
      <w:r>
        <w:t>5.  Конституционное право.</w:t>
      </w:r>
    </w:p>
    <w:p>
      <w:r>
        <w:t>6.  Судимость.</w:t>
      </w:r>
    </w:p>
    <w:p>
      <w:r>
        <w:t>Ответ: 24.</w:t>
      </w:r>
    </w:p>
    <w:p/>
    <w:p>
      <w:r>
        <w:t>Ниже приведён ряд терминов. Все они, за исключением двух, обозначают отрасли публичного права. Найдите два термина, «выпадающих» из общего ряда, и запишите цифры, под которыми они указаны.</w:t>
      </w:r>
    </w:p>
    <w:p>
      <w:r>
        <w:t xml:space="preserve">1.  Административное право. </w:t>
      </w:r>
    </w:p>
    <w:p>
      <w:r>
        <w:t xml:space="preserve">2.  Семейное право. </w:t>
      </w:r>
    </w:p>
    <w:p>
      <w:r>
        <w:t xml:space="preserve">3.  Уголовное право. </w:t>
      </w:r>
    </w:p>
    <w:p>
      <w:r>
        <w:t xml:space="preserve">4.  Процессуальное право. </w:t>
      </w:r>
    </w:p>
    <w:p>
      <w:r>
        <w:t xml:space="preserve">5.  Гражданское право. </w:t>
      </w:r>
    </w:p>
    <w:p>
      <w:r>
        <w:t>6.  Конституционное право.</w:t>
      </w:r>
    </w:p>
    <w:p>
      <w:r>
        <w:rPr>
          <w:b w:val="1"/>
        </w:rPr>
        <w:t xml:space="preserve">Пояснение. </w:t>
      </w:r>
    </w:p>
    <w:p>
      <w:r>
        <w:t xml:space="preserve">Публичное право регулирует отношения власти и подчинения, основано на методе предписаний и распоряжений, защищает интересы государства (конституционное, финансовое, уголовное, административное, процессуальные отрасли). </w:t>
      </w:r>
    </w:p>
    <w:p>
      <w:r>
        <w:t>Лишними будут отрасли частного права: семейное право (2); гражданское право (5).</w:t>
      </w:r>
    </w:p>
    <w:p>
      <w:r>
        <w:t>Ответ: 25.</w:t>
      </w:r>
    </w:p>
    <w:p/>
    <w:p>
      <w:r>
        <w:t xml:space="preserve">Выберите верные суждения о гражданском праве. Запишите цифры, под которыми указаны соответствующие положения. </w:t>
      </w:r>
      <w:r>
        <w:rPr>
          <w:i w:val="1"/>
        </w:rPr>
        <w:t>Цифры укажите в порядке возрастания.</w:t>
      </w:r>
    </w:p>
    <w:p>
      <w:r>
        <w:t>1.  Гражданское право включает в себя систему правовых норм, определяющих преступность и наказуемость деяний.</w:t>
      </w:r>
    </w:p>
    <w:p>
      <w:r>
        <w:t>2.  В основе взаимоотношений партнёров  — частный интерес и автономная воля каждого участника в возникших правоотношениях.</w:t>
      </w:r>
    </w:p>
    <w:p>
      <w:r>
        <w:t>3.  Нормы гражданского права регулируют имущественные и личные неимущественные отношения.</w:t>
      </w:r>
    </w:p>
    <w:p>
      <w:r>
        <w:t>4.  Гражданско-правовые отношения, возникающие в связи с созданием и использованием произведений науки, литературы, искусства и т. п., регулирует авторское право.</w:t>
      </w:r>
    </w:p>
    <w:p>
      <w:r>
        <w:t>5.  К способам защиты гражданских прав, установленных Гражданским кодексом РФ, относят предупреждение, дисквалификацию.</w:t>
      </w:r>
    </w:p>
    <w:p>
      <w:r>
        <w:rPr>
          <w:b w:val="1"/>
        </w:rPr>
        <w:t xml:space="preserve">Пояснение. </w:t>
      </w:r>
    </w:p>
    <w:p>
      <w:r>
        <w:t xml:space="preserve">1.  Гражданское право включает в себя систему правовых норм, определяющих преступность и наказуемость деяний. </w:t>
      </w:r>
      <w:r>
        <w:rPr>
          <w:i w:val="1"/>
        </w:rPr>
        <w:t>Нет, неверно. Это уголовное.</w:t>
      </w:r>
    </w:p>
    <w:p>
      <w:r>
        <w:t xml:space="preserve">2.  В основе взаимоотношений партнёров  — частный интерес и автономная воля каждого участника в возникших правоотношениях. </w:t>
      </w:r>
      <w:r>
        <w:rPr>
          <w:i w:val="1"/>
        </w:rPr>
        <w:t>Да, верно.</w:t>
      </w:r>
    </w:p>
    <w:p>
      <w:r>
        <w:t xml:space="preserve">3.  Нормы гражданского права регулируют имущественные и личные неимущественные отношения. </w:t>
      </w:r>
      <w:r>
        <w:rPr>
          <w:i w:val="1"/>
        </w:rPr>
        <w:t>Да, верно.</w:t>
      </w:r>
    </w:p>
    <w:p>
      <w:r>
        <w:t xml:space="preserve">4.  Гражданско-правовые отношения, возникающие в связи с созданием и использованием произведений науки, литературы, искусства и т. п., регулирует авторское право. </w:t>
      </w:r>
      <w:r>
        <w:rPr>
          <w:i w:val="1"/>
        </w:rPr>
        <w:t>Да, верно.</w:t>
      </w:r>
    </w:p>
    <w:p>
      <w:r>
        <w:t xml:space="preserve">5.  К способам защиты гражданских прав, установленных Гражданским кодексом РФ, относят предупреждение, дисквалификацию. </w:t>
      </w:r>
      <w:r>
        <w:rPr>
          <w:i w:val="1"/>
        </w:rPr>
        <w:t>Нет, неверно. Это взыскания за административные проступки.</w:t>
      </w:r>
    </w:p>
    <w:p>
      <w:r>
        <w:t>Ответ: 234.</w:t>
      </w:r>
    </w:p>
    <w:p/>
    <w:p>
      <w:r>
        <w:t>Ниже приведён перечень терминов. Все они, за исключением двух, относятся к видам судопроизводства, закреплённым Конституцией Российской Федерации. Найдите две характеристики, «выпадающие» из общего ряда, и запишите в таблицу цифры, под которыми они указаны.</w:t>
      </w:r>
    </w:p>
    <w:p>
      <w:r>
        <w:t xml:space="preserve">1.  Гражданское. </w:t>
      </w:r>
    </w:p>
    <w:p>
      <w:r>
        <w:t xml:space="preserve">2.  Административное. </w:t>
      </w:r>
    </w:p>
    <w:p>
      <w:r>
        <w:t xml:space="preserve">3.  Дисциплинарное. </w:t>
      </w:r>
    </w:p>
    <w:p>
      <w:r>
        <w:t xml:space="preserve">4.  Семейное. </w:t>
      </w:r>
    </w:p>
    <w:p>
      <w:r>
        <w:t xml:space="preserve">5.  Конституционное. </w:t>
      </w:r>
    </w:p>
    <w:p>
      <w:r>
        <w:t>6.  Уголовное.</w:t>
      </w:r>
    </w:p>
    <w:p>
      <w:r>
        <w:rPr>
          <w:b w:val="1"/>
        </w:rPr>
        <w:t xml:space="preserve">Пояснение. </w:t>
      </w:r>
    </w:p>
    <w:p>
      <w:r>
        <w:t>Из логического ряда выпадают пункты 3 и 4. Таких видов нет.</w:t>
      </w:r>
    </w:p>
    <w:p>
      <w:r>
        <w:t>Ответ: 34.</w:t>
      </w:r>
    </w:p>
    <w:p/>
    <w:p>
      <w:r>
        <w:t xml:space="preserve">Выберите верные суждения о видах нормативных правовых актов.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По юридической силе нормативно-правовые акты делятся на законы и подзаконные акты.</w:t>
      </w:r>
    </w:p>
    <w:p>
      <w:r>
        <w:t>2.  Приказы и положения министерств требуют утверждения парламентом.</w:t>
      </w:r>
    </w:p>
    <w:p>
      <w:r>
        <w:t>3.  Акты временного действия прекращают своё действие по разрешении вопроса, в связи с которым они были приняты.</w:t>
      </w:r>
    </w:p>
    <w:p>
      <w:r>
        <w:t>4.  Акты, принятые на референдуме, требуют утверждения органом законодательной власти.</w:t>
      </w:r>
    </w:p>
    <w:p>
      <w:r>
        <w:t>5.  Акты общего действия охватывают и разрешают наиболее схожий круг вопросов.</w:t>
      </w:r>
    </w:p>
    <w:p>
      <w:r>
        <w:t>Ответ: 135.</w:t>
      </w:r>
    </w:p>
    <w:p/>
    <w:p>
      <w:r>
        <w:t xml:space="preserve">Выберите верные суждения об отраслях права.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Гражданское право относится к совокупности отраслей публичного права.</w:t>
      </w:r>
    </w:p>
    <w:p>
      <w:r>
        <w:t>2.  Составные части системы права, сгруппированные по предмету своего регулирования, составляют отрасль права.</w:t>
      </w:r>
    </w:p>
    <w:p>
      <w:r>
        <w:t>3.  Конституционное право закрепляет и регулирует наиболее важные, фундаментальные и исходные государственные отношения.</w:t>
      </w:r>
    </w:p>
    <w:p>
      <w:r>
        <w:t>4.  Административное право регулирует сферу управленческой, исполнительно-распорядительной деятельности государственных органов, общественных организаций, должностных лиц.</w:t>
      </w:r>
    </w:p>
    <w:p>
      <w:r>
        <w:t>5.  Гражданское право регулирует отношения по осуществлению правосудия при разрешении споров по семейным, трудовым и иным делам.</w:t>
      </w:r>
    </w:p>
    <w:p>
      <w:r>
        <w:rPr>
          <w:b w:val="1"/>
        </w:rPr>
        <w:t xml:space="preserve">Пояснение. </w:t>
      </w:r>
    </w:p>
    <w:p>
      <w:r>
        <w:t xml:space="preserve">1.  Гражданское право относится к совокупности отраслей публичного права. </w:t>
      </w:r>
      <w:r>
        <w:rPr>
          <w:i w:val="1"/>
        </w:rPr>
        <w:t xml:space="preserve">Нет, неверно. Оно относится к частному праву. </w:t>
      </w:r>
    </w:p>
    <w:p>
      <w:r>
        <w:t xml:space="preserve">2.  Составные части системы права, сгруппированные по предмету своего регулирования, составляют отрасль права. </w:t>
      </w:r>
      <w:r>
        <w:rPr>
          <w:i w:val="1"/>
        </w:rPr>
        <w:t xml:space="preserve">Да, верно. Это определение понятию отрасль права. </w:t>
      </w:r>
    </w:p>
    <w:p>
      <w:r>
        <w:t xml:space="preserve">3.  Конституционное право закрепляет и регулирует наиболее важные, фундаментальные и исходные государственные отношения. </w:t>
      </w:r>
      <w:r>
        <w:rPr>
          <w:i w:val="1"/>
        </w:rPr>
        <w:t xml:space="preserve">Да, верно. Это предмет его регулирования. </w:t>
      </w:r>
    </w:p>
    <w:p>
      <w:r>
        <w:t xml:space="preserve">4.  Административное право регулирует сферу управленческой, исполнительно-распорядительной деятельности государственных органов, общественных организаций, должностных лиц. </w:t>
      </w:r>
      <w:r>
        <w:rPr>
          <w:i w:val="1"/>
        </w:rPr>
        <w:t xml:space="preserve">Да, верно. Это предмет его регулирования. </w:t>
      </w:r>
    </w:p>
    <w:p>
      <w:r>
        <w:t xml:space="preserve">5.  Гражданское право регулирует отношения по осуществлению правосудия при разрешении споров по семейным, трудовым и иным делам. </w:t>
      </w:r>
      <w:r>
        <w:rPr>
          <w:i w:val="1"/>
        </w:rPr>
        <w:t xml:space="preserve">Нет, неверно. Это характерно для гражданско-процессуального права. </w:t>
      </w:r>
    </w:p>
    <w:p>
      <w:r>
        <w:t>Ответ: 234.</w:t>
      </w:r>
    </w:p>
    <w:p/>
    <w:p>
      <w:r>
        <w:t>Выберите верные суждения о системе российского права и ее компонентах и запишите цифры, под которыми они указаны.</w:t>
      </w:r>
    </w:p>
    <w:p>
      <w:r>
        <w:t>1.  Система права  — это единство правотворчества, правоприменения и правовой культуры граждан.</w:t>
      </w:r>
    </w:p>
    <w:p>
      <w:r>
        <w:t>2.  Отрасль права регулирует значительную сферу однородных общественных отношений.</w:t>
      </w:r>
    </w:p>
    <w:p>
      <w:r>
        <w:t>3.  Совокупность правовых норм, которые непосредственно регулируют социальные отношения в разных сферах общественной жизни, относят к процессуальному праву.</w:t>
      </w:r>
    </w:p>
    <w:p>
      <w:r>
        <w:t>4.  К отраслям частного права чаще всего принято относить гражданское, трудовое и семейное право.</w:t>
      </w:r>
    </w:p>
    <w:p>
      <w:r>
        <w:t>5.  В систему права входят правовые нормы, институты права и отрасли права.</w:t>
      </w:r>
    </w:p>
    <w:p>
      <w:r>
        <w:rPr>
          <w:b w:val="1"/>
        </w:rPr>
        <w:t xml:space="preserve">Пояснение. </w:t>
      </w:r>
    </w:p>
    <w:p>
      <w:r>
        <w:t xml:space="preserve">1.  Система права  — это единство правотворчества, правоприменения и правовой культуры граждан. </w:t>
      </w:r>
      <w:r>
        <w:rPr>
          <w:i w:val="1"/>
        </w:rPr>
        <w:t xml:space="preserve">Нет, неверно. Это совокупность правовых норм, институтов, отраслей права. </w:t>
      </w:r>
    </w:p>
    <w:p>
      <w:r>
        <w:t xml:space="preserve">2.  Отрасль права регулирует значительную сферу однородных общественных отношений. </w:t>
      </w:r>
      <w:r>
        <w:rPr>
          <w:i w:val="1"/>
        </w:rPr>
        <w:t xml:space="preserve">Да, верно. Это ее определение. </w:t>
      </w:r>
    </w:p>
    <w:p>
      <w:r>
        <w:t xml:space="preserve">3.  Совокупность правовых норм, которые непосредственно регулируют социальные отношения в разных сферах общественной жизни, относят к процессуальному праву. </w:t>
      </w:r>
      <w:r>
        <w:rPr>
          <w:i w:val="1"/>
        </w:rPr>
        <w:t xml:space="preserve">Нет, неверно. К материальному. </w:t>
      </w:r>
    </w:p>
    <w:p>
      <w:r>
        <w:t xml:space="preserve">4.  К отраслям частного права чаще всего принято относить гражданское, трудовое и семейное право. </w:t>
      </w:r>
      <w:r>
        <w:rPr>
          <w:i w:val="1"/>
        </w:rPr>
        <w:t>Да, верно. Это примеры отраслей частного права.</w:t>
      </w:r>
    </w:p>
    <w:p>
      <w:r>
        <w:t>5.  В систему права входят правовые нормы, институты права и отрасли права.</w:t>
      </w:r>
      <w:r>
        <w:rPr>
          <w:i w:val="1"/>
        </w:rPr>
        <w:t xml:space="preserve"> Да, верно. Это ее компоненты. </w:t>
      </w:r>
    </w:p>
    <w:p>
      <w:r>
        <w:t>Ответ: 245.</w:t>
      </w:r>
    </w:p>
    <w:p/>
    <w:p>
      <w:r>
        <w:t>Выберите верные суждения об отраслях права и запишите цифры, под которыми они указаны.</w:t>
      </w:r>
    </w:p>
    <w:p>
      <w:r>
        <w:t>1.  Административное право регулирует отношения в области государственного управления.</w:t>
      </w:r>
    </w:p>
    <w:p>
      <w:r>
        <w:t>2.  Социальные отношения в сфере природоохраны и природопользования регулирует экологическое право.</w:t>
      </w:r>
    </w:p>
    <w:p>
      <w:r>
        <w:t>3.  Уголовно-процессуальное и административно-процессуальное право являются отраслями материального права.</w:t>
      </w:r>
    </w:p>
    <w:p>
      <w:r>
        <w:t>4.  Гражданское, семейное и трудовое право относят к сфере частного права.</w:t>
      </w:r>
    </w:p>
    <w:p>
      <w:r>
        <w:t>5.  Публично-правовые отношения являются добровольными и возникают или изменяются по воле их участников.</w:t>
      </w:r>
    </w:p>
    <w:p>
      <w:r>
        <w:rPr>
          <w:b w:val="1"/>
        </w:rPr>
        <w:t xml:space="preserve">Пояснение. </w:t>
      </w:r>
    </w:p>
    <w:p>
      <w:r>
        <w:t xml:space="preserve">1.  Административное право регулирует отношения в области государственного управления. </w:t>
      </w:r>
      <w:r>
        <w:rPr>
          <w:i w:val="1"/>
        </w:rPr>
        <w:t>Да, верно. Это сфера действия административного права.</w:t>
      </w:r>
    </w:p>
    <w:p>
      <w:r>
        <w:t xml:space="preserve">2.  Социальные отношения в сфере природоохраны и природопользования регулирует экологическое право. </w:t>
      </w:r>
      <w:r>
        <w:rPr>
          <w:i w:val="1"/>
        </w:rPr>
        <w:t>Да, верно. Это сфера действия экологического права.</w:t>
      </w:r>
    </w:p>
    <w:p>
      <w:r>
        <w:t xml:space="preserve">3.  Уголовно-процессуальное и административно-процессуальное право являются отраслями материального права. </w:t>
      </w:r>
      <w:r>
        <w:rPr>
          <w:i w:val="1"/>
        </w:rPr>
        <w:t>Нет, неверно. Они являются отраслями процессуального права.</w:t>
      </w:r>
    </w:p>
    <w:p>
      <w:r>
        <w:t xml:space="preserve">4.  Гражданское, семейное и трудовое право относят к сфере частного права. </w:t>
      </w:r>
      <w:r>
        <w:rPr>
          <w:i w:val="1"/>
        </w:rPr>
        <w:t>Да, верно. Это отрасли частного права.</w:t>
      </w:r>
    </w:p>
    <w:p>
      <w:r>
        <w:t xml:space="preserve">5.  Публично-правовые отношения являются добровольными и возникают или изменяются по воле их участников. </w:t>
      </w:r>
      <w:r>
        <w:rPr>
          <w:i w:val="1"/>
        </w:rPr>
        <w:t>Нет, неверно. Публично-правовые отношения возникают между субъектами права.</w:t>
      </w:r>
    </w:p>
    <w:p>
      <w:r>
        <w:t>Ответ: 124.</w:t>
      </w:r>
    </w:p>
    <w:p/>
    <w:p>
      <w:r>
        <w:t>Выберите верные суждения о системе права и запишите цифры, под которыми они указаны.</w:t>
      </w:r>
    </w:p>
    <w:p>
      <w:r>
        <w:t>1.  Систему права составляют правотворчество, правоотношения и правоприменение.</w:t>
      </w:r>
    </w:p>
    <w:p>
      <w:r>
        <w:t>2.  Частное право регулирует межличностные отношения и не зависит от государства.</w:t>
      </w:r>
    </w:p>
    <w:p>
      <w:r>
        <w:t>3.  Система права  — это внутреннее строение права, взаимосвязь его компонентов  — норм, институтов и отраслей права.</w:t>
      </w:r>
    </w:p>
    <w:p>
      <w:r>
        <w:t>4.  Процессуальное право определяет порядок защиты материальных прав.</w:t>
      </w:r>
    </w:p>
    <w:p>
      <w:r>
        <w:t>5.  Публичное право  — это совокупность отраслей, которые регулируют отношения господства и подчинения.</w:t>
      </w:r>
    </w:p>
    <w:p>
      <w:r>
        <w:rPr>
          <w:b w:val="1"/>
        </w:rPr>
        <w:t xml:space="preserve">Пояснение. </w:t>
      </w:r>
    </w:p>
    <w:p>
      <w:r>
        <w:t xml:space="preserve">1.  Систему права составляют правотворчество, правоотношения и правоприменение. </w:t>
      </w:r>
      <w:r>
        <w:rPr>
          <w:i w:val="1"/>
        </w:rPr>
        <w:t>Нет, неверно. Систему права составляют нормы права, институты права, отрасли права, субинституты и подотрасли.</w:t>
      </w:r>
      <w:r>
        <w:t xml:space="preserve"> </w:t>
      </w:r>
    </w:p>
    <w:p>
      <w:r>
        <w:t xml:space="preserve">2.  Частное право регулирует межличностные отношения и не зависит от государства. </w:t>
      </w:r>
      <w:r>
        <w:rPr>
          <w:i w:val="1"/>
        </w:rPr>
        <w:t>Нет, неверно. Частное право регулирует имущественные и личные неимущественные отношения между физическими и юридическими лицами.</w:t>
      </w:r>
    </w:p>
    <w:p>
      <w:r>
        <w:t xml:space="preserve">3.  Система права  — это внутреннее строение права, взаимосвязь его компонентов  — норм, институтов и отраслей права. </w:t>
      </w:r>
      <w:r>
        <w:rPr>
          <w:i w:val="1"/>
        </w:rPr>
        <w:t>Да, верно. Это составляющие системы права.</w:t>
      </w:r>
    </w:p>
    <w:p>
      <w:r>
        <w:t xml:space="preserve">4.  Процессуальное право определяет порядок защиты материальных прав. </w:t>
      </w:r>
      <w:r>
        <w:rPr>
          <w:i w:val="1"/>
        </w:rPr>
        <w:t>Да, верно. Это функция процессуального права.</w:t>
      </w:r>
    </w:p>
    <w:p>
      <w:r>
        <w:t xml:space="preserve">5.  Публичное право  — это совокупность отраслей, которые регулируют отношения господства и подчинения. </w:t>
      </w:r>
      <w:r>
        <w:rPr>
          <w:i w:val="1"/>
        </w:rPr>
        <w:t>Да, верно. Это определение публичного права.</w:t>
      </w:r>
    </w:p>
    <w:p>
      <w:r>
        <w:t>Ответ: 345.</w:t>
      </w:r>
    </w:p>
    <w:p/>
    <w:p>
      <w:r>
        <w:t>Выберите верные суждения о системе права и её компонентах и запишите цифры, под которыми они указаны.</w:t>
      </w:r>
    </w:p>
    <w:p>
      <w:r>
        <w:t>1.  Систему права составляют нормы, отрасли и институты права.</w:t>
      </w:r>
    </w:p>
    <w:p>
      <w:r>
        <w:t>2.  Нормы права можно разделить на уполномочивающие, обязывающие и запрещающие.</w:t>
      </w:r>
    </w:p>
    <w:p>
      <w:r>
        <w:t>3.  Система права  — это объективно сложившаяся под воздействием существующих общественных отношений внутренняя структура права.</w:t>
      </w:r>
    </w:p>
    <w:p>
      <w:r>
        <w:t>4.  Институт права включает тесно связанные между собой отрасли права.</w:t>
      </w:r>
    </w:p>
    <w:p>
      <w:r>
        <w:t>5.  Отрасли права делятся на частные и общественные.</w:t>
      </w:r>
    </w:p>
    <w:p>
      <w:r>
        <w:rPr>
          <w:b w:val="1"/>
        </w:rPr>
        <w:t xml:space="preserve">Пояснение. </w:t>
      </w:r>
    </w:p>
    <w:p>
      <w:r>
        <w:t xml:space="preserve">1.  Систему права составляют нормы, отрасли и институты права. </w:t>
      </w:r>
      <w:r>
        <w:rPr>
          <w:i w:val="1"/>
        </w:rPr>
        <w:t>Да, верно. Это элементы системы права РФ.</w:t>
      </w:r>
    </w:p>
    <w:p>
      <w:r>
        <w:t xml:space="preserve">2.  Нормы права можно разделить на уполномочивающие, обязывающие и запрещающие. </w:t>
      </w:r>
      <w:r>
        <w:rPr>
          <w:i w:val="1"/>
        </w:rPr>
        <w:t>Да, верно. Это классификация правовых норм.</w:t>
      </w:r>
    </w:p>
    <w:p>
      <w:r>
        <w:t xml:space="preserve">3.  Система права  — это объективно сложившаяся под воздействием существующих общественных отношений внутренняя структура права. </w:t>
      </w:r>
      <w:r>
        <w:rPr>
          <w:i w:val="1"/>
        </w:rPr>
        <w:t>Да, верно. Это определение системы права.</w:t>
      </w:r>
    </w:p>
    <w:p>
      <w:r>
        <w:t xml:space="preserve">4.  Институт права включает тесно связанные между собой отрасли права. </w:t>
      </w:r>
      <w:r>
        <w:rPr>
          <w:i w:val="1"/>
        </w:rPr>
        <w:t>Нет, неверно. Это описание подотрасли права.</w:t>
      </w:r>
    </w:p>
    <w:p>
      <w:r>
        <w:t xml:space="preserve">5.  Отрасли права делятся на частные и общественные. </w:t>
      </w:r>
      <w:r>
        <w:rPr>
          <w:i w:val="1"/>
        </w:rPr>
        <w:t>Нет, неверно. Отрасли права делятся на частные и публичные.</w:t>
      </w:r>
    </w:p>
    <w:p>
      <w:r>
        <w:t>Ответ: 123.</w:t>
      </w:r>
    </w:p>
    <w:p/>
    <w:p>
      <w:r>
        <w:t>Выберите верные суждения о системе права и запишите цифры, под которыми они указаны.</w:t>
      </w:r>
    </w:p>
    <w:p>
      <w:r>
        <w:t>1)  Система права складывается под воздействием общественных отношений и отражает политику государства.</w:t>
      </w:r>
    </w:p>
    <w:p>
      <w:r>
        <w:t>2)  К институтам права относятся частное и публичное право.</w:t>
      </w:r>
    </w:p>
    <w:p>
      <w:r>
        <w:t>3)  К функциям системы права относится обеспечение правомерной деятельности граждан, организаций и самого государства.</w:t>
      </w:r>
    </w:p>
    <w:p>
      <w:r>
        <w:t>4)  В отличие от институтов права, нормы права являются общеобязательными и устанавливаются государством.</w:t>
      </w:r>
    </w:p>
    <w:p>
      <w:r>
        <w:t>5)  Система права  — это внутреннее строение права, совокупность взаимосвязанных норм, отраслей и институтов права.</w:t>
      </w:r>
    </w:p>
    <w:p>
      <w:r>
        <w:rPr>
          <w:b w:val="1"/>
        </w:rPr>
        <w:t xml:space="preserve">Пояснение. </w:t>
      </w:r>
    </w:p>
    <w:p>
      <w:r>
        <w:t xml:space="preserve">1)  Система права складывается под воздействием общественных отношений и отражает политику государства. </w:t>
      </w:r>
      <w:r>
        <w:rPr>
          <w:i w:val="1"/>
        </w:rPr>
        <w:t>Да, верно.</w:t>
      </w:r>
      <w:r>
        <w:t xml:space="preserve"> Право регулирует отношения людей в обществе и создаётся государством.</w:t>
      </w:r>
    </w:p>
    <w:p>
      <w:r>
        <w:t xml:space="preserve">2)  К институтам права относятся частное и публичное право. </w:t>
      </w:r>
      <w:r>
        <w:rPr>
          <w:i w:val="1"/>
        </w:rPr>
        <w:t>Нет, неверно.</w:t>
      </w:r>
      <w:r>
        <w:t xml:space="preserve"> К институтам права относят: наследственное, обязательственное, вещное и др.</w:t>
      </w:r>
    </w:p>
    <w:p>
      <w:r>
        <w:t xml:space="preserve">3)  К функциям системы права относится обеспечение правомерной деятельности граждан, организаций и самого государства. </w:t>
      </w:r>
      <w:r>
        <w:rPr>
          <w:i w:val="1"/>
        </w:rPr>
        <w:t>Да, верно.</w:t>
      </w:r>
      <w:r>
        <w:t xml:space="preserve"> Право служит формальным регулятором поведения физических лиц, юридических лиц и государственных организаций.</w:t>
      </w:r>
    </w:p>
    <w:p>
      <w:r>
        <w:t xml:space="preserve">4)  В отличие от институтов права, нормы права являются общеобязательными и устанавливаются государством. </w:t>
      </w:r>
      <w:r>
        <w:rPr>
          <w:i w:val="1"/>
        </w:rPr>
        <w:t>Нет, неверно.</w:t>
      </w:r>
      <w:r>
        <w:t xml:space="preserve"> Институты права включают в себя нормы права.</w:t>
      </w:r>
    </w:p>
    <w:p>
      <w:r>
        <w:t xml:space="preserve">5)  Система права  — это внутреннее строение права, совокупность взаимосвязанных норм, отраслей и институтов права. </w:t>
      </w:r>
      <w:r>
        <w:rPr>
          <w:i w:val="1"/>
        </w:rPr>
        <w:t>Да, верно.</w:t>
      </w:r>
      <w:r>
        <w:t xml:space="preserve"> </w:t>
      </w:r>
      <w:bookmarkStart w:id="0" w:name="_GoBack"/>
      <w:bookmarkEnd w:id="0"/>
    </w:p>
    <w:p>
      <w:r>
        <w:t>Ответ: 135.</w:t>
      </w:r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