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82F" w:rsidRPr="00375E29" w:rsidRDefault="00D9082F" w:rsidP="00D9082F">
      <w:pPr>
        <w:jc w:val="center"/>
        <w:rPr>
          <w:color w:val="000000"/>
          <w:sz w:val="32"/>
          <w:szCs w:val="28"/>
        </w:rPr>
      </w:pPr>
      <w:r w:rsidRPr="00375E29">
        <w:rPr>
          <w:color w:val="000000"/>
          <w:sz w:val="32"/>
          <w:szCs w:val="28"/>
        </w:rPr>
        <w:t xml:space="preserve">Министерство цифрового развития, связи и массовых коммуникаций Федеральное государственное </w:t>
      </w:r>
      <w:r w:rsidRPr="00375E29">
        <w:rPr>
          <w:sz w:val="32"/>
          <w:szCs w:val="28"/>
        </w:rPr>
        <w:t>образовательное бюджетное учреждение</w:t>
      </w:r>
    </w:p>
    <w:p w:rsidR="00D9082F" w:rsidRPr="00375E29" w:rsidRDefault="00D9082F" w:rsidP="00D9082F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высшего профессионального образования</w:t>
      </w:r>
    </w:p>
    <w:p w:rsidR="00D9082F" w:rsidRPr="00375E29" w:rsidRDefault="00D9082F" w:rsidP="00D9082F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«Сибирский государственный университет телекоммуникаций и информатики» (</w:t>
      </w:r>
      <w:proofErr w:type="spellStart"/>
      <w:r w:rsidRPr="00375E29">
        <w:rPr>
          <w:sz w:val="32"/>
          <w:szCs w:val="28"/>
        </w:rPr>
        <w:t>СибГУТИ</w:t>
      </w:r>
      <w:proofErr w:type="spellEnd"/>
      <w:r w:rsidRPr="00375E29">
        <w:rPr>
          <w:sz w:val="32"/>
          <w:szCs w:val="28"/>
        </w:rPr>
        <w:t>)</w:t>
      </w: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22"/>
        </w:rPr>
      </w:pPr>
    </w:p>
    <w:p w:rsidR="00D9082F" w:rsidRDefault="00D9082F" w:rsidP="00D9082F">
      <w:pPr>
        <w:jc w:val="center"/>
        <w:rPr>
          <w:sz w:val="32"/>
        </w:rPr>
      </w:pPr>
      <w:r w:rsidRPr="00375E29">
        <w:rPr>
          <w:sz w:val="32"/>
        </w:rPr>
        <w:t>Отчёт</w:t>
      </w:r>
    </w:p>
    <w:p w:rsidR="00D9082F" w:rsidRDefault="00C94E32" w:rsidP="00D9082F">
      <w:pPr>
        <w:jc w:val="center"/>
        <w:rPr>
          <w:sz w:val="32"/>
        </w:rPr>
      </w:pPr>
      <w:r>
        <w:rPr>
          <w:sz w:val="32"/>
        </w:rPr>
        <w:t>По лабораторной работе №3</w:t>
      </w:r>
    </w:p>
    <w:p w:rsidR="00D9082F" w:rsidRDefault="00D9082F" w:rsidP="00D9082F">
      <w:pPr>
        <w:jc w:val="center"/>
        <w:rPr>
          <w:sz w:val="32"/>
        </w:rPr>
      </w:pPr>
      <w:r>
        <w:rPr>
          <w:sz w:val="32"/>
        </w:rPr>
        <w:t>«</w:t>
      </w:r>
      <w:r w:rsidR="00C94E32" w:rsidRPr="00C94E32">
        <w:rPr>
          <w:sz w:val="32"/>
        </w:rPr>
        <w:t>Синтез комбинационных цифровых устройств</w:t>
      </w:r>
      <w:r w:rsidR="00C94E32">
        <w:rPr>
          <w:sz w:val="32"/>
        </w:rPr>
        <w:t>»</w:t>
      </w:r>
    </w:p>
    <w:p w:rsidR="00C94E32" w:rsidRDefault="00C94E32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  <w:r>
        <w:rPr>
          <w:sz w:val="32"/>
        </w:rPr>
        <w:t>по дисциплине:</w:t>
      </w:r>
    </w:p>
    <w:p w:rsidR="00D9082F" w:rsidRDefault="00D9082F" w:rsidP="00D9082F">
      <w:pPr>
        <w:jc w:val="center"/>
        <w:rPr>
          <w:sz w:val="32"/>
        </w:rPr>
      </w:pPr>
      <w:r>
        <w:rPr>
          <w:sz w:val="32"/>
        </w:rPr>
        <w:t>«</w:t>
      </w:r>
      <w:r w:rsidRPr="00375E29">
        <w:rPr>
          <w:sz w:val="32"/>
        </w:rPr>
        <w:t xml:space="preserve">Электротехника, электроника и </w:t>
      </w:r>
      <w:proofErr w:type="spellStart"/>
      <w:r w:rsidRPr="00375E29">
        <w:rPr>
          <w:sz w:val="32"/>
        </w:rPr>
        <w:t>схемотехника</w:t>
      </w:r>
      <w:proofErr w:type="spellEnd"/>
      <w:r>
        <w:rPr>
          <w:sz w:val="32"/>
        </w:rPr>
        <w:t>»</w:t>
      </w:r>
    </w:p>
    <w:p w:rsidR="00D9082F" w:rsidRDefault="00D9082F" w:rsidP="00D9082F">
      <w:pPr>
        <w:jc w:val="center"/>
        <w:rPr>
          <w:sz w:val="32"/>
        </w:rPr>
      </w:pPr>
    </w:p>
    <w:p w:rsidR="00D9082F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Pr="00A17FA3" w:rsidRDefault="00D9082F" w:rsidP="00D9082F">
      <w:pPr>
        <w:jc w:val="center"/>
        <w:rPr>
          <w:sz w:val="32"/>
        </w:rPr>
      </w:pP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 xml:space="preserve">Выполнили </w:t>
      </w: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>студенты:</w:t>
      </w: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>гр. ИП-311</w:t>
      </w: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>Николаев Михаил</w:t>
      </w:r>
    </w:p>
    <w:p w:rsidR="00D9082F" w:rsidRDefault="00D9082F" w:rsidP="00D9082F">
      <w:pPr>
        <w:jc w:val="right"/>
        <w:rPr>
          <w:sz w:val="32"/>
        </w:rPr>
      </w:pPr>
      <w:proofErr w:type="spellStart"/>
      <w:r>
        <w:rPr>
          <w:sz w:val="32"/>
        </w:rPr>
        <w:t>Мерлинский</w:t>
      </w:r>
      <w:proofErr w:type="spellEnd"/>
      <w:r>
        <w:rPr>
          <w:sz w:val="32"/>
        </w:rPr>
        <w:t xml:space="preserve"> Глеб</w:t>
      </w:r>
    </w:p>
    <w:p w:rsidR="00D9082F" w:rsidRDefault="00D9082F" w:rsidP="00D9082F">
      <w:pPr>
        <w:jc w:val="right"/>
        <w:rPr>
          <w:sz w:val="32"/>
        </w:rPr>
      </w:pPr>
      <w:r>
        <w:rPr>
          <w:sz w:val="32"/>
        </w:rPr>
        <w:t>Проверил:</w:t>
      </w:r>
    </w:p>
    <w:p w:rsidR="00D9082F" w:rsidRDefault="00D9082F" w:rsidP="00D9082F">
      <w:pPr>
        <w:jc w:val="right"/>
        <w:rPr>
          <w:sz w:val="32"/>
        </w:rPr>
      </w:pPr>
      <w:proofErr w:type="spellStart"/>
      <w:r w:rsidRPr="00375E29">
        <w:rPr>
          <w:sz w:val="32"/>
        </w:rPr>
        <w:t>Сажнев</w:t>
      </w:r>
      <w:proofErr w:type="spellEnd"/>
      <w:r w:rsidRPr="00375E29">
        <w:rPr>
          <w:sz w:val="32"/>
        </w:rPr>
        <w:t xml:space="preserve"> Александр Михайлович</w:t>
      </w:r>
    </w:p>
    <w:p w:rsidR="00D9082F" w:rsidRDefault="00D9082F" w:rsidP="00D9082F">
      <w:pPr>
        <w:jc w:val="right"/>
        <w:rPr>
          <w:sz w:val="32"/>
        </w:rPr>
      </w:pPr>
    </w:p>
    <w:p w:rsidR="00D9082F" w:rsidRDefault="00D9082F" w:rsidP="00D9082F">
      <w:pPr>
        <w:jc w:val="right"/>
        <w:rPr>
          <w:sz w:val="32"/>
        </w:rPr>
      </w:pPr>
    </w:p>
    <w:p w:rsidR="00D9082F" w:rsidRDefault="00D9082F" w:rsidP="00D9082F">
      <w:pPr>
        <w:jc w:val="right"/>
        <w:rPr>
          <w:sz w:val="32"/>
        </w:rPr>
      </w:pPr>
    </w:p>
    <w:p w:rsidR="00765432" w:rsidRDefault="00D9082F" w:rsidP="00D9082F">
      <w:pPr>
        <w:rPr>
          <w:sz w:val="32"/>
        </w:rPr>
      </w:pPr>
      <w:r w:rsidRPr="00A7774E">
        <w:rPr>
          <w:b/>
          <w:sz w:val="32"/>
        </w:rPr>
        <w:lastRenderedPageBreak/>
        <w:t>Цель работы:</w:t>
      </w:r>
      <w:r>
        <w:rPr>
          <w:sz w:val="32"/>
        </w:rPr>
        <w:t xml:space="preserve"> </w:t>
      </w:r>
      <w:r w:rsidR="00C94E32" w:rsidRPr="00C94E32">
        <w:rPr>
          <w:sz w:val="32"/>
        </w:rPr>
        <w:t>Ознакомление с этапами синтеза комбинационных схем.</w:t>
      </w:r>
    </w:p>
    <w:p w:rsidR="00C94E32" w:rsidRDefault="00C94E32" w:rsidP="00D9082F">
      <w:pPr>
        <w:rPr>
          <w:sz w:val="32"/>
        </w:rPr>
      </w:pPr>
    </w:p>
    <w:p w:rsidR="00C94E32" w:rsidRDefault="00D9082F" w:rsidP="00C94E32">
      <w:pPr>
        <w:rPr>
          <w:b/>
          <w:sz w:val="32"/>
        </w:rPr>
      </w:pPr>
      <w:r w:rsidRPr="00A7774E">
        <w:rPr>
          <w:b/>
          <w:sz w:val="32"/>
        </w:rPr>
        <w:t>Ход работы: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1"/>
        <w:gridCol w:w="3370"/>
      </w:tblGrid>
      <w:tr w:rsidR="00C94E32" w:rsidTr="00C94E32">
        <w:trPr>
          <w:trHeight w:val="768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4E32" w:rsidRDefault="00C94E32" w:rsidP="005F2D12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proofErr w:type="spellStart"/>
            <w:r>
              <w:rPr>
                <w:b/>
                <w:sz w:val="28"/>
                <w:szCs w:val="28"/>
                <w:lang w:val="en-US" w:eastAsia="x-none"/>
              </w:rPr>
              <w:t>Номер</w:t>
            </w:r>
            <w:proofErr w:type="spellEnd"/>
            <w:r>
              <w:rPr>
                <w:b/>
                <w:sz w:val="28"/>
                <w:szCs w:val="28"/>
                <w:lang w:val="en-US" w:eastAsia="x-none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  <w:lang w:val="en-US" w:eastAsia="x-none"/>
              </w:rPr>
              <w:t>бригады</w:t>
            </w:r>
            <w:proofErr w:type="spellEnd"/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4E32" w:rsidRDefault="00C94E32" w:rsidP="005F2D12">
            <w:pPr>
              <w:jc w:val="center"/>
              <w:rPr>
                <w:b/>
                <w:sz w:val="28"/>
                <w:szCs w:val="28"/>
                <w:lang w:val="en-US"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 xml:space="preserve">Функция </w:t>
            </w:r>
            <w:r>
              <w:rPr>
                <w:b/>
                <w:sz w:val="28"/>
                <w:szCs w:val="28"/>
                <w:lang w:val="en-US" w:eastAsia="x-none"/>
              </w:rPr>
              <w:t>F</w:t>
            </w:r>
          </w:p>
        </w:tc>
      </w:tr>
      <w:tr w:rsidR="00C94E32" w:rsidTr="00C94E32"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4E32" w:rsidRDefault="00C94E32" w:rsidP="005F2D12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>3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4E32" w:rsidRDefault="00C94E32" w:rsidP="005F2D12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 w:rsidRPr="00AD010C">
              <w:rPr>
                <w:position w:val="-10"/>
                <w:sz w:val="28"/>
                <w:szCs w:val="28"/>
                <w:lang w:val="en-US" w:eastAsia="x-none"/>
              </w:rPr>
              <w:object w:dxaOrig="148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1" type="#_x0000_t75" style="width:106.3pt;height:27pt" o:ole="">
                  <v:imagedata r:id="rId5" o:title=""/>
                </v:shape>
                <o:OLEObject Type="Embed" ProgID="Equation.DSMT4" ShapeID="_x0000_i1051" DrawAspect="Content" ObjectID="_1801582626" r:id="rId6"/>
              </w:object>
            </w:r>
          </w:p>
        </w:tc>
      </w:tr>
    </w:tbl>
    <w:p w:rsidR="00C94E32" w:rsidRDefault="00C94E32" w:rsidP="00C94E32">
      <w:pPr>
        <w:rPr>
          <w:sz w:val="32"/>
          <w:lang w:val="en-US"/>
        </w:rPr>
      </w:pPr>
    </w:p>
    <w:p w:rsidR="00C94E32" w:rsidRDefault="00C330A6" w:rsidP="00C94E32">
      <w:pPr>
        <w:rPr>
          <w:sz w:val="32"/>
          <w:lang w:val="en-US"/>
        </w:rPr>
      </w:pPr>
      <w:bookmarkStart w:id="0" w:name="_GoBack"/>
      <w:r>
        <w:rPr>
          <w:noProof/>
        </w:rPr>
        <w:drawing>
          <wp:inline distT="0" distB="0" distL="0" distR="0">
            <wp:extent cx="6097913" cy="4414157"/>
            <wp:effectExtent l="0" t="0" r="0" b="5715"/>
            <wp:docPr id="8" name="Рисунок 8" descr="https://sun9-15.userapi.com/impg/LnDcNBWxl0n-C9JozyUQZHmTcHvS9Pw9sVob_g/b6pYO4G-Zj8.jpg?size=2560x1853&amp;quality=95&amp;sign=1dae459478e79cf2ba968e3a84ddb1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un9-15.userapi.com/impg/LnDcNBWxl0n-C9JozyUQZHmTcHvS9Pw9sVob_g/b6pYO4G-Zj8.jpg?size=2560x1853&amp;quality=95&amp;sign=1dae459478e79cf2ba968e3a84ddb141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640" cy="442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831A2" w:rsidRDefault="001831A2" w:rsidP="00C94E32">
      <w:pPr>
        <w:rPr>
          <w:sz w:val="32"/>
          <w:lang w:val="en-US"/>
        </w:rPr>
      </w:pPr>
    </w:p>
    <w:p w:rsidR="001831A2" w:rsidRDefault="001831A2" w:rsidP="00C94E32">
      <w:pPr>
        <w:rPr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780186"/>
            <wp:effectExtent l="0" t="0" r="3175" b="1905"/>
            <wp:docPr id="2" name="Рисунок 2" descr="https://sun9-78.userapi.com/impg/-0Zkwkq2nKR-MBzPYbIncUEG7L0q-qclCqgGnw/TzIywQYFcmM.jpg?size=2560x2060&amp;quality=95&amp;sign=e2c7edfd4aa584d7f327cfbab22dc1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8.userapi.com/impg/-0Zkwkq2nKR-MBzPYbIncUEG7L0q-qclCqgGnw/TzIywQYFcmM.jpg?size=2560x2060&amp;quality=95&amp;sign=e2c7edfd4aa584d7f327cfbab22dc1d3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CD" w:rsidRDefault="00277DCD" w:rsidP="00277DCD">
      <w:pPr>
        <w:jc w:val="center"/>
        <w:rPr>
          <w:sz w:val="32"/>
        </w:rPr>
      </w:pPr>
    </w:p>
    <w:p w:rsidR="001831A2" w:rsidRDefault="001831A2" w:rsidP="001831A2">
      <w:pPr>
        <w:jc w:val="center"/>
        <w:rPr>
          <w:bCs/>
          <w:sz w:val="28"/>
        </w:rPr>
      </w:pPr>
      <w:r>
        <w:rPr>
          <w:bCs/>
          <w:sz w:val="28"/>
        </w:rPr>
        <w:t>Таблица истинности схемы</w:t>
      </w:r>
    </w:p>
    <w:p w:rsidR="001831A2" w:rsidRDefault="001831A2" w:rsidP="001831A2">
      <w:pPr>
        <w:jc w:val="center"/>
        <w:rPr>
          <w:bCs/>
          <w:sz w:val="28"/>
        </w:rPr>
      </w:pPr>
    </w:p>
    <w:tbl>
      <w:tblPr>
        <w:tblW w:w="0" w:type="auto"/>
        <w:tblInd w:w="3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4"/>
        <w:gridCol w:w="523"/>
        <w:gridCol w:w="541"/>
        <w:gridCol w:w="567"/>
        <w:gridCol w:w="796"/>
      </w:tblGrid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Pr="00FE1190" w:rsidRDefault="001831A2" w:rsidP="005F2D12">
            <w:pPr>
              <w:rPr>
                <w:b/>
                <w:i/>
                <w:iCs/>
                <w:sz w:val="28"/>
              </w:rPr>
            </w:pPr>
            <w:r>
              <w:rPr>
                <w:b/>
                <w:i/>
                <w:iCs/>
                <w:sz w:val="28"/>
              </w:rPr>
              <w:t>А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Pr="00FE1190" w:rsidRDefault="001831A2" w:rsidP="005F2D12">
            <w:pPr>
              <w:rPr>
                <w:bCs/>
                <w:sz w:val="28"/>
              </w:rPr>
            </w:pPr>
            <w:r>
              <w:rPr>
                <w:b/>
                <w:bCs/>
                <w:i/>
                <w:iCs/>
                <w:sz w:val="28"/>
              </w:rPr>
              <w:t>В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С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Pr="00677BDF" w:rsidRDefault="001831A2" w:rsidP="005F2D12">
            <w:pPr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  <w:lang w:val="en-US"/>
              </w:rPr>
              <w:t>D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Pr="00677BDF" w:rsidRDefault="001831A2" w:rsidP="005F2D12">
            <w:pPr>
              <w:rPr>
                <w:b/>
                <w:i/>
                <w:iCs/>
                <w:sz w:val="28"/>
              </w:rPr>
            </w:pPr>
            <w:r>
              <w:rPr>
                <w:b/>
                <w:i/>
                <w:iCs/>
                <w:sz w:val="28"/>
                <w:lang w:val="en-US"/>
              </w:rPr>
              <w:t>F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Pr="00AD010C" w:rsidRDefault="001831A2" w:rsidP="005F2D12">
            <w:pPr>
              <w:rPr>
                <w:sz w:val="28"/>
              </w:rPr>
            </w:pPr>
            <w:r w:rsidRPr="00AD010C">
              <w:rPr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Pr="001831A2" w:rsidRDefault="001831A2" w:rsidP="005F2D12">
            <w:pPr>
              <w:rPr>
                <w:sz w:val="28"/>
                <w:lang w:val="en-US"/>
              </w:rPr>
            </w:pPr>
            <w:r w:rsidRPr="001831A2">
              <w:rPr>
                <w:sz w:val="28"/>
                <w:lang w:val="en-US"/>
              </w:rPr>
              <w:t>1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P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P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P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P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P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P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1831A2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1A2" w:rsidRDefault="001831A2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1A2" w:rsidRDefault="001831A2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</w:tbl>
    <w:p w:rsidR="001831A2" w:rsidRDefault="001831A2" w:rsidP="00277DCD">
      <w:pPr>
        <w:jc w:val="center"/>
        <w:rPr>
          <w:sz w:val="32"/>
        </w:rPr>
      </w:pPr>
    </w:p>
    <w:p w:rsidR="001831A2" w:rsidRDefault="00E338AD" w:rsidP="001831A2">
      <w:pPr>
        <w:rPr>
          <w:sz w:val="32"/>
        </w:rPr>
      </w:pPr>
      <w:r>
        <w:rPr>
          <w:noProof/>
        </w:rPr>
        <w:lastRenderedPageBreak/>
        <w:drawing>
          <wp:inline distT="0" distB="0" distL="0" distR="0">
            <wp:extent cx="5940425" cy="1379292"/>
            <wp:effectExtent l="0" t="0" r="3175" b="0"/>
            <wp:docPr id="5" name="Рисунок 5" descr="https://sun9-80.userapi.com/impg/qYUxCDqds8j90J_BF7BsWhd4Y-_JBM45-JaYBQ/3Rt7Fdr9KCs.jpg?size=2560x594&amp;quality=95&amp;sign=61caa3c1643ffe89eba02ded76a4d4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80.userapi.com/impg/qYUxCDqds8j90J_BF7BsWhd4Y-_JBM45-JaYBQ/3Rt7Fdr9KCs.jpg?size=2560x594&amp;quality=95&amp;sign=61caa3c1643ffe89eba02ded76a4d47e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1A2" w:rsidRDefault="001831A2" w:rsidP="001831A2">
      <w:pPr>
        <w:rPr>
          <w:sz w:val="32"/>
        </w:rPr>
      </w:pPr>
    </w:p>
    <w:p w:rsidR="001831A2" w:rsidRDefault="001831A2" w:rsidP="001831A2">
      <w:pPr>
        <w:jc w:val="center"/>
        <w:rPr>
          <w:sz w:val="32"/>
        </w:rPr>
      </w:pPr>
      <w:r>
        <w:rPr>
          <w:sz w:val="32"/>
        </w:rPr>
        <w:t>Формула в базисе</w:t>
      </w:r>
    </w:p>
    <w:p w:rsidR="00E338AD" w:rsidRDefault="00E338AD" w:rsidP="001831A2">
      <w:pPr>
        <w:jc w:val="center"/>
        <w:rPr>
          <w:sz w:val="32"/>
        </w:rPr>
      </w:pPr>
    </w:p>
    <w:p w:rsidR="001831A2" w:rsidRDefault="00C330A6" w:rsidP="001831A2">
      <w:pPr>
        <w:rPr>
          <w:sz w:val="32"/>
        </w:rPr>
      </w:pPr>
      <w:r>
        <w:rPr>
          <w:noProof/>
        </w:rPr>
        <w:drawing>
          <wp:inline distT="0" distB="0" distL="0" distR="0">
            <wp:extent cx="5940425" cy="6788099"/>
            <wp:effectExtent l="0" t="0" r="3175" b="0"/>
            <wp:docPr id="7" name="Рисунок 7" descr="https://sun9-40.userapi.com/impg/n7Gil1R01ekBvCJbU697jkh2iAni5wiHOD_T0A/vT0YEdFycFk.jpg?size=1890x2160&amp;quality=95&amp;sign=ddd2d771c7933123b99831baedff54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un9-40.userapi.com/impg/n7Gil1R01ekBvCJbU697jkh2iAni5wiHOD_T0A/vT0YEdFycFk.jpg?size=1890x2160&amp;quality=95&amp;sign=ddd2d771c7933123b99831baedff5479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8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A6" w:rsidRDefault="00C330A6" w:rsidP="001831A2">
      <w:pPr>
        <w:rPr>
          <w:sz w:val="32"/>
        </w:rPr>
      </w:pPr>
    </w:p>
    <w:p w:rsidR="00E338AD" w:rsidRDefault="00E338AD" w:rsidP="00E338AD">
      <w:pPr>
        <w:jc w:val="center"/>
        <w:rPr>
          <w:bCs/>
          <w:sz w:val="28"/>
        </w:rPr>
      </w:pPr>
      <w:r>
        <w:rPr>
          <w:bCs/>
          <w:sz w:val="28"/>
        </w:rPr>
        <w:lastRenderedPageBreak/>
        <w:t>Таблица истинности схемы</w:t>
      </w:r>
    </w:p>
    <w:p w:rsidR="00E338AD" w:rsidRDefault="00E338AD" w:rsidP="00E338AD">
      <w:pPr>
        <w:jc w:val="center"/>
        <w:rPr>
          <w:bCs/>
          <w:sz w:val="28"/>
        </w:rPr>
      </w:pPr>
    </w:p>
    <w:tbl>
      <w:tblPr>
        <w:tblW w:w="0" w:type="auto"/>
        <w:tblInd w:w="3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4"/>
        <w:gridCol w:w="523"/>
        <w:gridCol w:w="541"/>
        <w:gridCol w:w="567"/>
        <w:gridCol w:w="796"/>
      </w:tblGrid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Pr="00FE1190" w:rsidRDefault="00E338AD" w:rsidP="005F2D12">
            <w:pPr>
              <w:rPr>
                <w:b/>
                <w:i/>
                <w:iCs/>
                <w:sz w:val="28"/>
              </w:rPr>
            </w:pPr>
            <w:r>
              <w:rPr>
                <w:b/>
                <w:i/>
                <w:iCs/>
                <w:sz w:val="28"/>
              </w:rPr>
              <w:t>А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Pr="00FE1190" w:rsidRDefault="00E338AD" w:rsidP="005F2D12">
            <w:pPr>
              <w:rPr>
                <w:bCs/>
                <w:sz w:val="28"/>
              </w:rPr>
            </w:pPr>
            <w:r>
              <w:rPr>
                <w:b/>
                <w:bCs/>
                <w:i/>
                <w:iCs/>
                <w:sz w:val="28"/>
              </w:rPr>
              <w:t>В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С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Pr="00677BDF" w:rsidRDefault="00E338AD" w:rsidP="005F2D12">
            <w:pPr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  <w:lang w:val="en-US"/>
              </w:rPr>
              <w:t>D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Pr="00677BDF" w:rsidRDefault="00E338AD" w:rsidP="005F2D12">
            <w:pPr>
              <w:rPr>
                <w:b/>
                <w:i/>
                <w:iCs/>
                <w:sz w:val="28"/>
              </w:rPr>
            </w:pPr>
            <w:r>
              <w:rPr>
                <w:b/>
                <w:i/>
                <w:iCs/>
                <w:sz w:val="28"/>
                <w:lang w:val="en-US"/>
              </w:rPr>
              <w:t>F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Pr="00AD010C" w:rsidRDefault="00E338AD" w:rsidP="005F2D12">
            <w:pPr>
              <w:rPr>
                <w:sz w:val="28"/>
              </w:rPr>
            </w:pPr>
            <w:r w:rsidRPr="00AD010C">
              <w:rPr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Pr="001831A2" w:rsidRDefault="00E338AD" w:rsidP="005F2D12">
            <w:pPr>
              <w:rPr>
                <w:sz w:val="28"/>
                <w:lang w:val="en-US"/>
              </w:rPr>
            </w:pPr>
            <w:r w:rsidRPr="001831A2">
              <w:rPr>
                <w:sz w:val="28"/>
                <w:lang w:val="en-US"/>
              </w:rPr>
              <w:t>1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Pr="001831A2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Pr="001831A2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Pr="001831A2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Pr="001831A2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Pr="001831A2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Pr="001831A2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0</w:t>
            </w:r>
          </w:p>
        </w:tc>
      </w:tr>
      <w:tr w:rsidR="00E338AD" w:rsidTr="005F2D12"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38AD" w:rsidRDefault="00E338AD" w:rsidP="005F2D12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8AD" w:rsidRDefault="00E338AD" w:rsidP="005F2D12">
            <w:pPr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1</w:t>
            </w:r>
          </w:p>
        </w:tc>
      </w:tr>
    </w:tbl>
    <w:p w:rsidR="00E338AD" w:rsidRPr="001831A2" w:rsidRDefault="00E338AD" w:rsidP="001831A2">
      <w:pPr>
        <w:rPr>
          <w:sz w:val="32"/>
        </w:rPr>
      </w:pPr>
    </w:p>
    <w:sectPr w:rsidR="00E338AD" w:rsidRPr="001831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14202"/>
    <w:multiLevelType w:val="hybridMultilevel"/>
    <w:tmpl w:val="7B445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2BE"/>
    <w:rsid w:val="000B5338"/>
    <w:rsid w:val="001831A2"/>
    <w:rsid w:val="00277DCD"/>
    <w:rsid w:val="005B69A1"/>
    <w:rsid w:val="0064126E"/>
    <w:rsid w:val="00765432"/>
    <w:rsid w:val="00864025"/>
    <w:rsid w:val="00874F6C"/>
    <w:rsid w:val="00BB72BE"/>
    <w:rsid w:val="00C16760"/>
    <w:rsid w:val="00C202C3"/>
    <w:rsid w:val="00C330A6"/>
    <w:rsid w:val="00C94E32"/>
    <w:rsid w:val="00D9082F"/>
    <w:rsid w:val="00DA68A9"/>
    <w:rsid w:val="00E338AD"/>
    <w:rsid w:val="00E5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B210D"/>
  <w15:chartTrackingRefBased/>
  <w15:docId w15:val="{1B1AE9AE-E148-4ABB-8526-D5DA03F9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8A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D9082F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D9082F"/>
    <w:pPr>
      <w:keepNext/>
      <w:ind w:firstLine="567"/>
      <w:jc w:val="center"/>
      <w:outlineLvl w:val="4"/>
    </w:pPr>
    <w:rPr>
      <w:b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D9082F"/>
    <w:rPr>
      <w:rFonts w:ascii="Arial" w:eastAsia="Times New Roman" w:hAnsi="Arial" w:cs="Times New Roman"/>
      <w:b/>
      <w:bCs/>
      <w:i/>
      <w:i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D9082F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paragraph" w:styleId="a3">
    <w:name w:val="Body Text Indent"/>
    <w:basedOn w:val="a"/>
    <w:link w:val="a4"/>
    <w:rsid w:val="00D9082F"/>
    <w:pPr>
      <w:jc w:val="both"/>
    </w:pPr>
    <w:rPr>
      <w:sz w:val="28"/>
      <w:lang w:val="x-none" w:eastAsia="x-none"/>
    </w:rPr>
  </w:style>
  <w:style w:type="character" w:customStyle="1" w:styleId="a4">
    <w:name w:val="Основной текст с отступом Знак"/>
    <w:basedOn w:val="a0"/>
    <w:link w:val="a3"/>
    <w:rsid w:val="00D9082F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5">
    <w:name w:val="List Paragraph"/>
    <w:basedOn w:val="a"/>
    <w:uiPriority w:val="34"/>
    <w:qFormat/>
    <w:rsid w:val="00D9082F"/>
    <w:pPr>
      <w:ind w:left="720"/>
      <w:contextualSpacing/>
    </w:pPr>
  </w:style>
  <w:style w:type="character" w:styleId="a6">
    <w:name w:val="Hyperlink"/>
    <w:unhideWhenUsed/>
    <w:rsid w:val="00765432"/>
    <w:rPr>
      <w:color w:val="0000FF"/>
      <w:u w:val="single"/>
    </w:rPr>
  </w:style>
  <w:style w:type="table" w:styleId="a7">
    <w:name w:val="Table Grid"/>
    <w:basedOn w:val="a1"/>
    <w:uiPriority w:val="39"/>
    <w:rsid w:val="00277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wmf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11</cp:revision>
  <dcterms:created xsi:type="dcterms:W3CDTF">2025-02-06T10:35:00Z</dcterms:created>
  <dcterms:modified xsi:type="dcterms:W3CDTF">2025-02-20T11:51:00Z</dcterms:modified>
</cp:coreProperties>
</file>