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Челябинской области</w:t>
      </w:r>
    </w:p>
    <w:p w:rsidR="00000000" w:rsidDel="00000000" w:rsidP="00000000" w:rsidRDefault="00000000" w:rsidRPr="00000000" w14:paraId="00000002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</w:t>
      </w:r>
    </w:p>
    <w:p w:rsidR="00000000" w:rsidDel="00000000" w:rsidP="00000000" w:rsidRDefault="00000000" w:rsidRPr="00000000" w14:paraId="00000003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</w:t>
      </w:r>
    </w:p>
    <w:p w:rsidR="00000000" w:rsidDel="00000000" w:rsidP="00000000" w:rsidRDefault="00000000" w:rsidRPr="00000000" w14:paraId="00000004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«Челябинский радиотехнический техникум»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ind w:left="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60" w:before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shd w:fill="ffffff" w:val="clear"/>
        <w:spacing w:after="60" w:before="6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ind w:left="5" w:firstLine="0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ind w:left="5" w:firstLine="0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ind w:left="4536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4536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4536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4536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453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360" w:lineRule="auto"/>
        <w:ind w:left="46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Питолин Михаил</w:t>
      </w:r>
    </w:p>
    <w:p w:rsidR="00000000" w:rsidDel="00000000" w:rsidP="00000000" w:rsidRDefault="00000000" w:rsidRPr="00000000" w14:paraId="00000016">
      <w:pPr>
        <w:shd w:fill="ffffff" w:val="clear"/>
        <w:spacing w:after="0" w:line="360" w:lineRule="auto"/>
        <w:ind w:left="468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студент группы КБ - 284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468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4678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_______________________________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540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подпись </w:t>
        <w:tab/>
        <w:tab/>
        <w:t xml:space="preserve">дата сдачи</w:t>
      </w:r>
    </w:p>
    <w:p w:rsidR="00000000" w:rsidDel="00000000" w:rsidP="00000000" w:rsidRDefault="00000000" w:rsidRPr="00000000" w14:paraId="0000001A">
      <w:pPr>
        <w:shd w:fill="ffffff" w:val="clear"/>
        <w:spacing w:after="0" w:line="360" w:lineRule="auto"/>
        <w:ind w:left="46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hd w:fill="ffffff" w:val="clear"/>
        <w:spacing w:after="0" w:line="360" w:lineRule="auto"/>
        <w:ind w:left="468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преподаватель А.Э.Ахметова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46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630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оценка /рецензия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468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____________ «___»__________20__ г.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540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подпись </w:t>
        <w:tab/>
        <w:tab/>
        <w:t xml:space="preserve">дата проверки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Челябинск 2026 г.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bookmarkStart w:colFirst="0" w:colLast="0" w:name="_heading=h.ub2n3ik56f6v" w:id="0"/>
      <w:bookmarkEnd w:id="0"/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95148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1 – Поставили пароль</w:t>
      </w:r>
    </w:p>
    <w:p w:rsidR="00000000" w:rsidDel="00000000" w:rsidP="00000000" w:rsidRDefault="00000000" w:rsidRPr="00000000" w14:paraId="0000002A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91719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2 – Изменил пароль</w:t>
      </w:r>
    </w:p>
    <w:p w:rsidR="00000000" w:rsidDel="00000000" w:rsidP="00000000" w:rsidRDefault="00000000" w:rsidRPr="00000000" w14:paraId="0000002D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457136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3 – Сброс роутера</w:t>
      </w:r>
    </w:p>
    <w:p w:rsidR="00000000" w:rsidDel="00000000" w:rsidP="00000000" w:rsidRDefault="00000000" w:rsidRPr="00000000" w14:paraId="0000002F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360934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4 - Собрали новую топологию и оставили только ICMP</w:t>
      </w:r>
    </w:p>
    <w:p w:rsidR="00000000" w:rsidDel="00000000" w:rsidP="00000000" w:rsidRDefault="00000000" w:rsidRPr="00000000" w14:paraId="00000031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4479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5 – указали IP всем пк и пропинговали</w:t>
      </w:r>
    </w:p>
    <w:p w:rsidR="00000000" w:rsidDel="00000000" w:rsidP="00000000" w:rsidRDefault="00000000" w:rsidRPr="00000000" w14:paraId="00000033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689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6 – поменяли IP одного пк через консоль</w:t>
      </w:r>
    </w:p>
    <w:p w:rsidR="00000000" w:rsidDel="00000000" w:rsidP="00000000" w:rsidRDefault="00000000" w:rsidRPr="00000000" w14:paraId="00000035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44729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7 – команда ipconfig</w:t>
      </w:r>
    </w:p>
    <w:p w:rsidR="00000000" w:rsidDel="00000000" w:rsidP="00000000" w:rsidRDefault="00000000" w:rsidRPr="00000000" w14:paraId="00000037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89814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8 – Раздал всем пк айпи и отправили пакеты</w:t>
      </w:r>
    </w:p>
    <w:p w:rsidR="00000000" w:rsidDel="00000000" w:rsidP="00000000" w:rsidRDefault="00000000" w:rsidRPr="00000000" w14:paraId="00000039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36169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9 – Пакеты идут к определённому компу, а к другим нет</w:t>
      </w:r>
    </w:p>
    <w:p w:rsidR="00000000" w:rsidDel="00000000" w:rsidP="00000000" w:rsidRDefault="00000000" w:rsidRPr="00000000" w14:paraId="0000003B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7209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10 - Собрали новую топологию и дали ip всем пк</w:t>
      </w:r>
    </w:p>
    <w:p w:rsidR="00000000" w:rsidDel="00000000" w:rsidP="00000000" w:rsidRDefault="00000000" w:rsidRPr="00000000" w14:paraId="0000003D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25876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11 – пропинговали все пк, пинг идёт</w:t>
      </w:r>
    </w:p>
    <w:p w:rsidR="00000000" w:rsidDel="00000000" w:rsidP="00000000" w:rsidRDefault="00000000" w:rsidRPr="00000000" w14:paraId="0000003F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</w:rPr>
        <w:drawing>
          <wp:inline distB="0" distT="0" distL="0" distR="0">
            <wp:extent cx="5940425" cy="303466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Рисунок 12 – убедились, что всё работает про протоколу IP с фильтрами ICMP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TOBFLC/sDXOd30v4Vd4o/q1Kg==">CgMxLjAyDmgudWIybjNpazU2ZjZ2OAByITFpS1lJWEo5RmRLZkU5ZnlxLW1TUGJZN0Zfc2pUQUlLNA==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