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71E9" w14:textId="77777777" w:rsidR="00554BD7" w:rsidRDefault="00F23E29" w:rsidP="00A07CBA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Žádost o přijetí dítěte </w:t>
      </w:r>
      <w:r w:rsidR="00554BD7">
        <w:rPr>
          <w:b/>
          <w:sz w:val="28"/>
          <w:szCs w:val="28"/>
        </w:rPr>
        <w:t>k předškolnímu vzdělávání</w:t>
      </w:r>
    </w:p>
    <w:p w14:paraId="0CC6A5F4" w14:textId="77777777" w:rsidR="00A82D14" w:rsidRPr="00A82D14" w:rsidRDefault="00A82D14" w:rsidP="00A82D14">
      <w:pPr>
        <w:shd w:val="clear" w:color="auto" w:fill="FFFFFF"/>
        <w:spacing w:before="150" w:after="150"/>
        <w:jc w:val="center"/>
        <w:textAlignment w:val="baseline"/>
        <w:rPr>
          <w:b/>
          <w:color w:val="0070C0"/>
          <w:sz w:val="28"/>
          <w:szCs w:val="28"/>
          <w:lang w:eastAsia="cs-CZ"/>
        </w:rPr>
      </w:pPr>
      <w:r w:rsidRPr="00FA21F7">
        <w:rPr>
          <w:b/>
          <w:color w:val="0070C0"/>
          <w:sz w:val="28"/>
          <w:szCs w:val="28"/>
          <w:lang w:val="uk-UA" w:eastAsia="cs-CZ"/>
        </w:rPr>
        <w:t>Заяв</w:t>
      </w:r>
      <w:r w:rsidRPr="00A82D14">
        <w:rPr>
          <w:b/>
          <w:color w:val="0070C0"/>
          <w:sz w:val="28"/>
          <w:szCs w:val="28"/>
          <w:lang w:val="uk-UA" w:eastAsia="cs-CZ"/>
        </w:rPr>
        <w:t>а про зарахування дитини до дошкільного навчального закладу</w:t>
      </w:r>
    </w:p>
    <w:p w14:paraId="3BD93EDC" w14:textId="77777777" w:rsidR="00FA21F7" w:rsidRDefault="00FA21F7" w:rsidP="00A07CBA">
      <w:pPr>
        <w:spacing w:before="120"/>
        <w:rPr>
          <w:b/>
        </w:rPr>
      </w:pPr>
    </w:p>
    <w:p w14:paraId="184D40C3" w14:textId="77777777" w:rsidR="00554BD7" w:rsidRDefault="00554BD7" w:rsidP="004A512E">
      <w:pPr>
        <w:spacing w:before="120" w:line="276" w:lineRule="auto"/>
      </w:pPr>
      <w:r>
        <w:rPr>
          <w:b/>
        </w:rPr>
        <w:t>Zákonný zástupce dítěte</w:t>
      </w:r>
      <w:r w:rsidR="00A82D14">
        <w:rPr>
          <w:b/>
        </w:rPr>
        <w:t>/</w:t>
      </w:r>
      <w:r w:rsidR="00A82D14" w:rsidRPr="00A82D14">
        <w:rPr>
          <w:b/>
          <w:lang w:val="uk-UA"/>
        </w:rPr>
        <w:t xml:space="preserve"> </w:t>
      </w:r>
      <w:r w:rsidR="00A82D14" w:rsidRPr="00A82D14">
        <w:rPr>
          <w:b/>
          <w:color w:val="0070C0"/>
          <w:lang w:val="uk-UA"/>
        </w:rPr>
        <w:t>Законний представник дитини</w:t>
      </w:r>
    </w:p>
    <w:p w14:paraId="66BA2D36" w14:textId="77777777" w:rsidR="00A82D14" w:rsidRDefault="00554BD7" w:rsidP="004A512E">
      <w:pPr>
        <w:spacing w:before="120" w:line="276" w:lineRule="auto"/>
      </w:pPr>
      <w:r>
        <w:t>Jméno a příjmení</w:t>
      </w:r>
      <w:r w:rsidR="00A82D14">
        <w:t>/</w:t>
      </w:r>
      <w:r w:rsidR="00A82D14" w:rsidRPr="00A82D14">
        <w:rPr>
          <w:lang w:val="uk-UA"/>
        </w:rPr>
        <w:t xml:space="preserve"> </w:t>
      </w:r>
      <w:r w:rsidR="00A82D14" w:rsidRPr="00A82D14">
        <w:rPr>
          <w:color w:val="0070C0"/>
          <w:lang w:val="uk-UA"/>
        </w:rPr>
        <w:t>Ім’я та прізвище</w:t>
      </w:r>
      <w:r w:rsidR="00A82D14">
        <w:t>:</w:t>
      </w:r>
    </w:p>
    <w:p w14:paraId="0F656F8D" w14:textId="77777777" w:rsidR="00A82D14" w:rsidRDefault="00A82D14" w:rsidP="004A512E">
      <w:pPr>
        <w:pStyle w:val="Bezmezer"/>
        <w:spacing w:line="276" w:lineRule="auto"/>
      </w:pPr>
      <w:r>
        <w:t>………………………………………………………………………………………………………</w:t>
      </w:r>
    </w:p>
    <w:p w14:paraId="41751C29" w14:textId="77777777" w:rsidR="00554BD7" w:rsidRDefault="009A642F" w:rsidP="004A512E">
      <w:pPr>
        <w:pStyle w:val="Bezmezer"/>
        <w:spacing w:line="276" w:lineRule="auto"/>
      </w:pPr>
      <w:r>
        <w:t>Trvalý</w:t>
      </w:r>
      <w:r w:rsidR="00554BD7">
        <w:t xml:space="preserve"> </w:t>
      </w:r>
      <w:r>
        <w:t>pobyt</w:t>
      </w:r>
      <w:r w:rsidR="009A1AC2">
        <w:t>/u cizince pobyt</w:t>
      </w:r>
      <w:r w:rsidR="00A82D14">
        <w:t xml:space="preserve">/ </w:t>
      </w:r>
      <w:r w:rsidR="00A82D14" w:rsidRPr="00A82D14">
        <w:rPr>
          <w:color w:val="0070C0"/>
          <w:lang w:val="uk-UA"/>
        </w:rPr>
        <w:t xml:space="preserve">Місце постійного проживання </w:t>
      </w:r>
      <w:r w:rsidR="00A82D14" w:rsidRPr="00A82D14">
        <w:rPr>
          <w:color w:val="0070C0"/>
        </w:rPr>
        <w:t xml:space="preserve">/ </w:t>
      </w:r>
      <w:r w:rsidR="00A82D14" w:rsidRPr="00A82D14">
        <w:rPr>
          <w:color w:val="0070C0"/>
          <w:lang w:val="uk-UA"/>
        </w:rPr>
        <w:t>у іноземця</w:t>
      </w:r>
      <w:r w:rsidR="00A82D14" w:rsidRPr="00A82D14">
        <w:rPr>
          <w:color w:val="0070C0"/>
        </w:rPr>
        <w:t xml:space="preserve"> </w:t>
      </w:r>
      <w:r w:rsidR="00A82D14" w:rsidRPr="00A82D14">
        <w:rPr>
          <w:color w:val="0070C0"/>
          <w:lang w:val="uk-UA"/>
        </w:rPr>
        <w:t>місце проживання</w:t>
      </w:r>
      <w:r w:rsidR="00A82D14">
        <w:t xml:space="preserve"> ………………</w:t>
      </w:r>
      <w:r w:rsidR="00554BD7">
        <w:t>……………………………………………………………………………………</w:t>
      </w:r>
      <w:r w:rsidR="0002360A">
        <w:t>…</w:t>
      </w:r>
    </w:p>
    <w:p w14:paraId="44C6239E" w14:textId="77777777" w:rsidR="00A82D14" w:rsidRDefault="00C65267" w:rsidP="004A512E">
      <w:pPr>
        <w:pStyle w:val="Bezmezer"/>
        <w:spacing w:line="276" w:lineRule="auto"/>
      </w:pPr>
      <w:r>
        <w:t>Kontaktní telefon (nepovinný údaj)</w:t>
      </w:r>
      <w:r w:rsidR="00A82D14">
        <w:t>/</w:t>
      </w:r>
      <w:r w:rsidR="00A82D14" w:rsidRPr="00A82D14">
        <w:rPr>
          <w:lang w:val="uk-UA"/>
        </w:rPr>
        <w:t xml:space="preserve"> </w:t>
      </w:r>
      <w:r w:rsidR="00A82D14" w:rsidRPr="00A82D14">
        <w:rPr>
          <w:color w:val="0070C0"/>
          <w:lang w:val="uk-UA"/>
        </w:rPr>
        <w:t>Контактний телефон</w:t>
      </w:r>
      <w:r w:rsidR="00A82D14" w:rsidRPr="00A82D14">
        <w:rPr>
          <w:color w:val="0070C0"/>
        </w:rPr>
        <w:t xml:space="preserve"> (</w:t>
      </w:r>
      <w:r w:rsidR="00A82D14" w:rsidRPr="00A82D14">
        <w:rPr>
          <w:color w:val="0070C0"/>
          <w:lang w:val="uk-UA"/>
        </w:rPr>
        <w:t>необов’язкові дані</w:t>
      </w:r>
      <w:r w:rsidR="00A82D14" w:rsidRPr="00A82D14">
        <w:rPr>
          <w:color w:val="0070C0"/>
        </w:rPr>
        <w:t>)</w:t>
      </w:r>
      <w:r w:rsidRPr="00A82D14">
        <w:rPr>
          <w:color w:val="0070C0"/>
        </w:rPr>
        <w:t>:</w:t>
      </w:r>
      <w:r w:rsidR="00A82D14">
        <w:t xml:space="preserve"> ………………………………………………………………………………………………………</w:t>
      </w:r>
    </w:p>
    <w:p w14:paraId="00512C42" w14:textId="77777777" w:rsidR="00A82D14" w:rsidRDefault="00C65267" w:rsidP="004A512E">
      <w:pPr>
        <w:spacing w:before="120" w:line="276" w:lineRule="auto"/>
      </w:pPr>
      <w:r>
        <w:t>E-mail (nepovinný údaj)</w:t>
      </w:r>
      <w:r w:rsidR="00A82D14">
        <w:t>/</w:t>
      </w:r>
      <w:r w:rsidR="00A82D14" w:rsidRPr="00A82D14">
        <w:t xml:space="preserve"> </w:t>
      </w:r>
      <w:r w:rsidR="00A82D14" w:rsidRPr="00A82D14">
        <w:rPr>
          <w:color w:val="0070C0"/>
        </w:rPr>
        <w:t>E-mail (</w:t>
      </w:r>
      <w:r w:rsidR="00A82D14" w:rsidRPr="00A82D14">
        <w:rPr>
          <w:color w:val="0070C0"/>
          <w:lang w:val="uk-UA"/>
        </w:rPr>
        <w:t>необов’язкові дані</w:t>
      </w:r>
      <w:r w:rsidR="00A82D14" w:rsidRPr="00A82D14">
        <w:rPr>
          <w:color w:val="0070C0"/>
        </w:rPr>
        <w:t>)</w:t>
      </w:r>
      <w:r w:rsidR="00A82D14">
        <w:t>:</w:t>
      </w:r>
      <w:r>
        <w:t xml:space="preserve"> </w:t>
      </w:r>
    </w:p>
    <w:p w14:paraId="451B9ADF" w14:textId="77777777" w:rsidR="00A82D14" w:rsidRDefault="00A82D14" w:rsidP="004A512E">
      <w:pPr>
        <w:pStyle w:val="Bezmezer"/>
        <w:spacing w:line="276" w:lineRule="auto"/>
      </w:pPr>
      <w:r>
        <w:t>………………………………………………………………………………………………………</w:t>
      </w:r>
    </w:p>
    <w:p w14:paraId="4F112E03" w14:textId="77777777" w:rsidR="00A82D14" w:rsidRDefault="00333B64" w:rsidP="004A512E">
      <w:pPr>
        <w:spacing w:before="120" w:line="276" w:lineRule="auto"/>
      </w:pPr>
      <w:r>
        <w:t xml:space="preserve">Adresa </w:t>
      </w:r>
      <w:r w:rsidR="000345EE">
        <w:t>pro doručování</w:t>
      </w:r>
      <w:r>
        <w:t>, liší-li se od místa trvalého pobytu</w:t>
      </w:r>
      <w:r w:rsidR="009A1AC2">
        <w:t>/pobytu</w:t>
      </w:r>
      <w:r w:rsidR="000345EE">
        <w:t>:</w:t>
      </w:r>
    </w:p>
    <w:p w14:paraId="611EF883" w14:textId="77777777" w:rsidR="00A82D14" w:rsidRPr="00A82D14" w:rsidRDefault="00A82D14" w:rsidP="004A512E">
      <w:pPr>
        <w:spacing w:before="120" w:line="276" w:lineRule="auto"/>
        <w:ind w:right="-428"/>
        <w:rPr>
          <w:color w:val="0070C0"/>
        </w:rPr>
      </w:pPr>
      <w:r w:rsidRPr="00A82D14">
        <w:rPr>
          <w:color w:val="0070C0"/>
          <w:lang w:val="uk-UA" w:eastAsia="cs-CZ"/>
        </w:rPr>
        <w:t>Адреса для надсилання пошти/якщо відрізняється від місця постійного</w:t>
      </w:r>
      <w:r w:rsidRPr="00A82D14">
        <w:rPr>
          <w:color w:val="0070C0"/>
        </w:rPr>
        <w:t xml:space="preserve"> </w:t>
      </w:r>
      <w:r w:rsidRPr="00A82D14">
        <w:rPr>
          <w:color w:val="0070C0"/>
          <w:lang w:val="uk-UA"/>
        </w:rPr>
        <w:t>проживання</w:t>
      </w:r>
      <w:r w:rsidRPr="00A82D14">
        <w:rPr>
          <w:color w:val="0070C0"/>
        </w:rPr>
        <w:t>/</w:t>
      </w:r>
      <w:r w:rsidRPr="00A82D14">
        <w:rPr>
          <w:color w:val="0070C0"/>
          <w:lang w:val="uk-UA"/>
        </w:rPr>
        <w:t>проживання</w:t>
      </w:r>
      <w:r w:rsidRPr="00A82D14">
        <w:rPr>
          <w:color w:val="0070C0"/>
        </w:rPr>
        <w:t xml:space="preserve"> </w:t>
      </w:r>
    </w:p>
    <w:p w14:paraId="7C30A81B" w14:textId="77777777" w:rsidR="00A82D14" w:rsidRDefault="00A82D14" w:rsidP="004A512E">
      <w:pPr>
        <w:pStyle w:val="Bezmezer"/>
        <w:spacing w:line="276" w:lineRule="auto"/>
      </w:pPr>
      <w:r>
        <w:t>………………………………………………………………………………………………………</w:t>
      </w:r>
    </w:p>
    <w:p w14:paraId="71AE10F0" w14:textId="77777777" w:rsidR="00554BD7" w:rsidRPr="00A07CBA" w:rsidRDefault="00062261" w:rsidP="004A512E">
      <w:pPr>
        <w:spacing w:before="240" w:line="276" w:lineRule="auto"/>
        <w:jc w:val="center"/>
        <w:rPr>
          <w:b/>
        </w:rPr>
      </w:pPr>
      <w:r w:rsidRPr="00062261">
        <w:rPr>
          <w:b/>
        </w:rPr>
        <w:t>Ž</w:t>
      </w:r>
      <w:r w:rsidR="00554BD7" w:rsidRPr="00062261">
        <w:rPr>
          <w:b/>
        </w:rPr>
        <w:t>ádá</w:t>
      </w:r>
      <w:r>
        <w:rPr>
          <w:b/>
        </w:rPr>
        <w:t xml:space="preserve">m </w:t>
      </w:r>
      <w:r w:rsidR="00554BD7" w:rsidRPr="00062261">
        <w:rPr>
          <w:b/>
        </w:rPr>
        <w:t>o přijetí dítět</w:t>
      </w:r>
      <w:r w:rsidR="00A82D14">
        <w:rPr>
          <w:b/>
        </w:rPr>
        <w:t>e/</w:t>
      </w:r>
      <w:r w:rsidR="00A82D14" w:rsidRPr="00A82D14">
        <w:rPr>
          <w:b/>
          <w:lang w:val="uk-UA"/>
        </w:rPr>
        <w:t xml:space="preserve"> </w:t>
      </w:r>
      <w:r w:rsidR="00A82D14" w:rsidRPr="00A82D14">
        <w:rPr>
          <w:b/>
          <w:color w:val="0070C0"/>
          <w:lang w:val="uk-UA"/>
        </w:rPr>
        <w:t>Прошу зарахувати дитину</w:t>
      </w:r>
    </w:p>
    <w:p w14:paraId="3DCCAE37" w14:textId="77777777" w:rsidR="00FA21F7" w:rsidRDefault="00F23E29" w:rsidP="004A512E">
      <w:pPr>
        <w:pStyle w:val="Bezmezer"/>
        <w:spacing w:line="276" w:lineRule="auto"/>
      </w:pPr>
      <w:r>
        <w:t xml:space="preserve">Jméno </w:t>
      </w:r>
      <w:r w:rsidR="00554BD7">
        <w:t>a příjmení</w:t>
      </w:r>
      <w:r w:rsidR="00C65267">
        <w:t xml:space="preserve"> dítěte</w:t>
      </w:r>
      <w:r w:rsidR="00A82D14">
        <w:t>/</w:t>
      </w:r>
      <w:r w:rsidR="00A82D14" w:rsidRPr="00A82D14">
        <w:t xml:space="preserve"> </w:t>
      </w:r>
      <w:proofErr w:type="spellStart"/>
      <w:r w:rsidR="00A82D14" w:rsidRPr="00A82D14">
        <w:rPr>
          <w:color w:val="0070C0"/>
        </w:rPr>
        <w:t>Прошу</w:t>
      </w:r>
      <w:proofErr w:type="spellEnd"/>
      <w:r w:rsidR="00A82D14" w:rsidRPr="00A82D14">
        <w:rPr>
          <w:color w:val="0070C0"/>
        </w:rPr>
        <w:t xml:space="preserve"> </w:t>
      </w:r>
      <w:proofErr w:type="spellStart"/>
      <w:r w:rsidR="00A82D14" w:rsidRPr="00A82D14">
        <w:rPr>
          <w:color w:val="0070C0"/>
        </w:rPr>
        <w:t>зарахувати</w:t>
      </w:r>
      <w:proofErr w:type="spellEnd"/>
      <w:r w:rsidR="00A82D14" w:rsidRPr="00A82D14">
        <w:rPr>
          <w:color w:val="0070C0"/>
        </w:rPr>
        <w:t xml:space="preserve"> </w:t>
      </w:r>
      <w:proofErr w:type="spellStart"/>
      <w:r w:rsidR="00A82D14" w:rsidRPr="00A82D14">
        <w:rPr>
          <w:color w:val="0070C0"/>
        </w:rPr>
        <w:t>дитину</w:t>
      </w:r>
      <w:proofErr w:type="spellEnd"/>
      <w:r w:rsidR="00062261">
        <w:t>:</w:t>
      </w:r>
      <w:r w:rsidR="00A82D14">
        <w:t xml:space="preserve"> </w:t>
      </w:r>
      <w:r w:rsidR="00FA21F7">
        <w:t>……………………………………………………………………………………</w:t>
      </w:r>
      <w:r w:rsidR="00F67225">
        <w:t>…</w:t>
      </w:r>
      <w:r w:rsidR="00FA21F7">
        <w:t>…………………</w:t>
      </w:r>
    </w:p>
    <w:p w14:paraId="70444487" w14:textId="77777777" w:rsidR="00F23E29" w:rsidRDefault="00F23E29" w:rsidP="004A512E">
      <w:pPr>
        <w:pStyle w:val="Bezmezer"/>
        <w:spacing w:line="276" w:lineRule="auto"/>
      </w:pPr>
      <w:r>
        <w:t>Datum narození</w:t>
      </w:r>
      <w:r w:rsidR="009A1AC2">
        <w:t xml:space="preserve"> dítěte</w:t>
      </w:r>
      <w:r w:rsidR="00A82D14">
        <w:t>/</w:t>
      </w:r>
      <w:r w:rsidR="00A82D14" w:rsidRPr="00FA21F7">
        <w:t xml:space="preserve"> </w:t>
      </w:r>
      <w:proofErr w:type="spellStart"/>
      <w:r w:rsidR="00A82D14" w:rsidRPr="00F67225">
        <w:rPr>
          <w:color w:val="0070C0"/>
        </w:rPr>
        <w:t>Дата</w:t>
      </w:r>
      <w:proofErr w:type="spellEnd"/>
      <w:r w:rsidR="00A82D14" w:rsidRPr="00F67225">
        <w:rPr>
          <w:color w:val="0070C0"/>
        </w:rPr>
        <w:t xml:space="preserve"> </w:t>
      </w:r>
      <w:proofErr w:type="spellStart"/>
      <w:r w:rsidR="00A82D14" w:rsidRPr="00F67225">
        <w:rPr>
          <w:color w:val="0070C0"/>
        </w:rPr>
        <w:t>народження</w:t>
      </w:r>
      <w:proofErr w:type="spellEnd"/>
      <w:r w:rsidR="00A82D14" w:rsidRPr="00F67225">
        <w:rPr>
          <w:color w:val="0070C0"/>
        </w:rPr>
        <w:t xml:space="preserve"> дитини</w:t>
      </w:r>
      <w:r w:rsidR="00554BD7">
        <w:t>.............................................................................</w:t>
      </w:r>
      <w:r w:rsidR="000345EE">
        <w:t>.</w:t>
      </w:r>
    </w:p>
    <w:p w14:paraId="0605D300" w14:textId="77777777" w:rsidR="00F67225" w:rsidRDefault="009A642F" w:rsidP="004A512E">
      <w:pPr>
        <w:pStyle w:val="Bezmezer"/>
        <w:spacing w:line="276" w:lineRule="auto"/>
      </w:pPr>
      <w:r w:rsidRPr="009A642F">
        <w:t>Trvalý pobyt</w:t>
      </w:r>
      <w:r w:rsidR="009A1AC2">
        <w:t>/u cizince pobyt</w:t>
      </w:r>
      <w:r w:rsidR="00FA21F7">
        <w:t>/</w:t>
      </w:r>
      <w:r w:rsidR="00FA21F7" w:rsidRPr="00FA21F7">
        <w:rPr>
          <w:lang w:val="uk-UA"/>
        </w:rPr>
        <w:t xml:space="preserve"> </w:t>
      </w:r>
      <w:r w:rsidR="00FA21F7" w:rsidRPr="00FA21F7">
        <w:rPr>
          <w:color w:val="0070C0"/>
          <w:lang w:val="uk-UA"/>
        </w:rPr>
        <w:t xml:space="preserve">Місце постійного проживання </w:t>
      </w:r>
      <w:r w:rsidR="00FA21F7" w:rsidRPr="00FA21F7">
        <w:rPr>
          <w:color w:val="0070C0"/>
        </w:rPr>
        <w:t>/</w:t>
      </w:r>
      <w:r w:rsidR="00FA21F7" w:rsidRPr="00FA21F7">
        <w:rPr>
          <w:color w:val="0070C0"/>
          <w:lang w:val="uk-UA"/>
        </w:rPr>
        <w:t>у іноземця</w:t>
      </w:r>
      <w:r w:rsidR="00FA21F7" w:rsidRPr="00FA21F7">
        <w:rPr>
          <w:color w:val="0070C0"/>
        </w:rPr>
        <w:t xml:space="preserve"> </w:t>
      </w:r>
      <w:r w:rsidR="00FA21F7" w:rsidRPr="00FA21F7">
        <w:rPr>
          <w:color w:val="0070C0"/>
          <w:lang w:val="uk-UA"/>
        </w:rPr>
        <w:t>місце проживання</w:t>
      </w:r>
      <w:r w:rsidR="00062261">
        <w:t>:</w:t>
      </w:r>
    </w:p>
    <w:p w14:paraId="287C6677" w14:textId="77777777" w:rsidR="00ED7F5E" w:rsidRDefault="00F23E29" w:rsidP="004A512E">
      <w:pPr>
        <w:pStyle w:val="Bezmezer"/>
        <w:spacing w:line="276" w:lineRule="auto"/>
      </w:pPr>
      <w:r>
        <w:t>………………………………………………………………………………………</w:t>
      </w:r>
      <w:r w:rsidR="009A1AC2">
        <w:t>………………</w:t>
      </w:r>
      <w:r w:rsidR="00F67225">
        <w:t>…</w:t>
      </w:r>
    </w:p>
    <w:p w14:paraId="4773B74D" w14:textId="77777777" w:rsidR="00FA21F7" w:rsidRDefault="00554BD7" w:rsidP="00A07CBA">
      <w:pPr>
        <w:spacing w:before="120"/>
        <w:jc w:val="center"/>
      </w:pPr>
      <w:r>
        <w:t>k předškolnímu vzdělávání v</w:t>
      </w:r>
      <w:r w:rsidR="00A07CBA">
        <w:t> mateřské škole, jejíž činnost vykonává</w:t>
      </w:r>
    </w:p>
    <w:p w14:paraId="3D4BD72B" w14:textId="77777777" w:rsidR="004A512E" w:rsidRDefault="00FA21F7" w:rsidP="004A512E">
      <w:pPr>
        <w:spacing w:before="120"/>
        <w:jc w:val="center"/>
        <w:rPr>
          <w:b/>
          <w:color w:val="0070C0"/>
          <w:lang w:val="uk-UA"/>
        </w:rPr>
      </w:pPr>
      <w:r w:rsidRPr="00F67225">
        <w:rPr>
          <w:b/>
          <w:color w:val="0070C0"/>
          <w:lang w:val="uk-UA"/>
        </w:rPr>
        <w:t>до дошкільного навчального закладу, діяльність якого здійснює</w:t>
      </w:r>
    </w:p>
    <w:p w14:paraId="218A706E" w14:textId="3D745B21" w:rsidR="004A512E" w:rsidRPr="00FA63EC" w:rsidRDefault="00FA63EC" w:rsidP="004A512E">
      <w:pPr>
        <w:spacing w:before="120"/>
        <w:jc w:val="center"/>
        <w:rPr>
          <w:i/>
        </w:rPr>
      </w:pPr>
      <w:r w:rsidRPr="00FA63EC">
        <w:rPr>
          <w:i/>
        </w:rPr>
        <w:t xml:space="preserve">Mateřská škola „ </w:t>
      </w:r>
      <w:proofErr w:type="spellStart"/>
      <w:r w:rsidRPr="00FA63EC">
        <w:rPr>
          <w:i/>
        </w:rPr>
        <w:t>Delfínek</w:t>
      </w:r>
      <w:proofErr w:type="spellEnd"/>
      <w:r w:rsidRPr="00FA63EC">
        <w:rPr>
          <w:i/>
        </w:rPr>
        <w:t>“, Liberec, Nezvalova 661/20, příspěvková organizace</w:t>
      </w:r>
      <w:r w:rsidR="004A512E" w:rsidRPr="00FA63EC">
        <w:rPr>
          <w:i/>
        </w:rPr>
        <w:t xml:space="preserve"> </w:t>
      </w:r>
    </w:p>
    <w:p w14:paraId="5707DD56" w14:textId="77777777" w:rsidR="00F67225" w:rsidRPr="00FA63EC" w:rsidRDefault="00F67225" w:rsidP="00A07CBA">
      <w:pPr>
        <w:spacing w:before="120"/>
        <w:jc w:val="center"/>
      </w:pPr>
    </w:p>
    <w:p w14:paraId="63C320FB" w14:textId="4DB124B0" w:rsidR="00F23E29" w:rsidRDefault="00FA21F7" w:rsidP="00FA21F7">
      <w:pPr>
        <w:spacing w:before="120"/>
        <w:ind w:firstLine="360"/>
        <w:jc w:val="both"/>
      </w:pPr>
      <w:bookmarkStart w:id="0" w:name="_Hlk97119117"/>
      <w:r>
        <w:rPr>
          <w:i/>
        </w:rPr>
        <w:t xml:space="preserve">□ </w:t>
      </w:r>
      <w:r w:rsidR="00F800C4">
        <w:t xml:space="preserve">od školního roku </w:t>
      </w:r>
      <w:r w:rsidR="004A309C">
        <w:t>202</w:t>
      </w:r>
      <w:r w:rsidR="008B3AD6">
        <w:t>3</w:t>
      </w:r>
      <w:r w:rsidR="004A309C">
        <w:t>/202</w:t>
      </w:r>
      <w:r w:rsidR="008B3AD6">
        <w:t>4</w:t>
      </w:r>
      <w:r w:rsidR="00BC26B0">
        <w:t>*</w:t>
      </w:r>
      <w:r>
        <w:t>/</w:t>
      </w:r>
      <w:r>
        <w:rPr>
          <w:lang w:val="uk-UA"/>
        </w:rPr>
        <w:t xml:space="preserve"> </w:t>
      </w:r>
      <w:r w:rsidRPr="00FA21F7">
        <w:rPr>
          <w:color w:val="0070C0"/>
          <w:lang w:val="uk-UA"/>
        </w:rPr>
        <w:t>навчального року</w:t>
      </w:r>
      <w:r w:rsidRPr="00FA21F7">
        <w:rPr>
          <w:color w:val="0070C0"/>
        </w:rPr>
        <w:t xml:space="preserve"> 202</w:t>
      </w:r>
      <w:r w:rsidR="008B3AD6">
        <w:rPr>
          <w:color w:val="0070C0"/>
        </w:rPr>
        <w:t>3</w:t>
      </w:r>
      <w:r w:rsidRPr="00FA21F7">
        <w:rPr>
          <w:color w:val="0070C0"/>
        </w:rPr>
        <w:t>/202</w:t>
      </w:r>
      <w:r w:rsidR="008B3AD6">
        <w:rPr>
          <w:color w:val="0070C0"/>
        </w:rPr>
        <w:t>4</w:t>
      </w:r>
      <w:bookmarkStart w:id="1" w:name="_GoBack"/>
      <w:bookmarkEnd w:id="1"/>
      <w:r w:rsidRPr="00FA21F7">
        <w:rPr>
          <w:color w:val="0070C0"/>
        </w:rPr>
        <w:t>*</w:t>
      </w:r>
    </w:p>
    <w:p w14:paraId="4FD516DF" w14:textId="77777777" w:rsidR="00BC26B0" w:rsidRDefault="00FA21F7" w:rsidP="00FA21F7">
      <w:pPr>
        <w:spacing w:before="120"/>
        <w:ind w:firstLine="360"/>
        <w:jc w:val="both"/>
      </w:pPr>
      <w:r>
        <w:rPr>
          <w:i/>
        </w:rPr>
        <w:t xml:space="preserve">□ </w:t>
      </w:r>
      <w:r w:rsidR="00BC26B0">
        <w:t>okamžitě*</w:t>
      </w:r>
      <w:r>
        <w:t>/</w:t>
      </w:r>
      <w:r w:rsidRPr="00FA21F7">
        <w:rPr>
          <w:lang w:val="uk-UA"/>
        </w:rPr>
        <w:t xml:space="preserve"> </w:t>
      </w:r>
      <w:r w:rsidRPr="00FA21F7">
        <w:rPr>
          <w:color w:val="0070C0"/>
          <w:lang w:val="uk-UA"/>
        </w:rPr>
        <w:t>негайно</w:t>
      </w:r>
      <w:r>
        <w:t>*</w:t>
      </w:r>
    </w:p>
    <w:p w14:paraId="3CDB531C" w14:textId="77777777" w:rsidR="00333B64" w:rsidRPr="00FA21F7" w:rsidRDefault="00BC26B0" w:rsidP="00FA21F7">
      <w:pPr>
        <w:spacing w:before="120"/>
        <w:jc w:val="both"/>
        <w:rPr>
          <w:i/>
        </w:rPr>
      </w:pPr>
      <w:r w:rsidRPr="00BC26B0">
        <w:t>*</w:t>
      </w:r>
      <w:r>
        <w:t>O</w:t>
      </w:r>
      <w:r w:rsidRPr="003701E9">
        <w:rPr>
          <w:i/>
        </w:rPr>
        <w:t>značte jednu z</w:t>
      </w:r>
      <w:r w:rsidR="00FA21F7">
        <w:rPr>
          <w:i/>
        </w:rPr>
        <w:t> </w:t>
      </w:r>
      <w:r w:rsidRPr="003701E9">
        <w:rPr>
          <w:i/>
        </w:rPr>
        <w:t>možností</w:t>
      </w:r>
      <w:r w:rsidR="00FA21F7">
        <w:rPr>
          <w:i/>
        </w:rPr>
        <w:t>/</w:t>
      </w:r>
      <w:r w:rsidR="00FA21F7" w:rsidRPr="00BC26B0">
        <w:t>*</w:t>
      </w:r>
      <w:r w:rsidR="00FA21F7" w:rsidRPr="00FA21F7">
        <w:rPr>
          <w:color w:val="0070C0"/>
          <w:lang w:val="uk-UA"/>
        </w:rPr>
        <w:t>Позначте одну з можливостей</w:t>
      </w:r>
      <w:r>
        <w:rPr>
          <w:i/>
        </w:rPr>
        <w:t>.</w:t>
      </w:r>
      <w:bookmarkEnd w:id="0"/>
    </w:p>
    <w:p w14:paraId="45103ACE" w14:textId="77777777" w:rsidR="00FA21F7" w:rsidRDefault="00F23E29" w:rsidP="00FA21F7">
      <w:pPr>
        <w:spacing w:before="240"/>
      </w:pPr>
      <w:r>
        <w:t>V</w:t>
      </w:r>
      <w:r w:rsidR="00FA21F7">
        <w:t>/</w:t>
      </w:r>
      <w:r w:rsidR="00FA21F7" w:rsidRPr="00FA21F7">
        <w:rPr>
          <w:lang w:val="uk-UA"/>
        </w:rPr>
        <w:t xml:space="preserve"> </w:t>
      </w:r>
      <w:r w:rsidR="00FA21F7" w:rsidRPr="00FA21F7">
        <w:rPr>
          <w:color w:val="0070C0"/>
          <w:lang w:val="uk-UA"/>
        </w:rPr>
        <w:t>м.</w:t>
      </w:r>
      <w:r w:rsidR="00FA21F7" w:rsidRPr="00FA21F7">
        <w:rPr>
          <w:color w:val="0070C0"/>
        </w:rPr>
        <w:t> (</w:t>
      </w:r>
      <w:r w:rsidR="00FA21F7" w:rsidRPr="00FA21F7">
        <w:rPr>
          <w:color w:val="0070C0"/>
          <w:lang w:val="uk-UA"/>
        </w:rPr>
        <w:t xml:space="preserve">назва населеного </w:t>
      </w:r>
      <w:proofErr w:type="gramStart"/>
      <w:r w:rsidR="00FA21F7" w:rsidRPr="00FA21F7">
        <w:rPr>
          <w:color w:val="0070C0"/>
          <w:lang w:val="uk-UA"/>
        </w:rPr>
        <w:t>пункту</w:t>
      </w:r>
      <w:r w:rsidR="00FA21F7" w:rsidRPr="00FA21F7">
        <w:rPr>
          <w:color w:val="0070C0"/>
        </w:rPr>
        <w:t>)</w:t>
      </w:r>
      <w:r w:rsidR="00FA21F7">
        <w:t>…</w:t>
      </w:r>
      <w:proofErr w:type="gramEnd"/>
      <w:r w:rsidR="00FA21F7">
        <w:t>………………………...</w:t>
      </w:r>
      <w:r>
        <w:t>dne</w:t>
      </w:r>
      <w:r w:rsidR="00FA21F7">
        <w:t>!</w:t>
      </w:r>
      <w:r w:rsidR="00FA21F7" w:rsidRPr="00FA21F7">
        <w:rPr>
          <w:color w:val="0070C0"/>
          <w:lang w:val="uk-UA"/>
        </w:rPr>
        <w:t>дата</w:t>
      </w:r>
      <w:r w:rsidR="00FA21F7">
        <w:t xml:space="preserve"> </w:t>
      </w:r>
      <w:r>
        <w:t xml:space="preserve">………………………  </w:t>
      </w:r>
    </w:p>
    <w:p w14:paraId="1AACBE50" w14:textId="77777777" w:rsidR="00FA21F7" w:rsidRDefault="00F23E29" w:rsidP="00FA21F7">
      <w:pPr>
        <w:spacing w:before="240"/>
      </w:pPr>
      <w:r>
        <w:t>……………………………………….</w:t>
      </w:r>
    </w:p>
    <w:p w14:paraId="700DD5DB" w14:textId="77777777" w:rsidR="00F23E29" w:rsidRDefault="00F23E29" w:rsidP="00FA21F7">
      <w:pPr>
        <w:spacing w:before="240"/>
      </w:pPr>
      <w:r>
        <w:t>podpis zákonn</w:t>
      </w:r>
      <w:r w:rsidR="00C65267">
        <w:t>ého</w:t>
      </w:r>
      <w:r>
        <w:t xml:space="preserve"> zástupc</w:t>
      </w:r>
      <w:r w:rsidR="00C65267">
        <w:t>e</w:t>
      </w:r>
      <w:r>
        <w:t xml:space="preserve"> dítět</w:t>
      </w:r>
      <w:r w:rsidR="00FA21F7">
        <w:t>e/</w:t>
      </w:r>
      <w:r w:rsidR="00FA21F7" w:rsidRPr="00FA21F7">
        <w:rPr>
          <w:lang w:val="uk-UA"/>
        </w:rPr>
        <w:t xml:space="preserve"> </w:t>
      </w:r>
      <w:r w:rsidR="00FA21F7" w:rsidRPr="00FA21F7">
        <w:rPr>
          <w:color w:val="0070C0"/>
          <w:lang w:val="uk-UA"/>
        </w:rPr>
        <w:t>підпис законного представника дитини</w:t>
      </w:r>
    </w:p>
    <w:p w14:paraId="5DD227BF" w14:textId="77777777" w:rsidR="00521079" w:rsidRDefault="00521079" w:rsidP="009A1AC2">
      <w:pPr>
        <w:jc w:val="both"/>
        <w:rPr>
          <w:b/>
        </w:rPr>
      </w:pPr>
    </w:p>
    <w:p w14:paraId="624BA785" w14:textId="77777777" w:rsidR="00D76156" w:rsidRPr="00FA21F7" w:rsidRDefault="00D76156" w:rsidP="009A1AC2">
      <w:pPr>
        <w:jc w:val="both"/>
        <w:rPr>
          <w:b/>
          <w:sz w:val="22"/>
          <w:szCs w:val="22"/>
        </w:rPr>
      </w:pPr>
      <w:r w:rsidRPr="00FA21F7">
        <w:rPr>
          <w:b/>
          <w:sz w:val="22"/>
          <w:szCs w:val="22"/>
        </w:rPr>
        <w:t xml:space="preserve">Příloha </w:t>
      </w:r>
      <w:r w:rsidR="00521079" w:rsidRPr="00FA21F7">
        <w:rPr>
          <w:sz w:val="22"/>
          <w:szCs w:val="22"/>
        </w:rPr>
        <w:t xml:space="preserve">(pozn.: </w:t>
      </w:r>
      <w:r w:rsidR="00521079" w:rsidRPr="00FA21F7">
        <w:rPr>
          <w:sz w:val="22"/>
          <w:szCs w:val="22"/>
          <w:u w:val="single"/>
        </w:rPr>
        <w:t>nedokládá</w:t>
      </w:r>
      <w:r w:rsidR="00521079" w:rsidRPr="00FA21F7">
        <w:rPr>
          <w:sz w:val="22"/>
          <w:szCs w:val="22"/>
        </w:rPr>
        <w:t xml:space="preserve"> se u dítěte, které dosáhlo pátého roku před 1. září příslušného školního roku, kdy se začne vzdělávat):</w:t>
      </w:r>
    </w:p>
    <w:p w14:paraId="0B66910E" w14:textId="77777777" w:rsidR="00FA21F7" w:rsidRPr="00FA21F7" w:rsidRDefault="00D76156" w:rsidP="00FA21F7">
      <w:pPr>
        <w:jc w:val="both"/>
        <w:rPr>
          <w:b/>
          <w:sz w:val="22"/>
          <w:szCs w:val="22"/>
          <w:lang w:val="uk-UA"/>
        </w:rPr>
      </w:pPr>
      <w:r w:rsidRPr="00FA21F7">
        <w:rPr>
          <w:sz w:val="22"/>
          <w:szCs w:val="22"/>
        </w:rPr>
        <w:t xml:space="preserve">Potvrzení dětského lékaře, že se </w:t>
      </w:r>
      <w:r w:rsidR="00521079" w:rsidRPr="00FA21F7">
        <w:rPr>
          <w:sz w:val="22"/>
          <w:szCs w:val="22"/>
        </w:rPr>
        <w:t>dítě</w:t>
      </w:r>
      <w:r w:rsidRPr="00FA21F7">
        <w:rPr>
          <w:sz w:val="22"/>
          <w:szCs w:val="22"/>
        </w:rPr>
        <w:t xml:space="preserve"> podrobil</w:t>
      </w:r>
      <w:r w:rsidR="00521079" w:rsidRPr="00FA21F7">
        <w:rPr>
          <w:sz w:val="22"/>
          <w:szCs w:val="22"/>
        </w:rPr>
        <w:t>o</w:t>
      </w:r>
      <w:r w:rsidRPr="00FA21F7">
        <w:rPr>
          <w:sz w:val="22"/>
          <w:szCs w:val="22"/>
        </w:rPr>
        <w:t xml:space="preserve"> stanoveným pravidelným očkováním, má doklad, že je proti nákaze imunní nebo se nemůže očkování podrobit pro kontraindikaci </w:t>
      </w:r>
      <w:r w:rsidR="00410793" w:rsidRPr="00FA21F7">
        <w:rPr>
          <w:sz w:val="22"/>
          <w:szCs w:val="22"/>
        </w:rPr>
        <w:t>(</w:t>
      </w:r>
      <w:r w:rsidRPr="00FA21F7">
        <w:rPr>
          <w:sz w:val="22"/>
          <w:szCs w:val="22"/>
        </w:rPr>
        <w:t>§</w:t>
      </w:r>
      <w:r w:rsidR="00410793" w:rsidRPr="00FA21F7">
        <w:rPr>
          <w:sz w:val="22"/>
          <w:szCs w:val="22"/>
        </w:rPr>
        <w:t> </w:t>
      </w:r>
      <w:r w:rsidRPr="00FA21F7">
        <w:rPr>
          <w:sz w:val="22"/>
          <w:szCs w:val="22"/>
        </w:rPr>
        <w:t>50 zákona č.</w:t>
      </w:r>
      <w:r w:rsidR="00805413" w:rsidRPr="00FA21F7">
        <w:rPr>
          <w:sz w:val="22"/>
          <w:szCs w:val="22"/>
        </w:rPr>
        <w:t> </w:t>
      </w:r>
      <w:r w:rsidRPr="00FA21F7">
        <w:rPr>
          <w:sz w:val="22"/>
          <w:szCs w:val="22"/>
        </w:rPr>
        <w:t>258/2000 Sb., o</w:t>
      </w:r>
      <w:r w:rsidR="00141E0F">
        <w:rPr>
          <w:sz w:val="22"/>
          <w:szCs w:val="22"/>
        </w:rPr>
        <w:t> </w:t>
      </w:r>
      <w:r w:rsidRPr="00FA21F7">
        <w:rPr>
          <w:sz w:val="22"/>
          <w:szCs w:val="22"/>
        </w:rPr>
        <w:t>ochraně veřejného zdraví</w:t>
      </w:r>
      <w:r w:rsidR="00410793" w:rsidRPr="00FA21F7">
        <w:rPr>
          <w:sz w:val="22"/>
          <w:szCs w:val="22"/>
        </w:rPr>
        <w:t xml:space="preserve"> a o změně některých souvisejících zákonů</w:t>
      </w:r>
      <w:r w:rsidR="009E497E" w:rsidRPr="00FA21F7">
        <w:rPr>
          <w:sz w:val="22"/>
          <w:szCs w:val="22"/>
        </w:rPr>
        <w:t>, ve znění pozdějších předpisů</w:t>
      </w:r>
      <w:r w:rsidRPr="00FA21F7">
        <w:rPr>
          <w:sz w:val="22"/>
          <w:szCs w:val="22"/>
        </w:rPr>
        <w:t>.</w:t>
      </w:r>
      <w:r w:rsidR="00521079" w:rsidRPr="00FA21F7">
        <w:rPr>
          <w:sz w:val="22"/>
          <w:szCs w:val="22"/>
        </w:rPr>
        <w:t>)</w:t>
      </w:r>
      <w:r w:rsidR="00FA21F7" w:rsidRPr="00FA21F7">
        <w:rPr>
          <w:b/>
          <w:sz w:val="22"/>
          <w:szCs w:val="22"/>
          <w:lang w:val="uk-UA"/>
        </w:rPr>
        <w:t xml:space="preserve"> </w:t>
      </w:r>
    </w:p>
    <w:p w14:paraId="78D78399" w14:textId="77777777" w:rsidR="00FA21F7" w:rsidRDefault="00FA21F7" w:rsidP="00FA21F7">
      <w:pPr>
        <w:jc w:val="both"/>
        <w:rPr>
          <w:color w:val="0070C0"/>
          <w:sz w:val="22"/>
          <w:szCs w:val="22"/>
          <w:lang w:val="uk-UA"/>
        </w:rPr>
      </w:pPr>
      <w:r w:rsidRPr="00FA21F7">
        <w:rPr>
          <w:b/>
          <w:color w:val="0070C0"/>
          <w:sz w:val="22"/>
          <w:szCs w:val="22"/>
          <w:lang w:val="uk-UA"/>
        </w:rPr>
        <w:t>Додаток</w:t>
      </w:r>
      <w:r w:rsidRPr="00FA21F7">
        <w:rPr>
          <w:b/>
          <w:color w:val="0070C0"/>
          <w:sz w:val="22"/>
          <w:szCs w:val="22"/>
        </w:rPr>
        <w:t xml:space="preserve"> </w:t>
      </w:r>
      <w:r w:rsidRPr="00FA21F7">
        <w:rPr>
          <w:color w:val="0070C0"/>
          <w:sz w:val="22"/>
          <w:szCs w:val="22"/>
        </w:rPr>
        <w:t>(</w:t>
      </w:r>
      <w:r w:rsidRPr="00FA21F7">
        <w:rPr>
          <w:color w:val="0070C0"/>
          <w:sz w:val="22"/>
          <w:szCs w:val="22"/>
          <w:lang w:val="uk-UA"/>
        </w:rPr>
        <w:t xml:space="preserve">прим.: </w:t>
      </w:r>
      <w:r w:rsidRPr="00FA21F7">
        <w:rPr>
          <w:color w:val="0070C0"/>
          <w:sz w:val="22"/>
          <w:szCs w:val="22"/>
          <w:u w:val="single"/>
          <w:lang w:val="uk-UA"/>
        </w:rPr>
        <w:t>не додається</w:t>
      </w:r>
      <w:r w:rsidRPr="00FA21F7">
        <w:rPr>
          <w:color w:val="0070C0"/>
          <w:sz w:val="22"/>
          <w:szCs w:val="22"/>
          <w:lang w:val="uk-UA"/>
        </w:rPr>
        <w:t xml:space="preserve"> у дитини, яка досягла п’яти років до 1 вересня відповідного навчального року, коли вона починає навчання):</w:t>
      </w:r>
    </w:p>
    <w:p w14:paraId="7EE089A7" w14:textId="77777777" w:rsidR="00E612CB" w:rsidRPr="00FA21F7" w:rsidRDefault="00FA21F7" w:rsidP="00FA21F7">
      <w:pPr>
        <w:jc w:val="both"/>
        <w:rPr>
          <w:sz w:val="22"/>
          <w:szCs w:val="22"/>
        </w:rPr>
      </w:pPr>
      <w:r w:rsidRPr="00FA21F7">
        <w:rPr>
          <w:color w:val="0070C0"/>
          <w:sz w:val="22"/>
          <w:szCs w:val="22"/>
          <w:lang w:val="uk-UA"/>
        </w:rPr>
        <w:t>Підтвердження педіатра про те, що дитині були зроблені всі призначені регулярні щеплення, має документ, що вона має імунітет до інфекції або не може вакцинуватися через наявність протипоказань (§ 50 Закону № 258/2000 Зб. «Про охорону здоров’я та внесення змін до деяких відповідних законів», з поправками і</w:t>
      </w:r>
      <w:r w:rsidR="00141E0F">
        <w:rPr>
          <w:color w:val="0070C0"/>
          <w:sz w:val="22"/>
          <w:szCs w:val="22"/>
        </w:rPr>
        <w:t> </w:t>
      </w:r>
      <w:r w:rsidRPr="00FA21F7">
        <w:rPr>
          <w:color w:val="0070C0"/>
          <w:sz w:val="22"/>
          <w:szCs w:val="22"/>
          <w:lang w:val="uk-UA"/>
        </w:rPr>
        <w:t>доповненнями)</w:t>
      </w:r>
    </w:p>
    <w:sectPr w:rsidR="00E612CB" w:rsidRPr="00FA21F7" w:rsidSect="00141E0F">
      <w:headerReference w:type="default" r:id="rId7"/>
      <w:footnotePr>
        <w:pos w:val="beneathText"/>
      </w:footnotePr>
      <w:pgSz w:w="11905" w:h="16837"/>
      <w:pgMar w:top="425" w:right="851" w:bottom="28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B32B" w14:textId="77777777" w:rsidR="00B8041E" w:rsidRDefault="00B8041E">
      <w:r>
        <w:separator/>
      </w:r>
    </w:p>
  </w:endnote>
  <w:endnote w:type="continuationSeparator" w:id="0">
    <w:p w14:paraId="5EAE2A5A" w14:textId="77777777" w:rsidR="00B8041E" w:rsidRDefault="00B8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4DCC" w14:textId="77777777" w:rsidR="00B8041E" w:rsidRDefault="00B8041E">
      <w:r>
        <w:separator/>
      </w:r>
    </w:p>
  </w:footnote>
  <w:footnote w:type="continuationSeparator" w:id="0">
    <w:p w14:paraId="5AF0F46B" w14:textId="77777777" w:rsidR="00B8041E" w:rsidRDefault="00B80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4237" w14:textId="77777777" w:rsidR="00E612CB" w:rsidRPr="00125D22" w:rsidRDefault="00E612CB" w:rsidP="009A1AC2">
    <w:pPr>
      <w:tabs>
        <w:tab w:val="right" w:pos="9072"/>
      </w:tabs>
      <w:outlineLvl w:val="0"/>
      <w:rPr>
        <w:szCs w:val="28"/>
        <w:lang w:eastAsia="cs-C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877F50"/>
    <w:multiLevelType w:val="hybridMultilevel"/>
    <w:tmpl w:val="2E4A316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0C6B08"/>
    <w:multiLevelType w:val="hybridMultilevel"/>
    <w:tmpl w:val="6EECE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83D0E"/>
    <w:multiLevelType w:val="hybridMultilevel"/>
    <w:tmpl w:val="CD0A7A76"/>
    <w:lvl w:ilvl="0" w:tplc="47AE38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C6"/>
    <w:rsid w:val="0002360A"/>
    <w:rsid w:val="000345EE"/>
    <w:rsid w:val="00057591"/>
    <w:rsid w:val="00062261"/>
    <w:rsid w:val="00082806"/>
    <w:rsid w:val="000B5D78"/>
    <w:rsid w:val="00125D22"/>
    <w:rsid w:val="00141E0F"/>
    <w:rsid w:val="001614C7"/>
    <w:rsid w:val="001742F0"/>
    <w:rsid w:val="001941DA"/>
    <w:rsid w:val="001B08BC"/>
    <w:rsid w:val="001C0CB1"/>
    <w:rsid w:val="00203251"/>
    <w:rsid w:val="00204981"/>
    <w:rsid w:val="00207258"/>
    <w:rsid w:val="00262337"/>
    <w:rsid w:val="00275F56"/>
    <w:rsid w:val="00286633"/>
    <w:rsid w:val="00291F02"/>
    <w:rsid w:val="002F3AC3"/>
    <w:rsid w:val="00333B64"/>
    <w:rsid w:val="00343B8C"/>
    <w:rsid w:val="003506E1"/>
    <w:rsid w:val="003701E9"/>
    <w:rsid w:val="00375383"/>
    <w:rsid w:val="003B14A5"/>
    <w:rsid w:val="003E6C40"/>
    <w:rsid w:val="003E78C7"/>
    <w:rsid w:val="003F3B92"/>
    <w:rsid w:val="00410793"/>
    <w:rsid w:val="00462A57"/>
    <w:rsid w:val="004A309C"/>
    <w:rsid w:val="004A512E"/>
    <w:rsid w:val="004C2DAD"/>
    <w:rsid w:val="00521079"/>
    <w:rsid w:val="00554BD7"/>
    <w:rsid w:val="00560F4C"/>
    <w:rsid w:val="005731C6"/>
    <w:rsid w:val="005871A4"/>
    <w:rsid w:val="005D10A6"/>
    <w:rsid w:val="006C41CC"/>
    <w:rsid w:val="00701643"/>
    <w:rsid w:val="00703FD6"/>
    <w:rsid w:val="00785AA8"/>
    <w:rsid w:val="007A4C2D"/>
    <w:rsid w:val="007E409B"/>
    <w:rsid w:val="00805413"/>
    <w:rsid w:val="00811079"/>
    <w:rsid w:val="00816771"/>
    <w:rsid w:val="00817862"/>
    <w:rsid w:val="00831A7B"/>
    <w:rsid w:val="0083221E"/>
    <w:rsid w:val="00835208"/>
    <w:rsid w:val="00836502"/>
    <w:rsid w:val="0083750F"/>
    <w:rsid w:val="00856B1C"/>
    <w:rsid w:val="00886BCC"/>
    <w:rsid w:val="008A1904"/>
    <w:rsid w:val="008B3AD6"/>
    <w:rsid w:val="009351BB"/>
    <w:rsid w:val="00943FE0"/>
    <w:rsid w:val="009A1AC2"/>
    <w:rsid w:val="009A642F"/>
    <w:rsid w:val="009E497E"/>
    <w:rsid w:val="00A07CBA"/>
    <w:rsid w:val="00A56923"/>
    <w:rsid w:val="00A82D14"/>
    <w:rsid w:val="00AA637A"/>
    <w:rsid w:val="00B531E1"/>
    <w:rsid w:val="00B8041E"/>
    <w:rsid w:val="00B921EE"/>
    <w:rsid w:val="00BC26B0"/>
    <w:rsid w:val="00C101AB"/>
    <w:rsid w:val="00C403FF"/>
    <w:rsid w:val="00C50E88"/>
    <w:rsid w:val="00C53BF2"/>
    <w:rsid w:val="00C65267"/>
    <w:rsid w:val="00C96D1D"/>
    <w:rsid w:val="00CC40D1"/>
    <w:rsid w:val="00D0067E"/>
    <w:rsid w:val="00D76156"/>
    <w:rsid w:val="00DC184F"/>
    <w:rsid w:val="00DF27B7"/>
    <w:rsid w:val="00E02192"/>
    <w:rsid w:val="00E02DBB"/>
    <w:rsid w:val="00E27225"/>
    <w:rsid w:val="00E612CB"/>
    <w:rsid w:val="00E951E4"/>
    <w:rsid w:val="00EA2395"/>
    <w:rsid w:val="00ED02A9"/>
    <w:rsid w:val="00ED3EBE"/>
    <w:rsid w:val="00ED68C4"/>
    <w:rsid w:val="00ED7F5E"/>
    <w:rsid w:val="00F07D21"/>
    <w:rsid w:val="00F10088"/>
    <w:rsid w:val="00F23E29"/>
    <w:rsid w:val="00F3702D"/>
    <w:rsid w:val="00F67225"/>
    <w:rsid w:val="00F800C4"/>
    <w:rsid w:val="00FA21F7"/>
    <w:rsid w:val="00FA5C13"/>
    <w:rsid w:val="00F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6488"/>
  <w15:chartTrackingRefBased/>
  <w15:docId w15:val="{12CA17A7-44E6-4FFA-8D7F-279CD91A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b/>
      <w:bCs/>
      <w:sz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Standardnpsmoodstavce1">
    <w:name w:val="Standardní písmo odstavce1"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Zhlav">
    <w:name w:val="header"/>
    <w:basedOn w:val="Normln"/>
    <w:rsid w:val="00F1008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10088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semiHidden/>
    <w:rsid w:val="007A4C2D"/>
    <w:rPr>
      <w:rFonts w:ascii="Tahoma" w:hAnsi="Tahoma" w:cs="Tahoma"/>
      <w:sz w:val="16"/>
      <w:szCs w:val="16"/>
    </w:rPr>
  </w:style>
  <w:style w:type="character" w:styleId="Odkaznakoment">
    <w:name w:val="annotation reference"/>
    <w:rsid w:val="009E497E"/>
    <w:rPr>
      <w:sz w:val="16"/>
      <w:szCs w:val="16"/>
    </w:rPr>
  </w:style>
  <w:style w:type="paragraph" w:styleId="Textkomente">
    <w:name w:val="annotation text"/>
    <w:basedOn w:val="Normln"/>
    <w:link w:val="TextkomenteChar"/>
    <w:rsid w:val="009E497E"/>
    <w:rPr>
      <w:sz w:val="20"/>
      <w:szCs w:val="20"/>
    </w:rPr>
  </w:style>
  <w:style w:type="character" w:customStyle="1" w:styleId="TextkomenteChar">
    <w:name w:val="Text komentáře Char"/>
    <w:link w:val="Textkomente"/>
    <w:rsid w:val="009E497E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rsid w:val="009E497E"/>
    <w:rPr>
      <w:b/>
      <w:bCs/>
    </w:rPr>
  </w:style>
  <w:style w:type="character" w:customStyle="1" w:styleId="PedmtkomenteChar">
    <w:name w:val="Předmět komentáře Char"/>
    <w:link w:val="Pedmtkomente"/>
    <w:rsid w:val="009E497E"/>
    <w:rPr>
      <w:b/>
      <w:bCs/>
      <w:lang w:eastAsia="ar-SA"/>
    </w:rPr>
  </w:style>
  <w:style w:type="paragraph" w:customStyle="1" w:styleId="Default">
    <w:name w:val="Default"/>
    <w:rsid w:val="00ED7F5E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styleId="Hypertextovodkaz">
    <w:name w:val="Hyperlink"/>
    <w:rsid w:val="00ED7F5E"/>
    <w:rPr>
      <w:color w:val="0563C1"/>
      <w:u w:val="single"/>
    </w:rPr>
  </w:style>
  <w:style w:type="character" w:customStyle="1" w:styleId="Nevyeenzmnka1">
    <w:name w:val="Nevyřešená zmínka1"/>
    <w:uiPriority w:val="99"/>
    <w:semiHidden/>
    <w:unhideWhenUsed/>
    <w:rsid w:val="00ED7F5E"/>
    <w:rPr>
      <w:color w:val="605E5C"/>
      <w:shd w:val="clear" w:color="auto" w:fill="E1DFDD"/>
    </w:rPr>
  </w:style>
  <w:style w:type="paragraph" w:styleId="Revize">
    <w:name w:val="Revision"/>
    <w:hidden/>
    <w:uiPriority w:val="99"/>
    <w:semiHidden/>
    <w:rsid w:val="00333B64"/>
    <w:rPr>
      <w:sz w:val="24"/>
      <w:szCs w:val="24"/>
      <w:lang w:eastAsia="ar-SA"/>
    </w:rPr>
  </w:style>
  <w:style w:type="paragraph" w:styleId="Bezmezer">
    <w:name w:val="No Spacing"/>
    <w:uiPriority w:val="1"/>
    <w:qFormat/>
    <w:rsid w:val="00A82D14"/>
    <w:pPr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MATEŘSKÁ ŠKOLA TEL</vt:lpstr>
    </vt:vector>
  </TitlesOfParts>
  <Company>kulk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MATEŘSKÁ ŠKOLA TEL</dc:title>
  <dc:subject/>
  <dc:creator>MŠ Strojařů Chrudim</dc:creator>
  <cp:keywords/>
  <cp:lastModifiedBy>Admin</cp:lastModifiedBy>
  <cp:revision>4</cp:revision>
  <cp:lastPrinted>2022-03-31T08:32:00Z</cp:lastPrinted>
  <dcterms:created xsi:type="dcterms:W3CDTF">2022-03-31T08:32:00Z</dcterms:created>
  <dcterms:modified xsi:type="dcterms:W3CDTF">2023-04-03T11:26:00Z</dcterms:modified>
</cp:coreProperties>
</file>