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8089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Министерство науки и высшего образования</w:t>
      </w:r>
    </w:p>
    <w:p w14:paraId="7F8DA8F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Российской федерации</w:t>
      </w:r>
    </w:p>
    <w:p w14:paraId="789738EE" w14:textId="77777777" w:rsidR="00795F45" w:rsidRPr="00E230D8" w:rsidRDefault="00795F45" w:rsidP="009D7712">
      <w:pPr>
        <w:spacing w:line="276" w:lineRule="auto"/>
        <w:jc w:val="center"/>
        <w:rPr>
          <w:rFonts w:cs="Liberation Serif"/>
          <w:szCs w:val="28"/>
        </w:rPr>
      </w:pPr>
      <w:r w:rsidRPr="00E230D8">
        <w:rPr>
          <w:rFonts w:cs="Liberation Serif"/>
          <w:szCs w:val="28"/>
        </w:rPr>
        <w:t>Федеральное государственное бюджетное образовательное учреждение</w:t>
      </w:r>
    </w:p>
    <w:p w14:paraId="5C700DC0" w14:textId="77777777" w:rsidR="00795F45" w:rsidRPr="00E230D8" w:rsidRDefault="00795F45" w:rsidP="009D7712">
      <w:pPr>
        <w:spacing w:line="276" w:lineRule="auto"/>
        <w:jc w:val="center"/>
        <w:rPr>
          <w:rFonts w:cs="Liberation Serif"/>
          <w:szCs w:val="28"/>
        </w:rPr>
      </w:pPr>
      <w:r w:rsidRPr="00E230D8">
        <w:rPr>
          <w:rFonts w:cs="Liberation Serif"/>
          <w:szCs w:val="28"/>
        </w:rPr>
        <w:t>высшего образования</w:t>
      </w:r>
    </w:p>
    <w:p w14:paraId="51CC725D" w14:textId="77777777" w:rsidR="00795F45" w:rsidRPr="00E230D8" w:rsidRDefault="00795F45" w:rsidP="009D7712">
      <w:pPr>
        <w:spacing w:line="276" w:lineRule="auto"/>
        <w:jc w:val="center"/>
        <w:rPr>
          <w:rFonts w:cs="Liberation Serif"/>
          <w:sz w:val="26"/>
          <w:szCs w:val="26"/>
        </w:rPr>
      </w:pPr>
      <w:r w:rsidRPr="00E230D8">
        <w:rPr>
          <w:rFonts w:cs="Liberation Serif"/>
          <w:sz w:val="26"/>
          <w:szCs w:val="26"/>
        </w:rPr>
        <w:t>«Рязанский государственный радиотехнический университет имени В.Ф. Уткина»</w:t>
      </w:r>
    </w:p>
    <w:p w14:paraId="26F4E0D3" w14:textId="77777777" w:rsidR="00795F45" w:rsidRPr="00E230D8" w:rsidRDefault="00795F45" w:rsidP="009D7712">
      <w:pPr>
        <w:jc w:val="center"/>
        <w:rPr>
          <w:rFonts w:cs="Liberation Serif"/>
          <w:caps/>
          <w:sz w:val="26"/>
          <w:szCs w:val="26"/>
        </w:rPr>
      </w:pPr>
    </w:p>
    <w:p w14:paraId="1B61B44E" w14:textId="77777777" w:rsidR="00795F45" w:rsidRPr="00E230D8" w:rsidRDefault="00795F45" w:rsidP="009D7712">
      <w:pPr>
        <w:pStyle w:val="BodyText"/>
        <w:ind w:left="4678"/>
        <w:rPr>
          <w:rFonts w:cs="Liberation Serif"/>
          <w:sz w:val="28"/>
        </w:rPr>
      </w:pPr>
      <w:r w:rsidRPr="00E230D8">
        <w:rPr>
          <w:rFonts w:cs="Liberation Serif"/>
          <w:sz w:val="28"/>
        </w:rPr>
        <w:t>«К защите»</w:t>
      </w:r>
    </w:p>
    <w:p w14:paraId="0E4EC9EA" w14:textId="77777777" w:rsidR="00795F45" w:rsidRPr="00E230D8" w:rsidRDefault="00795F45" w:rsidP="009D7712">
      <w:pPr>
        <w:pStyle w:val="BodyText"/>
        <w:ind w:left="4678"/>
        <w:rPr>
          <w:rFonts w:cs="Liberation Serif"/>
          <w:sz w:val="28"/>
          <w:u w:val="single"/>
        </w:rPr>
      </w:pPr>
      <w:r w:rsidRPr="00E230D8">
        <w:rPr>
          <w:rFonts w:cs="Liberation Serif"/>
          <w:sz w:val="28"/>
        </w:rPr>
        <w:t>Заведующий кафедрой ИИБМТ</w:t>
      </w:r>
    </w:p>
    <w:p w14:paraId="7FA4C49C" w14:textId="77777777" w:rsidR="00795F45" w:rsidRPr="00E230D8" w:rsidRDefault="00795F45" w:rsidP="009D7712">
      <w:pPr>
        <w:pStyle w:val="BodyText"/>
        <w:ind w:left="4678"/>
        <w:rPr>
          <w:rFonts w:cs="Liberation Serif"/>
          <w:sz w:val="28"/>
        </w:rPr>
      </w:pPr>
      <w:r w:rsidRPr="00E230D8">
        <w:rPr>
          <w:rFonts w:cs="Liberation Serif"/>
          <w:sz w:val="28"/>
        </w:rPr>
        <w:t>___________________ В.И. Жулев</w:t>
      </w:r>
    </w:p>
    <w:p w14:paraId="6F17941F" w14:textId="77777777" w:rsidR="00795F45" w:rsidRPr="00E230D8" w:rsidRDefault="00795F45" w:rsidP="009D7712">
      <w:pPr>
        <w:pStyle w:val="BodyText"/>
        <w:ind w:left="4678"/>
        <w:rPr>
          <w:rFonts w:cs="Liberation Serif"/>
          <w:sz w:val="28"/>
        </w:rPr>
      </w:pPr>
      <w:r w:rsidRPr="00E230D8">
        <w:rPr>
          <w:rFonts w:cs="Liberation Serif"/>
          <w:sz w:val="28"/>
        </w:rPr>
        <w:t>«____» _______________ 2026 г.</w:t>
      </w:r>
    </w:p>
    <w:p w14:paraId="769A6869" w14:textId="77777777" w:rsidR="00795F45" w:rsidRPr="00E230D8" w:rsidRDefault="00795F45" w:rsidP="009D7712">
      <w:pPr>
        <w:pStyle w:val="BodyText"/>
        <w:ind w:left="4678"/>
        <w:rPr>
          <w:rFonts w:cs="Liberation Serif"/>
          <w:b/>
        </w:rPr>
      </w:pPr>
    </w:p>
    <w:p w14:paraId="1CA48DCA" w14:textId="77777777" w:rsidR="00795F45" w:rsidRPr="00E230D8" w:rsidRDefault="00795F45" w:rsidP="009D7712">
      <w:pPr>
        <w:jc w:val="center"/>
        <w:rPr>
          <w:rFonts w:cs="Liberation Serif"/>
          <w:b/>
          <w:sz w:val="40"/>
          <w:szCs w:val="40"/>
        </w:rPr>
      </w:pPr>
      <w:r w:rsidRPr="00E230D8">
        <w:rPr>
          <w:rFonts w:cs="Liberation Serif"/>
          <w:b/>
          <w:sz w:val="40"/>
          <w:szCs w:val="40"/>
        </w:rPr>
        <w:t>ВЫПУСКНАЯ КВАЛИФИКАЦИОННАЯ</w:t>
      </w:r>
    </w:p>
    <w:p w14:paraId="6FE04BC8" w14:textId="77777777" w:rsidR="00795F45" w:rsidRPr="00E230D8" w:rsidRDefault="00795F45" w:rsidP="009D7712">
      <w:pPr>
        <w:jc w:val="center"/>
        <w:rPr>
          <w:rFonts w:cs="Liberation Serif"/>
          <w:b/>
          <w:sz w:val="40"/>
          <w:szCs w:val="40"/>
        </w:rPr>
      </w:pPr>
      <w:r w:rsidRPr="00E230D8">
        <w:rPr>
          <w:rFonts w:cs="Liberation Serif"/>
          <w:b/>
          <w:sz w:val="40"/>
          <w:szCs w:val="40"/>
        </w:rPr>
        <w:t>РАБОТА</w:t>
      </w:r>
    </w:p>
    <w:p w14:paraId="0AC829DA" w14:textId="77777777" w:rsidR="00795F45" w:rsidRPr="00E230D8" w:rsidRDefault="00795F45" w:rsidP="009D7712">
      <w:pPr>
        <w:jc w:val="center"/>
        <w:rPr>
          <w:rFonts w:cs="Liberation Serif"/>
          <w:b/>
          <w:sz w:val="40"/>
          <w:szCs w:val="40"/>
        </w:rPr>
      </w:pPr>
      <w:r w:rsidRPr="00E230D8">
        <w:rPr>
          <w:rFonts w:cs="Liberation Serif"/>
          <w:b/>
          <w:sz w:val="40"/>
          <w:szCs w:val="40"/>
        </w:rPr>
        <w:t>(бакалавриат)</w:t>
      </w:r>
    </w:p>
    <w:p w14:paraId="3BFA3CC7" w14:textId="77777777" w:rsidR="00795F45" w:rsidRPr="00E230D8" w:rsidRDefault="00795F45" w:rsidP="009D7712">
      <w:pPr>
        <w:jc w:val="center"/>
        <w:rPr>
          <w:rFonts w:cs="Liberation Serif"/>
          <w:szCs w:val="40"/>
        </w:rPr>
      </w:pPr>
      <w:r w:rsidRPr="00E230D8">
        <w:rPr>
          <w:rFonts w:cs="Liberation Serif"/>
          <w:szCs w:val="40"/>
        </w:rPr>
        <w:t>на тему</w:t>
      </w:r>
    </w:p>
    <w:p w14:paraId="2E461B4E" w14:textId="0A4A4E27" w:rsidR="00795F45" w:rsidRPr="00E230D8" w:rsidRDefault="00795F45" w:rsidP="009D7712">
      <w:pPr>
        <w:jc w:val="center"/>
        <w:rPr>
          <w:rFonts w:cs="Liberation Serif"/>
          <w:szCs w:val="32"/>
          <w:lang w:eastAsia="en-US"/>
        </w:rPr>
      </w:pPr>
      <w:r w:rsidRPr="00E230D8">
        <w:rPr>
          <w:rFonts w:cs="Liberation Serif"/>
          <w:szCs w:val="40"/>
        </w:rPr>
        <w:t>«</w:t>
      </w:r>
      <w:r w:rsidRPr="00E230D8">
        <w:rPr>
          <w:rFonts w:cs="Liberation Serif"/>
          <w:szCs w:val="32"/>
          <w:lang w:eastAsia="en-US"/>
        </w:rPr>
        <w:t>Малодистантный радар мобильного робота</w:t>
      </w:r>
      <w:r w:rsidRPr="00E230D8">
        <w:rPr>
          <w:rFonts w:cs="Liberation Serif"/>
          <w:szCs w:val="40"/>
        </w:rPr>
        <w:t>»</w:t>
      </w:r>
    </w:p>
    <w:p w14:paraId="52925C2C" w14:textId="2DCD0209" w:rsidR="00795F45" w:rsidRPr="00E230D8" w:rsidRDefault="00795F45" w:rsidP="009D7712">
      <w:pPr>
        <w:rPr>
          <w:rFonts w:cs="Liberation Serif"/>
          <w:i/>
          <w:u w:val="single"/>
        </w:rPr>
      </w:pPr>
      <w:r w:rsidRPr="00E230D8">
        <w:rPr>
          <w:rFonts w:cs="Liberation Serif"/>
          <w:szCs w:val="40"/>
        </w:rPr>
        <w:t>Направление подготовки:</w:t>
      </w:r>
    </w:p>
    <w:p w14:paraId="53E6DFD8" w14:textId="77777777" w:rsidR="00795F45" w:rsidRPr="00E230D8" w:rsidRDefault="00795F45" w:rsidP="009D7712">
      <w:pPr>
        <w:rPr>
          <w:rFonts w:cs="Liberation Serif"/>
          <w:szCs w:val="40"/>
        </w:rPr>
      </w:pPr>
    </w:p>
    <w:p w14:paraId="5B2655D5" w14:textId="2CD3CE9D" w:rsidR="00795F45" w:rsidRPr="00E230D8" w:rsidRDefault="00795F45" w:rsidP="009D7712">
      <w:pPr>
        <w:spacing w:line="480" w:lineRule="auto"/>
        <w:rPr>
          <w:rFonts w:cs="Liberation Serif"/>
          <w:i/>
          <w:u w:val="single"/>
        </w:rPr>
      </w:pPr>
      <w:r w:rsidRPr="00E230D8">
        <w:rPr>
          <w:rFonts w:cs="Liberation Serif"/>
          <w:szCs w:val="40"/>
        </w:rPr>
        <w:t>Наименование ОПОП:</w:t>
      </w:r>
    </w:p>
    <w:p w14:paraId="68B7A996" w14:textId="54AA317A" w:rsidR="00795F45" w:rsidRPr="00E230D8" w:rsidRDefault="00795F45" w:rsidP="009D7712">
      <w:pPr>
        <w:spacing w:line="480" w:lineRule="auto"/>
        <w:rPr>
          <w:rFonts w:cs="Liberation Serif"/>
          <w:i/>
          <w:u w:val="single"/>
        </w:rPr>
      </w:pPr>
      <w:r w:rsidRPr="00E230D8">
        <w:rPr>
          <w:rFonts w:cs="Liberation Serif"/>
          <w:iCs/>
        </w:rPr>
        <w:t>Руководитель ОПОП:</w:t>
      </w:r>
    </w:p>
    <w:p w14:paraId="4F696605" w14:textId="77777777" w:rsidR="00795F45" w:rsidRPr="00E230D8" w:rsidRDefault="00795F45" w:rsidP="009D7712">
      <w:pPr>
        <w:tabs>
          <w:tab w:val="left" w:pos="3402"/>
          <w:tab w:val="left" w:pos="6237"/>
        </w:tabs>
        <w:rPr>
          <w:rFonts w:cs="Liberation Serif"/>
          <w:szCs w:val="28"/>
        </w:rPr>
      </w:pPr>
    </w:p>
    <w:p w14:paraId="197BB9A4" w14:textId="3AAED9B6" w:rsidR="00795F45" w:rsidRPr="00E230D8" w:rsidRDefault="00795F45" w:rsidP="009D7712">
      <w:pPr>
        <w:tabs>
          <w:tab w:val="left" w:pos="3402"/>
          <w:tab w:val="left" w:pos="6237"/>
        </w:tabs>
        <w:rPr>
          <w:rFonts w:cs="Liberation Serif"/>
          <w:szCs w:val="28"/>
        </w:rPr>
      </w:pPr>
      <w:r w:rsidRPr="00E230D8">
        <w:rPr>
          <w:rFonts w:cs="Liberation Serif"/>
          <w:szCs w:val="28"/>
        </w:rPr>
        <w:t>Руководитель</w:t>
      </w:r>
      <w:r w:rsidRPr="00E230D8">
        <w:rPr>
          <w:rFonts w:cs="Liberation Serif"/>
          <w:szCs w:val="28"/>
        </w:rPr>
        <w:tab/>
        <w:t>________________</w:t>
      </w:r>
      <w:r w:rsidRPr="00E230D8">
        <w:rPr>
          <w:rFonts w:cs="Liberation Serif"/>
          <w:szCs w:val="28"/>
        </w:rPr>
        <w:tab/>
        <w:t>(</w:t>
      </w:r>
      <w:r w:rsidRPr="00E230D8">
        <w:rPr>
          <w:rFonts w:cs="Liberation Serif"/>
          <w:szCs w:val="28"/>
          <w:u w:val="single"/>
        </w:rPr>
        <w:t xml:space="preserve">  Голь С.А  </w:t>
      </w:r>
      <w:r w:rsidRPr="00E230D8">
        <w:rPr>
          <w:rFonts w:cs="Liberation Serif"/>
          <w:szCs w:val="28"/>
        </w:rPr>
        <w:t>)</w:t>
      </w:r>
    </w:p>
    <w:p w14:paraId="3A8D8AAA" w14:textId="77777777" w:rsidR="00795F45" w:rsidRPr="00E230D8" w:rsidRDefault="00795F45" w:rsidP="009D7712">
      <w:pPr>
        <w:tabs>
          <w:tab w:val="left" w:pos="3402"/>
          <w:tab w:val="left" w:pos="6237"/>
        </w:tabs>
        <w:rPr>
          <w:rFonts w:cs="Liberation Serif"/>
          <w:szCs w:val="28"/>
        </w:rPr>
      </w:pPr>
    </w:p>
    <w:p w14:paraId="630D7D8A" w14:textId="77777777" w:rsidR="00795F45" w:rsidRPr="00E230D8" w:rsidRDefault="00795F45" w:rsidP="009D7712">
      <w:pPr>
        <w:tabs>
          <w:tab w:val="left" w:pos="3402"/>
          <w:tab w:val="left" w:pos="6237"/>
        </w:tabs>
        <w:rPr>
          <w:rFonts w:cs="Liberation Serif"/>
          <w:szCs w:val="28"/>
        </w:rPr>
      </w:pPr>
    </w:p>
    <w:p w14:paraId="161D8727" w14:textId="77777777" w:rsidR="002A0012" w:rsidRPr="00E230D8" w:rsidRDefault="002A0012" w:rsidP="009D7712">
      <w:pPr>
        <w:rPr>
          <w:rFonts w:cs="Liberation Serif"/>
          <w:b/>
          <w:bCs/>
          <w:sz w:val="32"/>
          <w:szCs w:val="32"/>
        </w:rPr>
      </w:pPr>
    </w:p>
    <w:p w14:paraId="13ABD1A2" w14:textId="77777777" w:rsidR="002A0012" w:rsidRPr="00E230D8" w:rsidRDefault="002A0012" w:rsidP="009D7712">
      <w:pPr>
        <w:jc w:val="both"/>
        <w:rPr>
          <w:rFonts w:cs="Liberation Serif"/>
          <w:b/>
          <w:bCs/>
          <w:sz w:val="32"/>
          <w:szCs w:val="32"/>
        </w:rPr>
      </w:pPr>
    </w:p>
    <w:p w14:paraId="3292A841" w14:textId="77777777" w:rsidR="002A0012" w:rsidRPr="00E230D8" w:rsidRDefault="002A0012" w:rsidP="009D7712">
      <w:pPr>
        <w:jc w:val="both"/>
        <w:rPr>
          <w:rFonts w:cs="Liberation Serif"/>
          <w:b/>
          <w:bCs/>
          <w:sz w:val="32"/>
          <w:szCs w:val="32"/>
        </w:rPr>
      </w:pPr>
    </w:p>
    <w:p w14:paraId="1C086390" w14:textId="77777777" w:rsidR="002A0012" w:rsidRPr="00E230D8" w:rsidRDefault="002A0012" w:rsidP="009D7712">
      <w:pPr>
        <w:jc w:val="both"/>
        <w:rPr>
          <w:rFonts w:cs="Liberation Serif"/>
          <w:b/>
          <w:bCs/>
          <w:sz w:val="32"/>
          <w:szCs w:val="32"/>
        </w:rPr>
      </w:pPr>
    </w:p>
    <w:p w14:paraId="1EBB92B6" w14:textId="77777777" w:rsidR="002A0012" w:rsidRPr="00E230D8" w:rsidRDefault="002A0012" w:rsidP="009D7712">
      <w:pPr>
        <w:jc w:val="both"/>
        <w:rPr>
          <w:rFonts w:cs="Liberation Serif"/>
          <w:b/>
          <w:bCs/>
          <w:sz w:val="32"/>
          <w:szCs w:val="32"/>
        </w:rPr>
      </w:pPr>
    </w:p>
    <w:p w14:paraId="73F355C4" w14:textId="77777777" w:rsidR="002A0012" w:rsidRPr="00E230D8" w:rsidRDefault="002A0012" w:rsidP="009D7712">
      <w:pPr>
        <w:jc w:val="both"/>
        <w:rPr>
          <w:rFonts w:cs="Liberation Serif"/>
          <w:b/>
          <w:bCs/>
          <w:sz w:val="32"/>
          <w:szCs w:val="32"/>
        </w:rPr>
      </w:pPr>
    </w:p>
    <w:p w14:paraId="5A53569A" w14:textId="77777777" w:rsidR="002A0012" w:rsidRPr="00E230D8" w:rsidRDefault="002A0012" w:rsidP="009D7712">
      <w:pPr>
        <w:jc w:val="both"/>
        <w:rPr>
          <w:rFonts w:cs="Liberation Serif"/>
          <w:b/>
          <w:bCs/>
          <w:sz w:val="32"/>
          <w:szCs w:val="32"/>
        </w:rPr>
      </w:pPr>
    </w:p>
    <w:p w14:paraId="69E21DB6" w14:textId="77777777" w:rsidR="002A0012" w:rsidRPr="00E230D8" w:rsidRDefault="002A0012" w:rsidP="009D7712">
      <w:pPr>
        <w:jc w:val="both"/>
        <w:rPr>
          <w:rFonts w:cs="Liberation Serif"/>
          <w:b/>
          <w:bCs/>
          <w:sz w:val="32"/>
          <w:szCs w:val="32"/>
        </w:rPr>
      </w:pPr>
    </w:p>
    <w:p w14:paraId="2863AAB6" w14:textId="77777777" w:rsidR="002A0012" w:rsidRPr="00E230D8" w:rsidRDefault="002A0012" w:rsidP="009D7712">
      <w:pPr>
        <w:jc w:val="both"/>
        <w:rPr>
          <w:rFonts w:cs="Liberation Serif"/>
          <w:b/>
          <w:bCs/>
          <w:sz w:val="32"/>
          <w:szCs w:val="32"/>
        </w:rPr>
      </w:pPr>
    </w:p>
    <w:p w14:paraId="0D666E16" w14:textId="77777777" w:rsidR="002A0012" w:rsidRPr="00E230D8" w:rsidRDefault="002A0012" w:rsidP="009D7712">
      <w:pPr>
        <w:jc w:val="both"/>
        <w:rPr>
          <w:rFonts w:cs="Liberation Serif"/>
          <w:b/>
          <w:bCs/>
          <w:sz w:val="32"/>
          <w:szCs w:val="32"/>
        </w:rPr>
      </w:pPr>
    </w:p>
    <w:p w14:paraId="063FB036" w14:textId="77777777" w:rsidR="002A0012" w:rsidRPr="00E230D8" w:rsidRDefault="002A0012" w:rsidP="009D7712">
      <w:pPr>
        <w:jc w:val="both"/>
        <w:rPr>
          <w:rFonts w:cs="Liberation Serif"/>
          <w:b/>
          <w:bCs/>
          <w:sz w:val="32"/>
          <w:szCs w:val="32"/>
        </w:rPr>
      </w:pPr>
    </w:p>
    <w:p w14:paraId="426413E7" w14:textId="77777777" w:rsidR="002A0012" w:rsidRPr="00E230D8" w:rsidRDefault="002A0012" w:rsidP="009D7712">
      <w:pPr>
        <w:jc w:val="both"/>
        <w:rPr>
          <w:rFonts w:cs="Liberation Serif"/>
          <w:b/>
          <w:bCs/>
          <w:sz w:val="32"/>
          <w:szCs w:val="32"/>
        </w:rPr>
      </w:pPr>
    </w:p>
    <w:p w14:paraId="36BA6981" w14:textId="77777777" w:rsidR="002A0012" w:rsidRPr="00E230D8" w:rsidRDefault="002A0012" w:rsidP="009D7712">
      <w:pPr>
        <w:jc w:val="both"/>
        <w:rPr>
          <w:rFonts w:cs="Liberation Serif"/>
          <w:b/>
          <w:bCs/>
          <w:sz w:val="32"/>
          <w:szCs w:val="32"/>
        </w:rPr>
      </w:pPr>
    </w:p>
    <w:p w14:paraId="28663668" w14:textId="77777777" w:rsidR="002A0012" w:rsidRPr="00E230D8" w:rsidRDefault="002A0012" w:rsidP="009D7712">
      <w:pPr>
        <w:jc w:val="both"/>
        <w:rPr>
          <w:rFonts w:cs="Liberation Serif"/>
          <w:b/>
          <w:bCs/>
          <w:sz w:val="32"/>
          <w:szCs w:val="32"/>
        </w:rPr>
      </w:pPr>
    </w:p>
    <w:p w14:paraId="20517524" w14:textId="77777777" w:rsidR="002A0012" w:rsidRPr="00E230D8" w:rsidRDefault="002A0012" w:rsidP="009D7712">
      <w:pPr>
        <w:jc w:val="both"/>
        <w:rPr>
          <w:rFonts w:cs="Liberation Serif"/>
          <w:b/>
          <w:bCs/>
          <w:sz w:val="32"/>
          <w:szCs w:val="32"/>
        </w:rPr>
      </w:pPr>
    </w:p>
    <w:p w14:paraId="711311CE" w14:textId="77777777" w:rsidR="002A0012" w:rsidRPr="00E230D8" w:rsidRDefault="002A0012" w:rsidP="009D7712">
      <w:pPr>
        <w:jc w:val="both"/>
        <w:rPr>
          <w:rFonts w:cs="Liberation Serif"/>
          <w:b/>
          <w:bCs/>
          <w:sz w:val="32"/>
          <w:szCs w:val="32"/>
        </w:rPr>
      </w:pPr>
    </w:p>
    <w:p w14:paraId="03EED7CD" w14:textId="77777777" w:rsidR="002A0012" w:rsidRPr="00E230D8" w:rsidRDefault="002A0012" w:rsidP="009D7712">
      <w:pPr>
        <w:jc w:val="both"/>
        <w:rPr>
          <w:rFonts w:cs="Liberation Serif"/>
          <w:b/>
          <w:bCs/>
          <w:sz w:val="32"/>
          <w:szCs w:val="32"/>
        </w:rPr>
      </w:pPr>
    </w:p>
    <w:p w14:paraId="426DEF2E" w14:textId="77777777" w:rsidR="002A0012" w:rsidRPr="00E230D8" w:rsidRDefault="002A0012" w:rsidP="009D7712">
      <w:pPr>
        <w:jc w:val="both"/>
        <w:rPr>
          <w:rFonts w:cs="Liberation Serif"/>
          <w:b/>
          <w:bCs/>
          <w:sz w:val="32"/>
          <w:szCs w:val="32"/>
        </w:rPr>
      </w:pPr>
    </w:p>
    <w:p w14:paraId="00DB7032" w14:textId="77777777" w:rsidR="002A0012" w:rsidRPr="00E230D8" w:rsidRDefault="002A0012" w:rsidP="009D7712">
      <w:pPr>
        <w:jc w:val="both"/>
        <w:rPr>
          <w:rFonts w:cs="Liberation Serif"/>
          <w:b/>
          <w:bCs/>
          <w:sz w:val="32"/>
          <w:szCs w:val="32"/>
        </w:rPr>
      </w:pPr>
    </w:p>
    <w:p w14:paraId="2BFEC1CF" w14:textId="77777777" w:rsidR="002A0012" w:rsidRPr="00E230D8" w:rsidRDefault="002A0012" w:rsidP="009D7712">
      <w:pPr>
        <w:jc w:val="both"/>
        <w:rPr>
          <w:rFonts w:cs="Liberation Serif"/>
          <w:b/>
          <w:bCs/>
          <w:sz w:val="32"/>
          <w:szCs w:val="32"/>
        </w:rPr>
      </w:pPr>
    </w:p>
    <w:p w14:paraId="18BAFE6A" w14:textId="77777777" w:rsidR="002A0012" w:rsidRPr="00E230D8" w:rsidRDefault="002A0012" w:rsidP="009D7712">
      <w:pPr>
        <w:jc w:val="both"/>
        <w:rPr>
          <w:rFonts w:cs="Liberation Serif"/>
          <w:b/>
          <w:bCs/>
          <w:sz w:val="32"/>
          <w:szCs w:val="32"/>
        </w:rPr>
      </w:pPr>
    </w:p>
    <w:p w14:paraId="5C763FAF" w14:textId="77777777" w:rsidR="002A0012" w:rsidRPr="00E230D8" w:rsidRDefault="002A0012" w:rsidP="009D7712">
      <w:pPr>
        <w:jc w:val="both"/>
        <w:rPr>
          <w:rFonts w:cs="Liberation Serif"/>
          <w:b/>
          <w:bCs/>
          <w:sz w:val="32"/>
          <w:szCs w:val="32"/>
        </w:rPr>
      </w:pPr>
    </w:p>
    <w:p w14:paraId="228E4CFD" w14:textId="328D05DC" w:rsidR="002A0012" w:rsidRPr="00E230D8" w:rsidRDefault="002A0012" w:rsidP="008A59D0">
      <w:pPr>
        <w:pStyle w:val="Title"/>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7062AB6A" w:rsidR="002A0012" w:rsidRPr="00E230D8" w:rsidRDefault="002A0012" w:rsidP="009D7712">
      <w:pPr>
        <w:pStyle w:val="ListParagraph"/>
        <w:numPr>
          <w:ilvl w:val="0"/>
          <w:numId w:val="8"/>
        </w:numPr>
        <w:jc w:val="both"/>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1456F859" w14:textId="6278954B" w:rsidR="00001A5C" w:rsidRPr="00E230D8" w:rsidRDefault="00001A5C" w:rsidP="009D7712">
      <w:pPr>
        <w:pStyle w:val="ListParagraph"/>
        <w:numPr>
          <w:ilvl w:val="0"/>
          <w:numId w:val="8"/>
        </w:numPr>
        <w:jc w:val="both"/>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9D7712">
      <w:pPr>
        <w:pStyle w:val="ListParagraph"/>
        <w:numPr>
          <w:ilvl w:val="0"/>
          <w:numId w:val="8"/>
        </w:numPr>
        <w:jc w:val="both"/>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9D7712">
      <w:pPr>
        <w:pStyle w:val="ListParagraph"/>
        <w:numPr>
          <w:ilvl w:val="0"/>
          <w:numId w:val="8"/>
        </w:numPr>
        <w:jc w:val="both"/>
        <w:rPr>
          <w:rStyle w:val="ypks7kbdpwfgdykd3qb9"/>
          <w:rFonts w:cs="Liberation Serif"/>
          <w:szCs w:val="28"/>
        </w:rPr>
      </w:pPr>
      <w:r w:rsidRPr="00E230D8">
        <w:rPr>
          <w:rStyle w:val="ypks7kbdpwfgdykd3qb9"/>
          <w:rFonts w:cs="Liberation Serif"/>
        </w:rPr>
        <w:t>mmWave</w:t>
      </w:r>
      <w:r w:rsidRPr="00E230D8">
        <w:rPr>
          <w:rStyle w:val="ypks7kbdpwfgdykd3qb9"/>
          <w:rFonts w:cs="Liberation Serif"/>
        </w:rPr>
        <w:t xml:space="preserve"> - </w:t>
      </w:r>
      <w:r w:rsidRPr="00E230D8">
        <w:rPr>
          <w:rStyle w:val="ypks7kbdpwfgdykd3qb9"/>
          <w:rFonts w:cs="Liberation Serif"/>
        </w:rPr>
        <w:t>Millimeter wave</w:t>
      </w:r>
    </w:p>
    <w:p w14:paraId="0E560820" w14:textId="78C981A4" w:rsidR="00E230D8" w:rsidRPr="000E08D4" w:rsidRDefault="00E230D8" w:rsidP="009D7712">
      <w:pPr>
        <w:pStyle w:val="ListParagraph"/>
        <w:numPr>
          <w:ilvl w:val="0"/>
          <w:numId w:val="8"/>
        </w:numPr>
        <w:jc w:val="both"/>
        <w:rPr>
          <w:rStyle w:val="Strong"/>
          <w:rFonts w:cs="Liberation Serif"/>
          <w:b w:val="0"/>
          <w:bCs w:val="0"/>
          <w:szCs w:val="28"/>
          <w:lang w:val="en-US"/>
        </w:rPr>
      </w:pPr>
      <w:r w:rsidRPr="00E230D8">
        <w:rPr>
          <w:rStyle w:val="ypks7kbdpwfgdykd3qb9"/>
          <w:rFonts w:cs="Liberation Serif"/>
          <w:lang w:val="en-US"/>
        </w:rPr>
        <w:t>FMCW</w:t>
      </w:r>
      <w:r w:rsidRPr="00E230D8">
        <w:rPr>
          <w:rStyle w:val="ypks7kbdpwfgdykd3qb9"/>
          <w:rFonts w:cs="Liberation Serif"/>
          <w:lang w:val="en-US"/>
        </w:rPr>
        <w:t xml:space="preserve">- </w:t>
      </w:r>
      <w:r w:rsidRPr="00E230D8">
        <w:rPr>
          <w:rStyle w:val="Strong"/>
          <w:rFonts w:cs="Liberation Serif"/>
          <w:b w:val="0"/>
          <w:bCs w:val="0"/>
          <w:lang w:val="en-US"/>
        </w:rPr>
        <w:t>Frequency Modulated Continuous Wave</w:t>
      </w:r>
    </w:p>
    <w:p w14:paraId="657F5774" w14:textId="28002ED3" w:rsidR="000E08D4" w:rsidRPr="00E230D8" w:rsidRDefault="000E08D4" w:rsidP="009D7712">
      <w:pPr>
        <w:pStyle w:val="ListParagraph"/>
        <w:numPr>
          <w:ilvl w:val="0"/>
          <w:numId w:val="8"/>
        </w:numPr>
        <w:jc w:val="both"/>
        <w:rPr>
          <w:rFonts w:cs="Liberation Serif"/>
          <w:szCs w:val="28"/>
          <w:lang w:val="en-US"/>
        </w:rPr>
      </w:pPr>
      <w:r>
        <w:rPr>
          <w:rFonts w:cs="Liberation Serif"/>
        </w:rPr>
        <w:t>ФНЧ</w:t>
      </w:r>
      <w:r>
        <w:rPr>
          <w:rFonts w:cs="Liberation Serif"/>
        </w:rPr>
        <w:t xml:space="preserve"> – фильтр нижних частот</w:t>
      </w:r>
    </w:p>
    <w:p w14:paraId="169A5F2A" w14:textId="3B4188DA" w:rsidR="002A0012" w:rsidRPr="00E230D8" w:rsidRDefault="002A0012" w:rsidP="009D7712">
      <w:pPr>
        <w:jc w:val="both"/>
        <w:rPr>
          <w:rFonts w:cs="Liberation Serif"/>
          <w:lang w:val="en-US"/>
        </w:rPr>
      </w:pPr>
    </w:p>
    <w:p w14:paraId="5C2BEEAE" w14:textId="1C708119" w:rsidR="002A0012" w:rsidRPr="00E230D8" w:rsidRDefault="002A0012" w:rsidP="009D7712">
      <w:pPr>
        <w:jc w:val="both"/>
        <w:rPr>
          <w:rFonts w:cs="Liberation Serif"/>
          <w:lang w:val="en-US"/>
        </w:rPr>
      </w:pPr>
    </w:p>
    <w:p w14:paraId="23156789" w14:textId="0731C93E" w:rsidR="002A0012" w:rsidRPr="00E230D8" w:rsidRDefault="002A0012" w:rsidP="009D7712">
      <w:pPr>
        <w:jc w:val="both"/>
        <w:rPr>
          <w:rFonts w:cs="Liberation Serif"/>
          <w:lang w:val="en-US"/>
        </w:rPr>
      </w:pPr>
    </w:p>
    <w:p w14:paraId="1C01F42A" w14:textId="1200C248" w:rsidR="002A0012" w:rsidRPr="00E230D8" w:rsidRDefault="002A0012" w:rsidP="009D7712">
      <w:pPr>
        <w:jc w:val="both"/>
        <w:rPr>
          <w:rFonts w:cs="Liberation Serif"/>
          <w:lang w:val="en-US"/>
        </w:rPr>
      </w:pPr>
    </w:p>
    <w:p w14:paraId="422A0186" w14:textId="60894273" w:rsidR="002A0012" w:rsidRPr="00E230D8" w:rsidRDefault="002A0012" w:rsidP="009D7712">
      <w:pPr>
        <w:jc w:val="both"/>
        <w:rPr>
          <w:rFonts w:cs="Liberation Serif"/>
          <w:lang w:val="en-US"/>
        </w:rPr>
      </w:pPr>
    </w:p>
    <w:p w14:paraId="0CC72EA4" w14:textId="5054FC87" w:rsidR="002A0012" w:rsidRPr="00E230D8" w:rsidRDefault="002A0012" w:rsidP="009D7712">
      <w:pPr>
        <w:jc w:val="both"/>
        <w:rPr>
          <w:rFonts w:cs="Liberation Serif"/>
          <w:lang w:val="en-US"/>
        </w:rPr>
      </w:pPr>
    </w:p>
    <w:p w14:paraId="6768B4A9" w14:textId="36E7ADA2" w:rsidR="002A0012" w:rsidRPr="00E230D8" w:rsidRDefault="002A0012" w:rsidP="009D7712">
      <w:pPr>
        <w:jc w:val="both"/>
        <w:rPr>
          <w:rFonts w:cs="Liberation Serif"/>
          <w:lang w:val="en-US"/>
        </w:rPr>
      </w:pPr>
    </w:p>
    <w:p w14:paraId="70FCEB74" w14:textId="31E1A58C" w:rsidR="002A0012" w:rsidRPr="00E230D8" w:rsidRDefault="002A0012" w:rsidP="009D7712">
      <w:pPr>
        <w:jc w:val="both"/>
        <w:rPr>
          <w:rFonts w:cs="Liberation Serif"/>
          <w:lang w:val="en-US"/>
        </w:rPr>
      </w:pPr>
    </w:p>
    <w:p w14:paraId="3898AE9F" w14:textId="546FDD88" w:rsidR="002A0012" w:rsidRPr="00E230D8" w:rsidRDefault="002A0012" w:rsidP="009D7712">
      <w:pPr>
        <w:jc w:val="both"/>
        <w:rPr>
          <w:rFonts w:cs="Liberation Serif"/>
          <w:lang w:val="en-US"/>
        </w:rPr>
      </w:pPr>
    </w:p>
    <w:p w14:paraId="62928717" w14:textId="2A5571A5" w:rsidR="002A0012" w:rsidRPr="00E230D8" w:rsidRDefault="002A0012" w:rsidP="009D7712">
      <w:pPr>
        <w:jc w:val="both"/>
        <w:rPr>
          <w:rFonts w:cs="Liberation Serif"/>
          <w:lang w:val="en-US"/>
        </w:rPr>
      </w:pPr>
    </w:p>
    <w:p w14:paraId="2AF59D2F" w14:textId="2B9BF08A" w:rsidR="002A0012" w:rsidRPr="00E230D8" w:rsidRDefault="002A0012" w:rsidP="009D7712">
      <w:pPr>
        <w:jc w:val="both"/>
        <w:rPr>
          <w:rFonts w:cs="Liberation Serif"/>
          <w:lang w:val="en-US"/>
        </w:rPr>
      </w:pPr>
    </w:p>
    <w:p w14:paraId="18679728" w14:textId="591E95C6" w:rsidR="002A0012" w:rsidRPr="00E230D8" w:rsidRDefault="002A0012" w:rsidP="009D7712">
      <w:pPr>
        <w:jc w:val="both"/>
        <w:rPr>
          <w:rFonts w:cs="Liberation Serif"/>
          <w:lang w:val="en-US"/>
        </w:rPr>
      </w:pPr>
    </w:p>
    <w:p w14:paraId="0564A845" w14:textId="019822A8" w:rsidR="002A0012" w:rsidRPr="00E230D8" w:rsidRDefault="002A0012" w:rsidP="009D7712">
      <w:pPr>
        <w:jc w:val="both"/>
        <w:rPr>
          <w:rFonts w:cs="Liberation Serif"/>
          <w:lang w:val="en-US"/>
        </w:rPr>
      </w:pPr>
    </w:p>
    <w:p w14:paraId="4476345D" w14:textId="05C3A982" w:rsidR="002A0012" w:rsidRPr="00E230D8" w:rsidRDefault="002A0012" w:rsidP="009D7712">
      <w:pPr>
        <w:jc w:val="both"/>
        <w:rPr>
          <w:rFonts w:cs="Liberation Serif"/>
          <w:lang w:val="en-US"/>
        </w:rPr>
      </w:pPr>
    </w:p>
    <w:p w14:paraId="3E4A9760" w14:textId="4E9E0BBA" w:rsidR="002A0012" w:rsidRPr="00E230D8" w:rsidRDefault="002A0012" w:rsidP="009D7712">
      <w:pPr>
        <w:jc w:val="both"/>
        <w:rPr>
          <w:rFonts w:cs="Liberation Serif"/>
          <w:lang w:val="en-US"/>
        </w:rPr>
      </w:pPr>
    </w:p>
    <w:p w14:paraId="2034ADD9" w14:textId="1FFE180E" w:rsidR="002A0012" w:rsidRPr="00E230D8" w:rsidRDefault="002A0012" w:rsidP="009D7712">
      <w:pPr>
        <w:jc w:val="both"/>
        <w:rPr>
          <w:rFonts w:cs="Liberation Serif"/>
          <w:lang w:val="en-US"/>
        </w:rPr>
      </w:pPr>
    </w:p>
    <w:p w14:paraId="71ED89BB" w14:textId="40C9B110" w:rsidR="002A0012" w:rsidRPr="00E230D8" w:rsidRDefault="002A0012" w:rsidP="009D7712">
      <w:pPr>
        <w:jc w:val="both"/>
        <w:rPr>
          <w:rFonts w:cs="Liberation Serif"/>
          <w:lang w:val="en-US"/>
        </w:rPr>
      </w:pPr>
    </w:p>
    <w:p w14:paraId="149A7C78" w14:textId="05A5D047" w:rsidR="002A0012" w:rsidRPr="00E230D8" w:rsidRDefault="002A0012" w:rsidP="009D7712">
      <w:pPr>
        <w:jc w:val="both"/>
        <w:rPr>
          <w:rFonts w:cs="Liberation Serif"/>
          <w:lang w:val="en-US"/>
        </w:rPr>
      </w:pPr>
    </w:p>
    <w:p w14:paraId="4533EE9D" w14:textId="7455C710" w:rsidR="002A0012" w:rsidRPr="00E230D8" w:rsidRDefault="002A0012" w:rsidP="009D7712">
      <w:pPr>
        <w:jc w:val="both"/>
        <w:rPr>
          <w:rFonts w:cs="Liberation Serif"/>
          <w:lang w:val="en-US"/>
        </w:rPr>
      </w:pPr>
    </w:p>
    <w:p w14:paraId="19C29C56" w14:textId="67269A84" w:rsidR="002A0012" w:rsidRPr="00E230D8" w:rsidRDefault="002A0012" w:rsidP="009D7712">
      <w:pPr>
        <w:jc w:val="both"/>
        <w:rPr>
          <w:rFonts w:cs="Liberation Serif"/>
          <w:lang w:val="en-US"/>
        </w:rPr>
      </w:pPr>
    </w:p>
    <w:p w14:paraId="5F995CDB" w14:textId="77777777" w:rsidR="008A59D0" w:rsidRPr="00E230D8" w:rsidRDefault="008A59D0" w:rsidP="009D7712">
      <w:pPr>
        <w:jc w:val="both"/>
        <w:rPr>
          <w:rFonts w:cs="Liberation Serif"/>
          <w:lang w:val="en-US"/>
        </w:rPr>
      </w:pPr>
    </w:p>
    <w:p w14:paraId="51A9C1CB" w14:textId="77777777" w:rsidR="009D7712" w:rsidRPr="00E230D8" w:rsidRDefault="009D7712" w:rsidP="009D7712">
      <w:pPr>
        <w:ind w:firstLine="0"/>
        <w:jc w:val="both"/>
        <w:rPr>
          <w:rFonts w:cs="Liberation Serif"/>
          <w:lang w:val="en-US"/>
        </w:rPr>
      </w:pPr>
    </w:p>
    <w:p w14:paraId="72B5D608" w14:textId="3B098992" w:rsidR="002A0012" w:rsidRPr="00E230D8" w:rsidRDefault="002A0012" w:rsidP="009D7712">
      <w:pPr>
        <w:pStyle w:val="Title"/>
        <w:rPr>
          <w:rFonts w:cs="Liberation Serif"/>
        </w:rPr>
      </w:pPr>
      <w:r w:rsidRPr="00E230D8">
        <w:rPr>
          <w:rFonts w:cs="Liberation Serif"/>
        </w:rPr>
        <w:t>Аннотация</w:t>
      </w:r>
    </w:p>
    <w:p w14:paraId="03291FAF" w14:textId="4F20AC19" w:rsidR="002A0012" w:rsidRPr="00E230D8" w:rsidRDefault="002A0012" w:rsidP="009D7712">
      <w:pPr>
        <w:jc w:val="both"/>
        <w:rPr>
          <w:rFonts w:cs="Liberation Serif"/>
        </w:rPr>
      </w:pPr>
    </w:p>
    <w:p w14:paraId="201745F3" w14:textId="77777777" w:rsidR="00FA5E1F" w:rsidRPr="00E230D8" w:rsidRDefault="00B5642D" w:rsidP="00FA5E1F">
      <w:pPr>
        <w:jc w:val="both"/>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jc w:val="both"/>
        <w:rPr>
          <w:rStyle w:val="Strong"/>
          <w:rFonts w:cs="Liberation Serif"/>
          <w:b w:val="0"/>
          <w:bCs w:val="0"/>
          <w:szCs w:val="28"/>
        </w:rPr>
      </w:pPr>
    </w:p>
    <w:p w14:paraId="45F98FD2" w14:textId="3C605C0E" w:rsidR="00B5642D" w:rsidRPr="00E230D8" w:rsidRDefault="00B5642D" w:rsidP="009D7712">
      <w:pPr>
        <w:jc w:val="both"/>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7777777" w:rsidR="00B5642D" w:rsidRPr="00E230D8" w:rsidRDefault="00B5642D" w:rsidP="009D7712">
      <w:pPr>
        <w:pStyle w:val="NormalWeb"/>
        <w:jc w:val="both"/>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оцифрования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7777777" w:rsidR="00B5642D" w:rsidRPr="00E230D8" w:rsidRDefault="00B5642D" w:rsidP="009D7712">
      <w:pPr>
        <w:pStyle w:val="NormalWeb"/>
        <w:jc w:val="both"/>
        <w:rPr>
          <w:rStyle w:val="Strong"/>
          <w:rFonts w:cs="Liberation Serif"/>
          <w:b w:val="0"/>
          <w:bCs w:val="0"/>
          <w:sz w:val="28"/>
          <w:szCs w:val="28"/>
          <w:lang w:val="ru-RU"/>
        </w:rPr>
      </w:pPr>
      <w:r w:rsidRPr="00E230D8">
        <w:rPr>
          <w:rStyle w:val="Strong"/>
          <w:rFonts w:cs="Liberation Serif"/>
          <w:b w:val="0"/>
          <w:bCs w:val="0"/>
          <w:sz w:val="28"/>
          <w:szCs w:val="28"/>
          <w:lang w:val="ru-RU"/>
        </w:rPr>
        <w:t xml:space="preserve">-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jc w:val="both"/>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w:t>
      </w:r>
      <w:r w:rsidRPr="00E230D8">
        <w:rPr>
          <w:rStyle w:val="Strong"/>
          <w:rFonts w:cs="Liberation Serif"/>
          <w:b w:val="0"/>
          <w:bCs w:val="0"/>
          <w:szCs w:val="28"/>
        </w:rPr>
        <w:lastRenderedPageBreak/>
        <w:t>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jc w:val="both"/>
        <w:rPr>
          <w:rFonts w:cs="Liberation Serif"/>
          <w:b/>
          <w:bCs/>
          <w:szCs w:val="28"/>
        </w:rPr>
      </w:pPr>
    </w:p>
    <w:p w14:paraId="19C07B98" w14:textId="19AB722C" w:rsidR="00B5642D" w:rsidRPr="00E230D8" w:rsidRDefault="00B5642D" w:rsidP="009D7712">
      <w:pPr>
        <w:jc w:val="both"/>
        <w:rPr>
          <w:rFonts w:cs="Liberation Serif"/>
          <w:szCs w:val="28"/>
        </w:rPr>
      </w:pPr>
      <w:r w:rsidRPr="00E230D8">
        <w:rPr>
          <w:rFonts w:cs="Liberation Serif"/>
          <w:szCs w:val="28"/>
        </w:rPr>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jc w:val="both"/>
        <w:rPr>
          <w:rFonts w:cs="Liberation Serif"/>
        </w:rPr>
      </w:pPr>
    </w:p>
    <w:p w14:paraId="68753543" w14:textId="738927CC" w:rsidR="002A0012" w:rsidRPr="00E230D8" w:rsidRDefault="002A0012" w:rsidP="009D7712">
      <w:pPr>
        <w:jc w:val="both"/>
        <w:rPr>
          <w:rFonts w:cs="Liberation Serif"/>
        </w:rPr>
      </w:pPr>
    </w:p>
    <w:p w14:paraId="6FC8C2DB" w14:textId="03E82E3E" w:rsidR="002A0012" w:rsidRPr="00E230D8" w:rsidRDefault="002A0012" w:rsidP="009D7712">
      <w:pPr>
        <w:jc w:val="both"/>
        <w:rPr>
          <w:rFonts w:cs="Liberation Serif"/>
        </w:rPr>
      </w:pPr>
    </w:p>
    <w:p w14:paraId="3F3056FF" w14:textId="2E38E267" w:rsidR="000B7DDE" w:rsidRPr="00E230D8" w:rsidRDefault="000B7DDE" w:rsidP="009D7712">
      <w:pPr>
        <w:pStyle w:val="Title"/>
        <w:rPr>
          <w:rFonts w:cs="Liberation Serif"/>
          <w:lang w:val="en-US"/>
        </w:rPr>
      </w:pPr>
      <w:r w:rsidRPr="00E230D8">
        <w:rPr>
          <w:rFonts w:cs="Liberation Serif"/>
          <w:lang w:val="en-US"/>
        </w:rPr>
        <w:t>Annotation</w:t>
      </w:r>
    </w:p>
    <w:p w14:paraId="08CAE0FE" w14:textId="1E7AF583" w:rsidR="000B7DDE" w:rsidRPr="00E230D8" w:rsidRDefault="000B7DDE" w:rsidP="009D7712">
      <w:pPr>
        <w:jc w:val="both"/>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jc w:val="both"/>
        <w:rPr>
          <w:rFonts w:cs="Liberation Serif"/>
          <w:szCs w:val="28"/>
          <w:lang w:val="en-US"/>
        </w:rPr>
      </w:pPr>
    </w:p>
    <w:p w14:paraId="2FF407EA" w14:textId="3FE06477" w:rsidR="009D7712" w:rsidRPr="00E230D8" w:rsidRDefault="000B7DDE" w:rsidP="009D7712">
      <w:pPr>
        <w:jc w:val="both"/>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jc w:val="both"/>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jc w:val="both"/>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jc w:val="both"/>
        <w:rPr>
          <w:rFonts w:cs="Liberation Serif"/>
          <w:szCs w:val="28"/>
          <w:lang w:val="en-US"/>
        </w:rPr>
      </w:pPr>
      <w:r w:rsidRPr="00E230D8">
        <w:rPr>
          <w:rFonts w:cs="Liberation Serif"/>
          <w:szCs w:val="28"/>
          <w:lang w:val="en-US"/>
        </w:rPr>
        <w:lastRenderedPageBreak/>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jc w:val="both"/>
        <w:rPr>
          <w:rFonts w:cs="Liberation Serif"/>
          <w:szCs w:val="28"/>
          <w:lang w:val="en-US"/>
        </w:rPr>
      </w:pPr>
    </w:p>
    <w:p w14:paraId="2CD214E5" w14:textId="774EEAEC" w:rsidR="002A0012" w:rsidRPr="00E230D8" w:rsidRDefault="000B7DDE" w:rsidP="009D7712">
      <w:pPr>
        <w:jc w:val="both"/>
        <w:rPr>
          <w:rFonts w:cs="Liberation Serif"/>
          <w:szCs w:val="28"/>
          <w:lang w:val="en-US"/>
        </w:rPr>
      </w:pPr>
      <w:r w:rsidRPr="00E230D8">
        <w:rPr>
          <w:rFonts w:cs="Liberation Serif"/>
          <w:szCs w:val="28"/>
          <w:lang w:val="en-US"/>
        </w:rPr>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jc w:val="both"/>
        <w:rPr>
          <w:rFonts w:cs="Liberation Serif"/>
          <w:lang w:val="en-US"/>
        </w:rPr>
      </w:pPr>
    </w:p>
    <w:p w14:paraId="474F3A9F" w14:textId="77777777" w:rsidR="009D7712" w:rsidRPr="00E230D8" w:rsidRDefault="009D7712" w:rsidP="009D7712">
      <w:pPr>
        <w:jc w:val="both"/>
        <w:rPr>
          <w:rFonts w:cs="Liberation Serif"/>
          <w:b/>
          <w:bCs/>
          <w:sz w:val="32"/>
          <w:szCs w:val="32"/>
        </w:rPr>
      </w:pPr>
    </w:p>
    <w:p w14:paraId="2A22A902" w14:textId="77777777" w:rsidR="009D7712" w:rsidRPr="00E230D8" w:rsidRDefault="009D7712" w:rsidP="009D7712">
      <w:pPr>
        <w:jc w:val="center"/>
        <w:rPr>
          <w:rFonts w:cs="Liberation Serif"/>
          <w:b/>
          <w:bCs/>
          <w:sz w:val="32"/>
          <w:szCs w:val="32"/>
        </w:rPr>
      </w:pPr>
    </w:p>
    <w:p w14:paraId="21925900" w14:textId="77777777" w:rsidR="009D7712" w:rsidRPr="00E230D8" w:rsidRDefault="009D7712" w:rsidP="009D7712">
      <w:pPr>
        <w:jc w:val="center"/>
        <w:rPr>
          <w:rFonts w:cs="Liberation Serif"/>
          <w:b/>
          <w:bCs/>
          <w:sz w:val="32"/>
          <w:szCs w:val="32"/>
        </w:rPr>
      </w:pPr>
    </w:p>
    <w:p w14:paraId="2523A5DC" w14:textId="77777777" w:rsidR="009D7712" w:rsidRPr="00E230D8" w:rsidRDefault="009D7712" w:rsidP="009D7712">
      <w:pPr>
        <w:jc w:val="center"/>
        <w:rPr>
          <w:rFonts w:cs="Liberation Serif"/>
          <w:b/>
          <w:bCs/>
          <w:sz w:val="32"/>
          <w:szCs w:val="32"/>
        </w:rPr>
      </w:pPr>
    </w:p>
    <w:p w14:paraId="57196445" w14:textId="77777777" w:rsidR="009D7712" w:rsidRPr="00E230D8" w:rsidRDefault="009D7712" w:rsidP="009D7712">
      <w:pPr>
        <w:jc w:val="center"/>
        <w:rPr>
          <w:rFonts w:cs="Liberation Serif"/>
          <w:b/>
          <w:bCs/>
          <w:sz w:val="32"/>
          <w:szCs w:val="32"/>
        </w:rPr>
      </w:pPr>
    </w:p>
    <w:p w14:paraId="2131ED72" w14:textId="77777777" w:rsidR="009D7712" w:rsidRPr="00E230D8" w:rsidRDefault="009D7712" w:rsidP="009D7712">
      <w:pPr>
        <w:jc w:val="center"/>
        <w:rPr>
          <w:rFonts w:cs="Liberation Serif"/>
          <w:b/>
          <w:bCs/>
          <w:sz w:val="32"/>
          <w:szCs w:val="32"/>
        </w:rPr>
      </w:pPr>
    </w:p>
    <w:p w14:paraId="24F89EA9" w14:textId="77777777" w:rsidR="009D7712" w:rsidRPr="00E230D8" w:rsidRDefault="009D7712" w:rsidP="009D7712">
      <w:pPr>
        <w:jc w:val="center"/>
        <w:rPr>
          <w:rFonts w:cs="Liberation Serif"/>
          <w:b/>
          <w:bCs/>
          <w:sz w:val="32"/>
          <w:szCs w:val="32"/>
        </w:rPr>
      </w:pPr>
    </w:p>
    <w:p w14:paraId="13605151" w14:textId="77777777" w:rsidR="009D7712" w:rsidRPr="00E230D8" w:rsidRDefault="009D7712" w:rsidP="009D7712">
      <w:pPr>
        <w:jc w:val="center"/>
        <w:rPr>
          <w:rFonts w:cs="Liberation Serif"/>
          <w:b/>
          <w:bCs/>
          <w:sz w:val="32"/>
          <w:szCs w:val="32"/>
        </w:rPr>
      </w:pPr>
    </w:p>
    <w:p w14:paraId="63A24F62" w14:textId="77777777" w:rsidR="009D7712" w:rsidRPr="00E230D8" w:rsidRDefault="009D7712" w:rsidP="009D7712">
      <w:pPr>
        <w:jc w:val="center"/>
        <w:rPr>
          <w:rFonts w:cs="Liberation Serif"/>
          <w:b/>
          <w:bCs/>
          <w:sz w:val="32"/>
          <w:szCs w:val="32"/>
        </w:rPr>
      </w:pPr>
    </w:p>
    <w:p w14:paraId="0BEC7912" w14:textId="77777777" w:rsidR="009D7712" w:rsidRPr="00E230D8" w:rsidRDefault="009D7712" w:rsidP="009D7712">
      <w:pPr>
        <w:jc w:val="center"/>
        <w:rPr>
          <w:rFonts w:cs="Liberation Serif"/>
          <w:b/>
          <w:bCs/>
          <w:sz w:val="32"/>
          <w:szCs w:val="32"/>
        </w:rPr>
      </w:pPr>
    </w:p>
    <w:p w14:paraId="13DBA641" w14:textId="5003463C" w:rsidR="009D7712" w:rsidRPr="00E230D8" w:rsidRDefault="009D7712" w:rsidP="008A59D0">
      <w:pPr>
        <w:ind w:firstLine="0"/>
        <w:rPr>
          <w:rFonts w:cs="Liberation Serif"/>
          <w:b/>
          <w:bCs/>
          <w:sz w:val="32"/>
          <w:szCs w:val="32"/>
        </w:rPr>
      </w:pPr>
    </w:p>
    <w:p w14:paraId="28AA5154" w14:textId="4D45FC3A" w:rsidR="008A59D0" w:rsidRPr="00E230D8" w:rsidRDefault="008A59D0" w:rsidP="008A59D0">
      <w:pPr>
        <w:ind w:firstLine="0"/>
        <w:rPr>
          <w:rFonts w:cs="Liberation Serif"/>
          <w:b/>
          <w:bCs/>
          <w:sz w:val="32"/>
          <w:szCs w:val="32"/>
        </w:rPr>
      </w:pPr>
    </w:p>
    <w:p w14:paraId="10EA1DBB" w14:textId="6855DB69" w:rsidR="008A59D0" w:rsidRPr="00E230D8" w:rsidRDefault="008A59D0" w:rsidP="008A59D0">
      <w:pPr>
        <w:ind w:firstLine="0"/>
        <w:rPr>
          <w:rFonts w:cs="Liberation Serif"/>
          <w:b/>
          <w:bCs/>
          <w:sz w:val="32"/>
          <w:szCs w:val="32"/>
        </w:rPr>
      </w:pPr>
    </w:p>
    <w:p w14:paraId="40CF2C54" w14:textId="66E45C8B" w:rsidR="00D12375" w:rsidRPr="00E230D8" w:rsidRDefault="00D12375" w:rsidP="008A59D0">
      <w:pPr>
        <w:ind w:firstLine="0"/>
        <w:rPr>
          <w:rFonts w:cs="Liberation Serif"/>
          <w:b/>
          <w:bCs/>
          <w:sz w:val="32"/>
          <w:szCs w:val="32"/>
        </w:rPr>
      </w:pPr>
    </w:p>
    <w:p w14:paraId="61BF2C04" w14:textId="7E088864" w:rsidR="00D12375" w:rsidRPr="00E230D8" w:rsidRDefault="00D12375" w:rsidP="008A59D0">
      <w:pPr>
        <w:ind w:firstLine="0"/>
        <w:rPr>
          <w:rFonts w:cs="Liberation Serif"/>
          <w:b/>
          <w:bCs/>
          <w:sz w:val="32"/>
          <w:szCs w:val="32"/>
        </w:rPr>
      </w:pPr>
    </w:p>
    <w:p w14:paraId="28655698" w14:textId="52B7DF35" w:rsidR="00D12375" w:rsidRPr="00E230D8" w:rsidRDefault="00D12375" w:rsidP="008A59D0">
      <w:pPr>
        <w:ind w:firstLine="0"/>
        <w:rPr>
          <w:rFonts w:cs="Liberation Serif"/>
          <w:b/>
          <w:bCs/>
          <w:sz w:val="32"/>
          <w:szCs w:val="32"/>
        </w:rPr>
      </w:pPr>
    </w:p>
    <w:p w14:paraId="72FAD3DC" w14:textId="1B9E966F" w:rsidR="00D12375" w:rsidRPr="00E230D8" w:rsidRDefault="00D12375" w:rsidP="008A59D0">
      <w:pPr>
        <w:ind w:firstLine="0"/>
        <w:rPr>
          <w:rFonts w:cs="Liberation Serif"/>
          <w:b/>
          <w:bCs/>
          <w:sz w:val="32"/>
          <w:szCs w:val="32"/>
        </w:rPr>
      </w:pPr>
    </w:p>
    <w:p w14:paraId="2DFDEF60" w14:textId="01D5018F" w:rsidR="00D12375" w:rsidRPr="00E230D8" w:rsidRDefault="00D12375" w:rsidP="008A59D0">
      <w:pPr>
        <w:ind w:firstLine="0"/>
        <w:rPr>
          <w:rFonts w:cs="Liberation Serif"/>
          <w:b/>
          <w:bCs/>
          <w:sz w:val="32"/>
          <w:szCs w:val="32"/>
        </w:rPr>
      </w:pPr>
    </w:p>
    <w:p w14:paraId="63A96998" w14:textId="77777777" w:rsidR="00D12375" w:rsidRPr="00E230D8" w:rsidRDefault="00D12375" w:rsidP="008A59D0">
      <w:pPr>
        <w:ind w:firstLine="0"/>
        <w:rPr>
          <w:rFonts w:cs="Liberation Serif"/>
          <w:b/>
          <w:bCs/>
          <w:sz w:val="32"/>
          <w:szCs w:val="32"/>
        </w:rPr>
      </w:pPr>
    </w:p>
    <w:p w14:paraId="41FAA936" w14:textId="77926A52" w:rsidR="00915F68" w:rsidRPr="00E230D8" w:rsidRDefault="00915F68" w:rsidP="009D7712">
      <w:pPr>
        <w:pStyle w:val="Title"/>
        <w:rPr>
          <w:rFonts w:cs="Liberation Serif"/>
        </w:rPr>
      </w:pPr>
      <w:r w:rsidRPr="00E230D8">
        <w:rPr>
          <w:rFonts w:cs="Liberation Serif"/>
        </w:rPr>
        <w:t>ВВЕДЕНИЕ</w:t>
      </w:r>
    </w:p>
    <w:p w14:paraId="4705D4AF" w14:textId="77777777" w:rsidR="008A59D0" w:rsidRPr="00E230D8" w:rsidRDefault="008A59D0" w:rsidP="008A59D0">
      <w:pPr>
        <w:rPr>
          <w:rFonts w:cs="Liberation Serif"/>
        </w:rPr>
      </w:pPr>
    </w:p>
    <w:p w14:paraId="17B409DD" w14:textId="77777777" w:rsidR="009D7712" w:rsidRPr="00E230D8" w:rsidRDefault="00915F68" w:rsidP="009D7712">
      <w:pPr>
        <w:jc w:val="both"/>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03414080" w:rsidR="002A0012" w:rsidRPr="00E230D8" w:rsidRDefault="00915F68" w:rsidP="009D7712">
      <w:pPr>
        <w:jc w:val="both"/>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автоматезированные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05F6D583" w:rsidR="008A59D0" w:rsidRDefault="009D2F91" w:rsidP="009D2F91">
      <w:pPr>
        <w:jc w:val="both"/>
        <w:rPr>
          <w:rFonts w:cs="Liberation Serif"/>
        </w:rPr>
      </w:pPr>
      <w:r w:rsidRPr="00E230D8">
        <w:rPr>
          <w:rFonts w:cs="Liberation Serif"/>
        </w:rPr>
        <w:lastRenderedPageBreak/>
        <w:t>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программное обеспечение верхнего уровня для анализа данных и вычисления дальности.</w:t>
      </w:r>
    </w:p>
    <w:p w14:paraId="6969A9DA" w14:textId="77777777" w:rsidR="008007A2" w:rsidRPr="00E230D8" w:rsidRDefault="008007A2" w:rsidP="009D2F91">
      <w:pPr>
        <w:jc w:val="both"/>
        <w:rPr>
          <w:rFonts w:cs="Liberation Serif"/>
          <w:szCs w:val="28"/>
        </w:rPr>
      </w:pPr>
    </w:p>
    <w:p w14:paraId="184FA2BB" w14:textId="2E249A73" w:rsidR="002A0012" w:rsidRPr="00E230D8" w:rsidRDefault="008A59D0" w:rsidP="008A59D0">
      <w:pPr>
        <w:pStyle w:val="Title"/>
        <w:rPr>
          <w:rFonts w:cs="Liberation Serif"/>
        </w:rPr>
      </w:pPr>
      <w:r w:rsidRPr="00E230D8">
        <w:rPr>
          <w:rFonts w:cs="Liberation Serif"/>
        </w:rPr>
        <w:t>ПОСТАНОВКА ЗАДАЧИ</w:t>
      </w:r>
    </w:p>
    <w:p w14:paraId="0E33168B" w14:textId="673B45E6" w:rsidR="008A59D0" w:rsidRPr="00E230D8" w:rsidRDefault="008A59D0" w:rsidP="009D7712">
      <w:pPr>
        <w:jc w:val="both"/>
        <w:rPr>
          <w:rFonts w:cs="Liberation Serif"/>
        </w:rPr>
      </w:pPr>
    </w:p>
    <w:p w14:paraId="4C786C79" w14:textId="16EBF2F1" w:rsidR="008A59D0" w:rsidRPr="00E230D8" w:rsidRDefault="009D2F91" w:rsidP="009D7712">
      <w:pPr>
        <w:jc w:val="both"/>
        <w:rPr>
          <w:rFonts w:cs="Liberation Serif"/>
        </w:rPr>
      </w:pPr>
      <w:r w:rsidRPr="00E230D8">
        <w:rPr>
          <w:rFonts w:cs="Liberation Serif"/>
        </w:rPr>
        <w:t xml:space="preserve">Для достижения цели по разработке </w:t>
      </w:r>
      <w:r w:rsidRPr="00E230D8">
        <w:rPr>
          <w:rFonts w:cs="Liberation Serif"/>
        </w:rPr>
        <w:t>устройства определения расстояния на основе радиорадара</w:t>
      </w:r>
      <w:r w:rsidRPr="00E230D8">
        <w:rPr>
          <w:rFonts w:cs="Liberation Serif"/>
        </w:rPr>
        <w:t xml:space="preserve"> необходимо выполнить следующие задачи</w:t>
      </w:r>
    </w:p>
    <w:p w14:paraId="2391EFED" w14:textId="64F1E80C" w:rsidR="009D2F91" w:rsidRPr="00E230D8" w:rsidRDefault="009D2F91" w:rsidP="009D2F91">
      <w:pPr>
        <w:pStyle w:val="ListParagraph"/>
        <w:numPr>
          <w:ilvl w:val="0"/>
          <w:numId w:val="9"/>
        </w:numPr>
        <w:jc w:val="both"/>
        <w:rPr>
          <w:rFonts w:cs="Liberation Serif"/>
        </w:rPr>
      </w:pPr>
      <w:r w:rsidRPr="00E230D8">
        <w:rPr>
          <w:rFonts w:cs="Liberation Serif"/>
        </w:rPr>
        <w:t>Разработка структурной и принципиальной схем устройства.</w:t>
      </w:r>
    </w:p>
    <w:p w14:paraId="74D3C7D6" w14:textId="66F36C63" w:rsidR="009D2F91" w:rsidRPr="00E230D8" w:rsidRDefault="009D2F91" w:rsidP="009D2F91">
      <w:pPr>
        <w:pStyle w:val="ListParagraph"/>
        <w:numPr>
          <w:ilvl w:val="0"/>
          <w:numId w:val="9"/>
        </w:numPr>
        <w:jc w:val="both"/>
        <w:rPr>
          <w:rFonts w:cs="Liberation Serif"/>
        </w:rPr>
      </w:pPr>
      <w:r w:rsidRPr="00E230D8">
        <w:rPr>
          <w:rFonts w:cs="Liberation Serif"/>
        </w:rPr>
        <w:t xml:space="preserve">Разработка внутрненнего 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4CC76DC0" w14:textId="2F5FF804" w:rsidR="009D2F91" w:rsidRPr="00E230D8" w:rsidRDefault="009D2F91" w:rsidP="009D2F91">
      <w:pPr>
        <w:pStyle w:val="ListParagraph"/>
        <w:numPr>
          <w:ilvl w:val="0"/>
          <w:numId w:val="9"/>
        </w:numPr>
        <w:jc w:val="both"/>
        <w:rPr>
          <w:rFonts w:cs="Liberation Serif"/>
        </w:rPr>
      </w:pPr>
      <w:r w:rsidRPr="00E230D8">
        <w:rPr>
          <w:rFonts w:cs="Liberation Serif"/>
        </w:rPr>
        <w:t xml:space="preserve">Разработка алгортима определения дальности по данным радара. </w:t>
      </w:r>
    </w:p>
    <w:p w14:paraId="0FBA7B43" w14:textId="0D20566B" w:rsidR="009D2F91" w:rsidRPr="00E230D8" w:rsidRDefault="009D2F91" w:rsidP="009D2F91">
      <w:pPr>
        <w:pStyle w:val="ListParagraph"/>
        <w:numPr>
          <w:ilvl w:val="0"/>
          <w:numId w:val="9"/>
        </w:numPr>
        <w:jc w:val="both"/>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ECEEBB4" w14:textId="7D84A322" w:rsidR="00D12375" w:rsidRPr="00E230D8" w:rsidRDefault="00D12375" w:rsidP="009D7712">
      <w:pPr>
        <w:jc w:val="both"/>
        <w:rPr>
          <w:rFonts w:cs="Liberation Serif"/>
        </w:rPr>
      </w:pPr>
    </w:p>
    <w:p w14:paraId="5BFA05EA" w14:textId="21C1BD0C" w:rsidR="00D12375" w:rsidRPr="00E230D8" w:rsidRDefault="00D12375" w:rsidP="009D7712">
      <w:pPr>
        <w:jc w:val="both"/>
        <w:rPr>
          <w:rFonts w:cs="Liberation Serif"/>
        </w:rPr>
      </w:pPr>
    </w:p>
    <w:p w14:paraId="207E4370" w14:textId="26EDDD81" w:rsidR="00D12375" w:rsidRPr="00E230D8" w:rsidRDefault="00D12375" w:rsidP="009D7712">
      <w:pPr>
        <w:jc w:val="both"/>
        <w:rPr>
          <w:rFonts w:cs="Liberation Serif"/>
        </w:rPr>
      </w:pPr>
    </w:p>
    <w:p w14:paraId="0E577216" w14:textId="4BC06FC3" w:rsidR="00D12375" w:rsidRPr="00E230D8" w:rsidRDefault="00D12375" w:rsidP="009D7712">
      <w:pPr>
        <w:jc w:val="both"/>
        <w:rPr>
          <w:rFonts w:cs="Liberation Serif"/>
        </w:rPr>
      </w:pPr>
    </w:p>
    <w:p w14:paraId="308C6767" w14:textId="1567B2E9" w:rsidR="00D12375" w:rsidRPr="00E230D8" w:rsidRDefault="00D12375" w:rsidP="009D7712">
      <w:pPr>
        <w:jc w:val="both"/>
        <w:rPr>
          <w:rFonts w:cs="Liberation Serif"/>
        </w:rPr>
      </w:pPr>
    </w:p>
    <w:p w14:paraId="46475BFA" w14:textId="3AA05CAA" w:rsidR="00D12375" w:rsidRPr="00E230D8" w:rsidRDefault="00D12375" w:rsidP="009D7712">
      <w:pPr>
        <w:jc w:val="both"/>
        <w:rPr>
          <w:rFonts w:cs="Liberation Serif"/>
        </w:rPr>
      </w:pPr>
    </w:p>
    <w:p w14:paraId="350FAD3E" w14:textId="3575E1F1" w:rsidR="00D12375" w:rsidRPr="00E230D8" w:rsidRDefault="00D12375" w:rsidP="009D7712">
      <w:pPr>
        <w:jc w:val="both"/>
        <w:rPr>
          <w:rFonts w:cs="Liberation Serif"/>
        </w:rPr>
      </w:pPr>
    </w:p>
    <w:p w14:paraId="066999CB" w14:textId="1C3DBFEA" w:rsidR="00D12375" w:rsidRPr="00E230D8" w:rsidRDefault="00D12375" w:rsidP="009D7712">
      <w:pPr>
        <w:jc w:val="both"/>
        <w:rPr>
          <w:rFonts w:cs="Liberation Serif"/>
        </w:rPr>
      </w:pPr>
    </w:p>
    <w:p w14:paraId="07F82C35" w14:textId="56C4A992" w:rsidR="00D12375" w:rsidRPr="00E230D8" w:rsidRDefault="00D12375" w:rsidP="009D7712">
      <w:pPr>
        <w:jc w:val="both"/>
        <w:rPr>
          <w:rFonts w:cs="Liberation Serif"/>
        </w:rPr>
      </w:pPr>
    </w:p>
    <w:p w14:paraId="179FB148" w14:textId="7D19C530" w:rsidR="00D12375" w:rsidRDefault="00D12375" w:rsidP="00C75A8A">
      <w:pPr>
        <w:ind w:firstLine="0"/>
        <w:jc w:val="both"/>
        <w:rPr>
          <w:rFonts w:cs="Liberation Serif"/>
        </w:rPr>
      </w:pPr>
    </w:p>
    <w:p w14:paraId="60AECA6E" w14:textId="77777777" w:rsidR="00E230D8" w:rsidRPr="00E230D8" w:rsidRDefault="00E230D8" w:rsidP="00C75A8A">
      <w:pPr>
        <w:ind w:firstLine="0"/>
        <w:jc w:val="both"/>
        <w:rPr>
          <w:rFonts w:cs="Liberation Serif"/>
        </w:rPr>
      </w:pPr>
    </w:p>
    <w:p w14:paraId="7027FC13" w14:textId="60D990EF" w:rsidR="00D12375" w:rsidRPr="00E230D8" w:rsidRDefault="00D12375" w:rsidP="00D12375">
      <w:pPr>
        <w:pStyle w:val="Title"/>
        <w:rPr>
          <w:rFonts w:cs="Liberation Serif"/>
        </w:rPr>
      </w:pPr>
      <w:r w:rsidRPr="00E230D8">
        <w:rPr>
          <w:rFonts w:cs="Liberation Serif"/>
        </w:rPr>
        <w:t>АНАЛИЗ ИЗВЕСТНЫХ МЕТОДОВ В РАССМАТРИВАЕМОЙ ОБЛАСТИ</w:t>
      </w:r>
    </w:p>
    <w:p w14:paraId="661BB19A" w14:textId="77777777" w:rsidR="00C75A8A" w:rsidRPr="00E230D8" w:rsidRDefault="00C75A8A" w:rsidP="00D12375">
      <w:pPr>
        <w:rPr>
          <w:rFonts w:cs="Liberation Serif"/>
        </w:rPr>
      </w:pPr>
    </w:p>
    <w:p w14:paraId="647B53C1" w14:textId="77777777" w:rsidR="00FA5E1F" w:rsidRPr="00E230D8" w:rsidRDefault="00FA5E1F" w:rsidP="00FA5E1F">
      <w:pPr>
        <w:jc w:val="both"/>
        <w:rPr>
          <w:rFonts w:cs="Liberation Serif"/>
        </w:rPr>
      </w:pPr>
      <w:r w:rsidRPr="00E230D8">
        <w:rPr>
          <w:rFonts w:cs="Liberation Serif"/>
        </w:rPr>
        <w:t>Для решения поставленной задачи необходимо рассмотреть основные понятия (элементы теории) а также принцип работы радиорадара.</w:t>
      </w:r>
    </w:p>
    <w:p w14:paraId="6AF18ED2" w14:textId="77777777" w:rsidR="00140BB9" w:rsidRDefault="00140BB9" w:rsidP="00FA5E1F">
      <w:pPr>
        <w:jc w:val="both"/>
      </w:pPr>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10F1DA96" w:rsidR="00140BB9" w:rsidRDefault="00140BB9" w:rsidP="00FA5E1F">
      <w:pPr>
        <w:jc w:val="both"/>
      </w:pPr>
      <w:r>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непрерывного сигнала с </w:t>
      </w:r>
      <w:r>
        <w:t xml:space="preserve">линейной </w:t>
      </w:r>
      <w:r>
        <w:t>частотной модуляцией</w:t>
      </w:r>
      <w:r>
        <w:t xml:space="preserve"> (ЛЧМ)</w:t>
      </w:r>
      <w:r>
        <w:t xml:space="preserve">. В отличие от классических импульсных радаров, которые излучают 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w:t>
      </w:r>
      <w:r>
        <w:lastRenderedPageBreak/>
        <w:t>традиционных импульсных систем. Пример формирования FMCW-сигнала показан на рисунке 1.</w:t>
      </w:r>
    </w:p>
    <w:p w14:paraId="3AA474E4" w14:textId="45806B98" w:rsidR="00D12375" w:rsidRPr="00E230D8" w:rsidRDefault="00FA5E1F" w:rsidP="00140BB9">
      <w:pPr>
        <w:jc w:val="both"/>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drawing>
          <wp:inline distT="0" distB="0" distL="0" distR="0" wp14:anchorId="73B5B115" wp14:editId="59E4767E">
            <wp:extent cx="4717086" cy="33813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b="2462"/>
                    <a:stretch/>
                  </pic:blipFill>
                  <pic:spPr bwMode="auto">
                    <a:xfrm>
                      <a:off x="0" y="0"/>
                      <a:ext cx="4735915" cy="3394872"/>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E230D8">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411FCE20" w:rsidR="00D12375" w:rsidRPr="00AB7B63" w:rsidRDefault="006B1502" w:rsidP="00D12375">
      <w:pPr>
        <w:rPr>
          <w:rFonts w:cs="Liberation Serif"/>
          <w:b/>
          <w:bCs/>
          <w:lang w:val="en-US"/>
        </w:rPr>
      </w:pPr>
      <w:r w:rsidRPr="006B1502">
        <w:rPr>
          <w:rStyle w:val="Strong"/>
          <w:b w:val="0"/>
          <w:bCs w:val="0"/>
        </w:rPr>
        <w:t xml:space="preserve">На рисунке 2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w:t>
      </w:r>
      <w:r w:rsidRPr="006B1502">
        <w:rPr>
          <w:rStyle w:val="Strong"/>
          <w:b w:val="0"/>
          <w:bCs w:val="0"/>
        </w:rPr>
        <w:lastRenderedPageBreak/>
        <w:t>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14B2A">
      <w:pPr>
        <w:pStyle w:val="Risunok"/>
      </w:pPr>
      <w:r>
        <w:t>Упрощённая структурная схема FMCW-радара</w:t>
      </w:r>
      <w:r w:rsidR="00414B2A">
        <w:t>.</w:t>
      </w:r>
    </w:p>
    <w:p w14:paraId="7A62E241" w14:textId="77777777" w:rsidR="00414B2A" w:rsidRDefault="00414B2A" w:rsidP="009D7712">
      <w:pPr>
        <w:jc w:val="both"/>
        <w:rPr>
          <w:rFonts w:cs="Liberation Serif"/>
        </w:rPr>
      </w:pPr>
    </w:p>
    <w:p w14:paraId="748C6B1E" w14:textId="49F65C14" w:rsidR="002A0012" w:rsidRPr="00E230D8" w:rsidRDefault="002A0012" w:rsidP="009D7712">
      <w:pPr>
        <w:jc w:val="both"/>
        <w:rPr>
          <w:rFonts w:cs="Liberation Serif"/>
        </w:rPr>
      </w:pPr>
    </w:p>
    <w:p w14:paraId="7DD14B48" w14:textId="6E3D7841" w:rsidR="002110C4" w:rsidRDefault="00AB7B63" w:rsidP="009D7712">
      <w:pPr>
        <w:jc w:val="both"/>
        <w:rPr>
          <w:rFonts w:cs="Liberation Serif"/>
        </w:rPr>
      </w:pPr>
      <w:r>
        <w:rPr>
          <w:rFonts w:cs="Liberation Serif"/>
        </w:rPr>
        <w:t>Физический смысл смесителя – перемножить два сигнала. Если предположить что на его вход подаются две синусоиды, то сигнал на выхо</w:t>
      </w:r>
      <w:r w:rsidR="00956117">
        <w:rPr>
          <w:rFonts w:cs="Liberation Serif"/>
        </w:rPr>
        <w:t>д</w:t>
      </w:r>
      <w:r>
        <w:rPr>
          <w:rFonts w:cs="Liberation Serif"/>
        </w:rPr>
        <w:t>е смесителя мож</w:t>
      </w:r>
      <w:r w:rsidR="002110C4">
        <w:rPr>
          <w:rFonts w:cs="Liberation Serif"/>
        </w:rPr>
        <w:t>но описать формулой 1.</w:t>
      </w:r>
      <w:r w:rsidR="00956117">
        <w:rPr>
          <w:rFonts w:cs="Liberation Serif"/>
        </w:rPr>
        <w:t>1 .</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956117" w:rsidRPr="00066EBD" w14:paraId="5B745CB9" w14:textId="77777777" w:rsidTr="00956117">
        <w:trPr>
          <w:trHeight w:val="778"/>
        </w:trPr>
        <w:tc>
          <w:tcPr>
            <w:tcW w:w="8875" w:type="dxa"/>
          </w:tcPr>
          <w:p w14:paraId="5CD8B051" w14:textId="2B627793" w:rsidR="00956117" w:rsidRPr="00956117" w:rsidRDefault="00E76389" w:rsidP="00E76389">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p>
        </w:tc>
        <w:tc>
          <w:tcPr>
            <w:tcW w:w="1223" w:type="dxa"/>
          </w:tcPr>
          <w:p w14:paraId="7FF0FF05" w14:textId="77777777" w:rsidR="00956117" w:rsidRPr="00066EBD" w:rsidRDefault="00956117" w:rsidP="000E08D4">
            <w:pPr>
              <w:pStyle w:val="frml"/>
              <w:framePr w:hSpace="0" w:wrap="auto" w:vAnchor="margin" w:hAnchor="text" w:yAlign="inline"/>
            </w:pPr>
          </w:p>
        </w:tc>
      </w:tr>
    </w:tbl>
    <w:p w14:paraId="7714457A" w14:textId="1D601749" w:rsidR="002110C4" w:rsidRDefault="002110C4" w:rsidP="009D7712">
      <w:pPr>
        <w:jc w:val="both"/>
        <w:rPr>
          <w:rFonts w:cs="Liberation Serif"/>
        </w:rPr>
      </w:pPr>
    </w:p>
    <w:p w14:paraId="167A4E92" w14:textId="77777777" w:rsidR="001F1DFF" w:rsidRDefault="001F1DFF" w:rsidP="009D7712">
      <w:pPr>
        <w:jc w:val="both"/>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0A6A1D92" w14:textId="4A3ABE19" w:rsidR="001F1DFF" w:rsidRPr="001F1DFF" w:rsidRDefault="000628F4" w:rsidP="009D7712">
      <w:pPr>
        <w:jc w:val="both"/>
        <w:rPr>
          <w:rFonts w:cs="Liberation Serif"/>
        </w:rPr>
      </w:pPr>
      <w:r>
        <w:rPr>
          <w:rFonts w:cs="Liberation Serif"/>
        </w:rPr>
        <w:lastRenderedPageBreak/>
        <w:t>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3.</w:t>
      </w:r>
    </w:p>
    <w:p w14:paraId="4E3497FA" w14:textId="52B71E8C" w:rsidR="00956117" w:rsidRDefault="00956117" w:rsidP="009D7712">
      <w:pPr>
        <w:jc w:val="both"/>
        <w:rPr>
          <w:rFonts w:cs="Liberation Serif"/>
        </w:rPr>
      </w:pPr>
    </w:p>
    <w:p w14:paraId="561BBAB3" w14:textId="4175BF64" w:rsidR="00956117" w:rsidRDefault="000628F4" w:rsidP="000628F4">
      <w:pPr>
        <w:jc w:val="center"/>
        <w:rPr>
          <w:rFonts w:cs="Liberation Serif"/>
        </w:rPr>
      </w:pPr>
      <w:r>
        <w:rPr>
          <w:noProof/>
          <w14:ligatures w14:val="standardContextual"/>
        </w:rPr>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jc w:val="both"/>
        <w:rPr>
          <w:rFonts w:cs="Liberation Serif"/>
        </w:rPr>
      </w:pPr>
    </w:p>
    <w:p w14:paraId="3E88AE9E" w14:textId="22132B20" w:rsidR="002A0012" w:rsidRPr="00E230D8" w:rsidRDefault="000628F4" w:rsidP="000628F4">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jc w:val="both"/>
        <w:rPr>
          <w:rFonts w:cs="Liberation Serif"/>
        </w:rPr>
      </w:pPr>
    </w:p>
    <w:p w14:paraId="11E6678C" w14:textId="56AC4F13" w:rsidR="002A0012" w:rsidRPr="00E76389" w:rsidRDefault="000628F4" w:rsidP="009D7712">
      <w:pPr>
        <w:jc w:val="both"/>
        <w:rPr>
          <w:rFonts w:cs="Liberation Serif"/>
        </w:rPr>
      </w:pPr>
      <w:r>
        <w:rPr>
          <w:rFonts w:cs="Liberation Serif"/>
        </w:rPr>
        <w:t xml:space="preserve">Из рисунка 3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модулирующий сигнал на антене </w:t>
      </w:r>
      <w:r>
        <w:rPr>
          <w:rFonts w:cs="Liberation Serif"/>
          <w:lang w:val="en-US"/>
        </w:rPr>
        <w:t>TX</w:t>
      </w:r>
      <w:r>
        <w:rPr>
          <w:rFonts w:cs="Liberation Serif"/>
        </w:rPr>
        <w:t xml:space="preserve"> только с сзадрежкой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1.2:</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0628F4" w:rsidRPr="00066EBD" w14:paraId="30EBAF89" w14:textId="77777777" w:rsidTr="0033338D">
        <w:trPr>
          <w:trHeight w:val="778"/>
        </w:trPr>
        <w:tc>
          <w:tcPr>
            <w:tcW w:w="8875" w:type="dxa"/>
          </w:tcPr>
          <w:p w14:paraId="049ACD2E" w14:textId="1E13A998" w:rsidR="000628F4" w:rsidRPr="00E76389" w:rsidRDefault="000628F4" w:rsidP="0033338D">
            <w:pPr>
              <w:pStyle w:val="ds-markdown-paragraph"/>
              <w:jc w:val="bot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m:t>
                </m:r>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0E08D4">
            <w:pPr>
              <w:pStyle w:val="frml"/>
              <w:framePr w:hSpace="0" w:wrap="auto" w:vAnchor="margin" w:hAnchor="text" w:yAlign="inline"/>
            </w:pPr>
          </w:p>
        </w:tc>
      </w:tr>
    </w:tbl>
    <w:p w14:paraId="6063D360" w14:textId="77777777" w:rsidR="000628F4" w:rsidRPr="000628F4" w:rsidRDefault="000628F4" w:rsidP="009D7712">
      <w:pPr>
        <w:jc w:val="both"/>
        <w:rPr>
          <w:rFonts w:cs="Liberation Serif"/>
        </w:rPr>
      </w:pPr>
    </w:p>
    <w:p w14:paraId="501C8594" w14:textId="77777777" w:rsidR="00E76389" w:rsidRDefault="00E76389" w:rsidP="009D7712">
      <w:pPr>
        <w:jc w:val="both"/>
        <w:rPr>
          <w:rFonts w:cs="Liberation Serif"/>
        </w:rPr>
      </w:pPr>
      <w:r>
        <w:rPr>
          <w:rFonts w:cs="Liberation Serif"/>
        </w:rPr>
        <w:lastRenderedPageBreak/>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распростронения электромагнитных волн. </w:t>
      </w:r>
    </w:p>
    <w:p w14:paraId="760AB632" w14:textId="7B921CEA" w:rsidR="002A0012" w:rsidRPr="00A66FE9" w:rsidRDefault="00E76389" w:rsidP="009D7712">
      <w:pPr>
        <w:jc w:val="both"/>
        <w:rPr>
          <w:rFonts w:cs="Liberation Serif"/>
          <w:color w:val="FF0000"/>
        </w:rPr>
      </w:pPr>
      <w:r w:rsidRPr="00A66FE9">
        <w:rPr>
          <w:rFonts w:cs="Liberation Serif"/>
          <w:color w:val="FF0000"/>
        </w:rPr>
        <w:t xml:space="preserve">Так же на нижнем графике рисунка 3 можно увидеть, что разностная частота выходного сигнала со смесителя остается постаянной.  </w:t>
      </w:r>
    </w:p>
    <w:p w14:paraId="2F6C2708" w14:textId="374CDC09" w:rsidR="00E76389" w:rsidRPr="00A66FE9" w:rsidRDefault="00B500D2" w:rsidP="009D7712">
      <w:pPr>
        <w:jc w:val="both"/>
        <w:rPr>
          <w:rFonts w:cs="Liberation Serif"/>
          <w:color w:val="FF0000"/>
        </w:rPr>
      </w:pPr>
      <w:r w:rsidRPr="00A66FE9">
        <w:rPr>
          <w:rFonts w:cs="Liberation Serif"/>
          <w:color w:val="FF0000"/>
        </w:rPr>
        <w:t xml:space="preserve">Пусть сигнал с антенна </w:t>
      </w:r>
      <w:r w:rsidRPr="00A66FE9">
        <w:rPr>
          <w:rFonts w:cs="Liberation Serif"/>
          <w:color w:val="FF0000"/>
          <w:lang w:val="en-US"/>
        </w:rPr>
        <w:t>TX</w:t>
      </w:r>
      <w:r w:rsidRPr="00A66FE9">
        <w:rPr>
          <w:rFonts w:cs="Liberation Serif"/>
          <w:color w:val="FF0000"/>
        </w:rPr>
        <w:t xml:space="preserve">: </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A66FE9" w:rsidRPr="00A66FE9" w14:paraId="77B6819F" w14:textId="77777777" w:rsidTr="00B500D2">
        <w:trPr>
          <w:trHeight w:val="418"/>
        </w:trPr>
        <w:tc>
          <w:tcPr>
            <w:tcW w:w="8875" w:type="dxa"/>
          </w:tcPr>
          <w:p w14:paraId="56099194" w14:textId="0B666EB1" w:rsidR="00B500D2" w:rsidRPr="00A66FE9" w:rsidRDefault="00B500D2" w:rsidP="0033338D">
            <w:pPr>
              <w:pStyle w:val="ds-markdown-paragraph"/>
              <w:jc w:val="center"/>
              <w:rPr>
                <w:rFonts w:ascii="Liberation Serif" w:hAnsi="Liberation Serif" w:cs="Liberation Serif"/>
                <w:i/>
                <w:iCs/>
                <w:color w:val="FF0000"/>
                <w:sz w:val="28"/>
                <w:szCs w:val="28"/>
                <w:lang w:val="ru-RU"/>
              </w:rPr>
            </w:pPr>
            <m:oMathPara>
              <m:oMath>
                <m:r>
                  <w:rPr>
                    <w:rStyle w:val="mop"/>
                    <w:rFonts w:ascii="Cambria Math" w:hAnsi="Cambria Math"/>
                    <w:color w:val="FF0000"/>
                    <w:sz w:val="28"/>
                    <w:szCs w:val="28"/>
                  </w:rPr>
                  <m:t>cos</m:t>
                </m:r>
                <m:r>
                  <w:rPr>
                    <w:rStyle w:val="mopen"/>
                    <w:rFonts w:ascii="Cambria Math" w:hAnsi="Cambria Math"/>
                    <w:color w:val="FF0000"/>
                    <w:sz w:val="28"/>
                    <w:szCs w:val="28"/>
                    <w:lang w:val="ru-RU"/>
                  </w:rPr>
                  <m:t>(</m:t>
                </m:r>
                <m:r>
                  <w:rPr>
                    <w:rStyle w:val="mord"/>
                    <w:rFonts w:ascii="Cambria Math" w:hAnsi="Cambria Math"/>
                    <w:color w:val="FF0000"/>
                    <w:sz w:val="28"/>
                    <w:szCs w:val="28"/>
                    <w:lang w:val="ru-RU"/>
                  </w:rPr>
                  <m:t>2</m:t>
                </m:r>
                <m:r>
                  <w:rPr>
                    <w:rStyle w:val="mord"/>
                    <w:rFonts w:ascii="Cambria Math" w:hAnsi="Cambria Math"/>
                    <w:color w:val="FF0000"/>
                    <w:sz w:val="28"/>
                    <w:szCs w:val="28"/>
                  </w:rPr>
                  <m:t>π</m:t>
                </m:r>
                <m:r>
                  <w:rPr>
                    <w:rStyle w:val="mord"/>
                    <w:rFonts w:ascii="Cambria Math" w:hAnsi="Cambria Math"/>
                    <w:color w:val="FF0000"/>
                    <w:sz w:val="28"/>
                    <w:szCs w:val="28"/>
                  </w:rPr>
                  <m:t>f</m:t>
                </m:r>
                <m:r>
                  <w:rPr>
                    <w:rStyle w:val="vlist-s"/>
                    <w:rFonts w:ascii="Cambria Math" w:hAnsi="Cambria Math"/>
                    <w:color w:val="FF0000"/>
                    <w:sz w:val="28"/>
                    <w:szCs w:val="28"/>
                    <w:lang w:val="ru-RU"/>
                  </w:rPr>
                  <m:t>​​</m:t>
                </m:r>
                <m:r>
                  <w:rPr>
                    <w:rStyle w:val="mord"/>
                    <w:rFonts w:ascii="Cambria Math" w:hAnsi="Cambria Math"/>
                    <w:color w:val="FF0000"/>
                    <w:sz w:val="28"/>
                    <w:szCs w:val="28"/>
                  </w:rPr>
                  <m:t>t</m:t>
                </m:r>
                <m:r>
                  <w:rPr>
                    <w:rStyle w:val="mclose"/>
                    <w:rFonts w:ascii="Cambria Math" w:hAnsi="Cambria Math"/>
                    <w:color w:val="FF0000"/>
                    <w:sz w:val="28"/>
                    <w:szCs w:val="28"/>
                    <w:lang w:val="ru-RU"/>
                  </w:rPr>
                  <m:t>)</m:t>
                </m:r>
              </m:oMath>
            </m:oMathPara>
          </w:p>
        </w:tc>
        <w:tc>
          <w:tcPr>
            <w:tcW w:w="1223" w:type="dxa"/>
          </w:tcPr>
          <w:p w14:paraId="4822BCEC" w14:textId="77777777" w:rsidR="00B500D2" w:rsidRPr="00A66FE9" w:rsidRDefault="00B500D2" w:rsidP="000E08D4">
            <w:pPr>
              <w:pStyle w:val="frml"/>
              <w:framePr w:hSpace="0" w:wrap="auto" w:vAnchor="margin" w:hAnchor="text" w:yAlign="inline"/>
              <w:rPr>
                <w:color w:val="FF0000"/>
              </w:rPr>
            </w:pPr>
          </w:p>
        </w:tc>
      </w:tr>
    </w:tbl>
    <w:p w14:paraId="1AA20E41" w14:textId="1F7937BD" w:rsidR="00B500D2" w:rsidRPr="00A66FE9" w:rsidRDefault="00B500D2" w:rsidP="009D7712">
      <w:pPr>
        <w:jc w:val="both"/>
        <w:rPr>
          <w:rFonts w:cs="Liberation Serif"/>
          <w:color w:val="FF0000"/>
        </w:rPr>
      </w:pPr>
      <w:r w:rsidRPr="00A66FE9">
        <w:rPr>
          <w:rFonts w:cs="Liberation Serif"/>
          <w:color w:val="FF0000"/>
        </w:rPr>
        <w:t xml:space="preserve">, тогда сигнал с антенны </w:t>
      </w:r>
      <w:r w:rsidRPr="00A66FE9">
        <w:rPr>
          <w:rFonts w:cs="Liberation Serif"/>
          <w:color w:val="FF0000"/>
          <w:lang w:val="en-US"/>
        </w:rPr>
        <w:t>RX</w:t>
      </w:r>
      <w:r w:rsidRPr="00A66FE9">
        <w:rPr>
          <w:rFonts w:cs="Liberation Serif"/>
          <w:color w:val="FF0000"/>
        </w:rPr>
        <w:t>:</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A66FE9" w:rsidRPr="00A66FE9" w14:paraId="45F55264" w14:textId="77777777" w:rsidTr="0033338D">
        <w:trPr>
          <w:trHeight w:val="418"/>
        </w:trPr>
        <w:tc>
          <w:tcPr>
            <w:tcW w:w="8875" w:type="dxa"/>
          </w:tcPr>
          <w:p w14:paraId="256C4CAE" w14:textId="78CA5B5A" w:rsidR="00B500D2" w:rsidRPr="00A66FE9" w:rsidRDefault="00B500D2" w:rsidP="0033338D">
            <w:pPr>
              <w:pStyle w:val="ds-markdown-paragraph"/>
              <w:jc w:val="center"/>
              <w:rPr>
                <w:rFonts w:ascii="Liberation Serif" w:hAnsi="Liberation Serif" w:cs="Liberation Serif"/>
                <w:i/>
                <w:iCs/>
                <w:color w:val="FF0000"/>
                <w:sz w:val="28"/>
                <w:szCs w:val="28"/>
                <w:lang w:val="ru-RU"/>
              </w:rPr>
            </w:pPr>
            <m:oMathPara>
              <m:oMath>
                <m:r>
                  <w:rPr>
                    <w:rStyle w:val="mop"/>
                    <w:rFonts w:ascii="Cambria Math" w:hAnsi="Cambria Math"/>
                    <w:color w:val="FF0000"/>
                    <w:sz w:val="28"/>
                    <w:szCs w:val="28"/>
                  </w:rPr>
                  <m:t>cos</m:t>
                </m:r>
                <m:r>
                  <w:rPr>
                    <w:rStyle w:val="mopen"/>
                    <w:rFonts w:ascii="Cambria Math" w:hAnsi="Cambria Math"/>
                    <w:color w:val="FF0000"/>
                    <w:sz w:val="28"/>
                    <w:szCs w:val="28"/>
                    <w:lang w:val="ru-RU"/>
                  </w:rPr>
                  <m:t>(</m:t>
                </m:r>
                <m:r>
                  <w:rPr>
                    <w:rStyle w:val="mord"/>
                    <w:rFonts w:ascii="Cambria Math" w:hAnsi="Cambria Math"/>
                    <w:color w:val="FF0000"/>
                    <w:sz w:val="28"/>
                    <w:szCs w:val="28"/>
                    <w:lang w:val="ru-RU"/>
                  </w:rPr>
                  <m:t>2</m:t>
                </m:r>
                <m:r>
                  <w:rPr>
                    <w:rStyle w:val="mord"/>
                    <w:rFonts w:ascii="Cambria Math" w:hAnsi="Cambria Math"/>
                    <w:color w:val="FF0000"/>
                    <w:sz w:val="28"/>
                    <w:szCs w:val="28"/>
                  </w:rPr>
                  <m:t>πf</m:t>
                </m:r>
                <m:r>
                  <w:rPr>
                    <w:rStyle w:val="vlist-s"/>
                    <w:rFonts w:ascii="Cambria Math" w:hAnsi="Cambria Math"/>
                    <w:color w:val="FF0000"/>
                    <w:sz w:val="28"/>
                    <w:szCs w:val="28"/>
                    <w:lang w:val="ru-RU"/>
                  </w:rPr>
                  <m:t>​​</m:t>
                </m:r>
                <m:r>
                  <w:rPr>
                    <w:rStyle w:val="vlist-s"/>
                    <w:rFonts w:ascii="Cambria Math" w:hAnsi="Cambria Math"/>
                    <w:color w:val="FF0000"/>
                    <w:sz w:val="28"/>
                    <w:szCs w:val="28"/>
                    <w:lang w:val="ru-RU"/>
                  </w:rPr>
                  <m:t>(</m:t>
                </m:r>
                <m:r>
                  <w:rPr>
                    <w:rStyle w:val="mord"/>
                    <w:rFonts w:ascii="Cambria Math" w:hAnsi="Cambria Math"/>
                    <w:color w:val="FF0000"/>
                    <w:sz w:val="28"/>
                    <w:szCs w:val="28"/>
                  </w:rPr>
                  <m:t>t</m:t>
                </m:r>
                <m:r>
                  <w:rPr>
                    <w:rStyle w:val="mord"/>
                    <w:rFonts w:ascii="Cambria Math" w:hAnsi="Cambria Math"/>
                    <w:color w:val="FF0000"/>
                    <w:sz w:val="28"/>
                    <w:szCs w:val="28"/>
                  </w:rPr>
                  <m:t>-</m:t>
                </m:r>
                <m:r>
                  <w:rPr>
                    <w:rFonts w:ascii="Cambria Math" w:hAnsi="Cambria Math" w:cs="Liberation Serif"/>
                    <w:color w:val="FF0000"/>
                    <w:sz w:val="28"/>
                    <w:szCs w:val="28"/>
                    <w:lang w:val="ru-RU"/>
                  </w:rPr>
                  <m:t>τ</m:t>
                </m:r>
                <m:r>
                  <w:rPr>
                    <w:rStyle w:val="mclose"/>
                    <w:rFonts w:ascii="Cambria Math" w:hAnsi="Cambria Math"/>
                    <w:color w:val="FF0000"/>
                    <w:sz w:val="28"/>
                    <w:szCs w:val="28"/>
                    <w:lang w:val="ru-RU"/>
                  </w:rPr>
                  <m:t>)</m:t>
                </m:r>
              </m:oMath>
            </m:oMathPara>
          </w:p>
        </w:tc>
        <w:tc>
          <w:tcPr>
            <w:tcW w:w="1223" w:type="dxa"/>
          </w:tcPr>
          <w:p w14:paraId="46C6714C" w14:textId="77777777" w:rsidR="00B500D2" w:rsidRPr="00A66FE9" w:rsidRDefault="00B500D2" w:rsidP="000E08D4">
            <w:pPr>
              <w:pStyle w:val="frml"/>
              <w:framePr w:hSpace="0" w:wrap="auto" w:vAnchor="margin" w:hAnchor="text" w:yAlign="inline"/>
              <w:rPr>
                <w:color w:val="FF0000"/>
              </w:rPr>
            </w:pPr>
          </w:p>
        </w:tc>
      </w:tr>
    </w:tbl>
    <w:p w14:paraId="085C1A50" w14:textId="29D428A7" w:rsidR="00B500D2" w:rsidRPr="00A66FE9" w:rsidRDefault="00B500D2" w:rsidP="009D7712">
      <w:pPr>
        <w:jc w:val="both"/>
        <w:rPr>
          <w:rFonts w:cs="Liberation Serif"/>
          <w:iCs/>
          <w:color w:val="FF0000"/>
          <w:szCs w:val="28"/>
        </w:rPr>
      </w:pPr>
      <w:r w:rsidRPr="00A66FE9">
        <w:rPr>
          <w:rFonts w:cs="Liberation Serif"/>
          <w:color w:val="FF0000"/>
        </w:rPr>
        <w:t xml:space="preserve">, где </w:t>
      </w:r>
      <m:oMath>
        <m:r>
          <w:rPr>
            <w:rFonts w:ascii="Cambria Math" w:hAnsi="Cambria Math" w:cs="Liberation Serif"/>
            <w:color w:val="FF0000"/>
            <w:szCs w:val="28"/>
          </w:rPr>
          <m:t>τ</m:t>
        </m:r>
      </m:oMath>
      <w:r w:rsidRPr="00A66FE9">
        <w:rPr>
          <w:rFonts w:cs="Liberation Serif"/>
          <w:iCs/>
          <w:color w:val="FF0000"/>
          <w:szCs w:val="28"/>
        </w:rPr>
        <w:t xml:space="preserve"> – задержка по времени, про которую было сказано выше.</w:t>
      </w:r>
      <w:r w:rsidRPr="00A66FE9">
        <w:rPr>
          <w:rFonts w:cs="Liberation Serif"/>
          <w:iCs/>
          <w:color w:val="FF0000"/>
          <w:szCs w:val="28"/>
        </w:rPr>
        <w:br/>
        <w:t xml:space="preserve">Тогда, используя формулу 1.1, можно получить уравнение для прометжуточного сигнала, который будет формироваться на выходе смесителя: </w:t>
      </w:r>
    </w:p>
    <w:tbl>
      <w:tblPr>
        <w:tblStyle w:val="TableGrid"/>
        <w:tblpPr w:leftFromText="180" w:rightFromText="180" w:vertAnchor="text" w:horzAnchor="margin" w:tblpXSpec="center" w:tblpY="151"/>
        <w:tblW w:w="10800" w:type="dxa"/>
        <w:tblLook w:val="04A0" w:firstRow="1" w:lastRow="0" w:firstColumn="1" w:lastColumn="0" w:noHBand="0" w:noVBand="1"/>
      </w:tblPr>
      <w:tblGrid>
        <w:gridCol w:w="9493"/>
        <w:gridCol w:w="1307"/>
      </w:tblGrid>
      <w:tr w:rsidR="00A66FE9" w:rsidRPr="00A66FE9" w14:paraId="7CA34F31" w14:textId="77777777" w:rsidTr="000E08D4">
        <w:trPr>
          <w:trHeight w:val="281"/>
        </w:trPr>
        <w:tc>
          <w:tcPr>
            <w:tcW w:w="9493" w:type="dxa"/>
          </w:tcPr>
          <w:p w14:paraId="4B307A66" w14:textId="59AC2189" w:rsidR="000E08D4" w:rsidRPr="00A66FE9" w:rsidRDefault="000E08D4" w:rsidP="000E08D4">
            <w:pPr>
              <w:pStyle w:val="ds-markdown-paragraph"/>
              <w:ind w:right="-71"/>
              <w:jc w:val="center"/>
              <w:rPr>
                <w:rFonts w:ascii="Liberation Serif" w:hAnsi="Liberation Serif" w:cs="Liberation Serif"/>
                <w:i/>
                <w:iCs/>
                <w:color w:val="FF0000"/>
                <w:sz w:val="28"/>
                <w:szCs w:val="28"/>
                <w:lang w:val="ru-RU"/>
              </w:rPr>
            </w:pPr>
            <m:oMathPara>
              <m:oMath>
                <m:r>
                  <w:rPr>
                    <w:rStyle w:val="mjx-char"/>
                    <w:rFonts w:ascii="Cambria Math" w:hAnsi="Cambria Math" w:cs="Segoe UI"/>
                    <w:color w:val="FF0000"/>
                    <w:sz w:val="31"/>
                    <w:szCs w:val="31"/>
                    <w:shd w:val="clear" w:color="auto" w:fill="FFFFFF"/>
                  </w:rPr>
                  <m:t>2</m:t>
                </m:r>
                <m:func>
                  <m:funcPr>
                    <m:ctrlPr>
                      <w:rPr>
                        <w:rStyle w:val="mjx-char"/>
                        <w:rFonts w:ascii="Cambria Math" w:hAnsi="Cambria Math" w:cs="Segoe UI"/>
                        <w:i/>
                        <w:color w:val="FF0000"/>
                        <w:sz w:val="31"/>
                        <w:szCs w:val="31"/>
                        <w:shd w:val="clear" w:color="auto" w:fill="FFFFFF"/>
                      </w:rPr>
                    </m:ctrlPr>
                  </m:funcPr>
                  <m:fName>
                    <m:r>
                      <m:rPr>
                        <m:sty m:val="p"/>
                      </m:rPr>
                      <w:rPr>
                        <w:rStyle w:val="mjx-char"/>
                        <w:rFonts w:ascii="Cambria Math" w:hAnsi="Cambria Math" w:cs="Segoe UI"/>
                        <w:color w:val="FF0000"/>
                        <w:sz w:val="31"/>
                        <w:szCs w:val="31"/>
                        <w:shd w:val="clear" w:color="auto" w:fill="FFFFFF"/>
                      </w:rPr>
                      <m:t>cos</m:t>
                    </m:r>
                  </m:fName>
                  <m:e>
                    <m:d>
                      <m:dPr>
                        <m:begChr m:val="["/>
                        <m:endChr m:val="]"/>
                        <m:ctrlPr>
                          <w:rPr>
                            <w:rStyle w:val="mjx-char"/>
                            <w:rFonts w:ascii="Cambria Math" w:hAnsi="Cambria Math" w:cs="Segoe UI"/>
                            <w:i/>
                            <w:color w:val="FF0000"/>
                            <w:sz w:val="31"/>
                            <w:szCs w:val="31"/>
                            <w:shd w:val="clear" w:color="auto" w:fill="FFFFFF"/>
                          </w:rPr>
                        </m:ctrlPr>
                      </m:dPr>
                      <m:e>
                        <m:r>
                          <w:rPr>
                            <w:rStyle w:val="mjx-char"/>
                            <w:rFonts w:ascii="Cambria Math" w:hAnsi="Cambria Math" w:cs="Segoe UI"/>
                            <w:color w:val="FF0000"/>
                            <w:sz w:val="31"/>
                            <w:szCs w:val="31"/>
                            <w:shd w:val="clear" w:color="auto" w:fill="FFFFFF"/>
                          </w:rPr>
                          <m:t>2πf</m:t>
                        </m:r>
                        <m:d>
                          <m:dPr>
                            <m:ctrlPr>
                              <w:rPr>
                                <w:rStyle w:val="mjx-char"/>
                                <w:rFonts w:ascii="Cambria Math" w:hAnsi="Cambria Math" w:cs="Segoe UI"/>
                                <w:i/>
                                <w:color w:val="FF0000"/>
                                <w:sz w:val="31"/>
                                <w:szCs w:val="31"/>
                                <w:shd w:val="clear" w:color="auto" w:fill="FFFFFF"/>
                              </w:rPr>
                            </m:ctrlPr>
                          </m:dPr>
                          <m:e>
                            <m:r>
                              <w:rPr>
                                <w:rStyle w:val="mjx-char"/>
                                <w:rFonts w:ascii="Cambria Math" w:hAnsi="Cambria Math" w:cs="Segoe UI"/>
                                <w:color w:val="FF0000"/>
                                <w:sz w:val="31"/>
                                <w:szCs w:val="31"/>
                                <w:shd w:val="clear" w:color="auto" w:fill="FFFFFF"/>
                              </w:rPr>
                              <m:t>t-τ</m:t>
                            </m:r>
                          </m:e>
                        </m:d>
                      </m:e>
                    </m:d>
                    <m:r>
                      <w:rPr>
                        <w:rStyle w:val="mjx-char"/>
                        <w:rFonts w:ascii="Cambria Math" w:hAnsi="Cambria Math" w:cs="Segoe UI"/>
                        <w:color w:val="FF0000"/>
                        <w:sz w:val="31"/>
                        <w:szCs w:val="31"/>
                        <w:shd w:val="clear" w:color="auto" w:fill="FFFFFF"/>
                      </w:rPr>
                      <m:t>∙</m:t>
                    </m:r>
                    <m:r>
                      <m:rPr>
                        <m:sty m:val="p"/>
                      </m:rPr>
                      <w:rPr>
                        <w:rStyle w:val="mjx-char"/>
                        <w:rFonts w:ascii="Cambria Math" w:hAnsi="Cambria Math" w:cs="Segoe UI"/>
                        <w:color w:val="FF0000"/>
                        <w:sz w:val="31"/>
                        <w:szCs w:val="31"/>
                        <w:shd w:val="clear" w:color="auto" w:fill="FFFFFF"/>
                      </w:rPr>
                      <m:t>cos⁡</m:t>
                    </m:r>
                    <m:r>
                      <w:rPr>
                        <w:rStyle w:val="mjx-char"/>
                        <w:rFonts w:ascii="Cambria Math" w:hAnsi="Cambria Math" w:cs="Segoe UI"/>
                        <w:color w:val="FF0000"/>
                        <w:sz w:val="31"/>
                        <w:szCs w:val="31"/>
                        <w:shd w:val="clear" w:color="auto" w:fill="FFFFFF"/>
                      </w:rPr>
                      <m:t>[2πft]</m:t>
                    </m:r>
                  </m:e>
                </m:func>
                <m:r>
                  <w:rPr>
                    <w:rStyle w:val="mjx-char"/>
                    <w:rFonts w:ascii="Cambria Math" w:hAnsi="Cambria Math" w:cs="Segoe UI"/>
                    <w:color w:val="FF0000"/>
                    <w:sz w:val="31"/>
                    <w:szCs w:val="31"/>
                    <w:shd w:val="clear" w:color="auto" w:fill="FFFFFF"/>
                  </w:rPr>
                  <m:t>=cos[-2πfτ]+cos[2π⋅2ft-2πfτ]</m:t>
                </m:r>
              </m:oMath>
            </m:oMathPara>
          </w:p>
        </w:tc>
        <w:tc>
          <w:tcPr>
            <w:tcW w:w="1307" w:type="dxa"/>
          </w:tcPr>
          <w:p w14:paraId="1DD4829C" w14:textId="77777777" w:rsidR="000E08D4" w:rsidRPr="00A66FE9" w:rsidRDefault="000E08D4" w:rsidP="000E08D4">
            <w:pPr>
              <w:pStyle w:val="frml"/>
              <w:framePr w:hSpace="0" w:wrap="auto" w:vAnchor="margin" w:hAnchor="text" w:yAlign="inline"/>
              <w:rPr>
                <w:color w:val="FF0000"/>
              </w:rPr>
            </w:pPr>
          </w:p>
        </w:tc>
      </w:tr>
    </w:tbl>
    <w:p w14:paraId="470607E1" w14:textId="2DA5E17A" w:rsidR="00B500D2" w:rsidRPr="00A66FE9" w:rsidRDefault="00B500D2" w:rsidP="009D7712">
      <w:pPr>
        <w:jc w:val="both"/>
        <w:rPr>
          <w:rStyle w:val="mjx-char"/>
          <w:rFonts w:cs="Liberation Serif"/>
          <w:color w:val="FF0000"/>
          <w:sz w:val="31"/>
          <w:szCs w:val="31"/>
          <w:shd w:val="clear" w:color="auto" w:fill="FFFFFF"/>
        </w:rPr>
      </w:pPr>
    </w:p>
    <w:p w14:paraId="4B28686F" w14:textId="391B08F4" w:rsidR="00B500D2" w:rsidRPr="00A66FE9" w:rsidRDefault="000E08D4" w:rsidP="009D7712">
      <w:pPr>
        <w:jc w:val="both"/>
        <w:rPr>
          <w:rFonts w:cs="Liberation Serif"/>
          <w:color w:val="FF0000"/>
        </w:rPr>
      </w:pPr>
      <w:r w:rsidRPr="00A66FE9">
        <w:rPr>
          <w:rFonts w:cs="Liberation Serif"/>
          <w:color w:val="FF0000"/>
        </w:rPr>
        <w:t xml:space="preserve">В дальнейших расчетах сигнал с суммарной частотой отфильтровывается с помощью ФНЧ. После фильтра остается только сигнал с разностной частотой:  </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A66FE9" w:rsidRPr="00A66FE9" w14:paraId="1F27EC22" w14:textId="77777777" w:rsidTr="0033338D">
        <w:trPr>
          <w:trHeight w:val="418"/>
        </w:trPr>
        <w:tc>
          <w:tcPr>
            <w:tcW w:w="8875" w:type="dxa"/>
          </w:tcPr>
          <w:p w14:paraId="15512B45" w14:textId="267C41F7" w:rsidR="000E08D4" w:rsidRPr="00A66FE9" w:rsidRDefault="000E08D4" w:rsidP="0033338D">
            <w:pPr>
              <w:pStyle w:val="ds-markdown-paragraph"/>
              <w:jc w:val="center"/>
              <w:rPr>
                <w:rFonts w:ascii="Liberation Serif" w:hAnsi="Liberation Serif" w:cs="Liberation Serif"/>
                <w:i/>
                <w:iCs/>
                <w:color w:val="FF0000"/>
                <w:sz w:val="28"/>
                <w:szCs w:val="28"/>
                <w:lang w:val="ru-RU"/>
              </w:rPr>
            </w:pPr>
            <m:oMathPara>
              <m:oMath>
                <m:r>
                  <w:rPr>
                    <w:rStyle w:val="mop"/>
                    <w:rFonts w:ascii="Cambria Math" w:hAnsi="Cambria Math"/>
                    <w:color w:val="FF0000"/>
                    <w:sz w:val="28"/>
                    <w:szCs w:val="28"/>
                  </w:rPr>
                  <m:t>cos</m:t>
                </m:r>
                <m:r>
                  <w:rPr>
                    <w:rStyle w:val="mopen"/>
                    <w:rFonts w:ascii="Cambria Math" w:hAnsi="Cambria Math"/>
                    <w:color w:val="FF0000"/>
                    <w:sz w:val="28"/>
                    <w:szCs w:val="28"/>
                    <w:lang w:val="ru-RU"/>
                  </w:rPr>
                  <m:t>(</m:t>
                </m:r>
                <m:r>
                  <w:rPr>
                    <w:rStyle w:val="mopen"/>
                    <w:rFonts w:ascii="Cambria Math" w:hAnsi="Cambria Math"/>
                    <w:color w:val="FF0000"/>
                    <w:sz w:val="28"/>
                    <w:szCs w:val="28"/>
                    <w:lang w:val="ru-RU"/>
                  </w:rPr>
                  <m:t>-</m:t>
                </m:r>
                <m:r>
                  <w:rPr>
                    <w:rStyle w:val="mord"/>
                    <w:rFonts w:ascii="Cambria Math" w:hAnsi="Cambria Math"/>
                    <w:color w:val="FF0000"/>
                    <w:sz w:val="28"/>
                    <w:szCs w:val="28"/>
                    <w:lang w:val="ru-RU"/>
                  </w:rPr>
                  <m:t>2</m:t>
                </m:r>
                <m:r>
                  <w:rPr>
                    <w:rStyle w:val="mord"/>
                    <w:rFonts w:ascii="Cambria Math" w:hAnsi="Cambria Math"/>
                    <w:color w:val="FF0000"/>
                    <w:sz w:val="28"/>
                    <w:szCs w:val="28"/>
                  </w:rPr>
                  <m:t>πf</m:t>
                </m:r>
                <m:r>
                  <w:rPr>
                    <w:rStyle w:val="mjx-char"/>
                    <w:rFonts w:ascii="Cambria Math" w:hAnsi="Cambria Math" w:cs="Segoe UI"/>
                    <w:color w:val="FF0000"/>
                    <w:sz w:val="31"/>
                    <w:szCs w:val="31"/>
                    <w:shd w:val="clear" w:color="auto" w:fill="FFFFFF"/>
                  </w:rPr>
                  <m:t>τ</m:t>
                </m:r>
                <m:r>
                  <w:rPr>
                    <w:rStyle w:val="mclose"/>
                    <w:rFonts w:ascii="Cambria Math" w:hAnsi="Cambria Math"/>
                    <w:color w:val="FF0000"/>
                    <w:sz w:val="28"/>
                    <w:szCs w:val="28"/>
                    <w:lang w:val="ru-RU"/>
                  </w:rPr>
                  <m:t>)</m:t>
                </m:r>
              </m:oMath>
            </m:oMathPara>
          </w:p>
        </w:tc>
        <w:tc>
          <w:tcPr>
            <w:tcW w:w="1223" w:type="dxa"/>
          </w:tcPr>
          <w:p w14:paraId="65F5BB86" w14:textId="77777777" w:rsidR="000E08D4" w:rsidRPr="00A66FE9" w:rsidRDefault="000E08D4" w:rsidP="000E08D4">
            <w:pPr>
              <w:pStyle w:val="frml"/>
              <w:framePr w:hSpace="0" w:wrap="auto" w:vAnchor="margin" w:hAnchor="text" w:yAlign="inline"/>
              <w:rPr>
                <w:color w:val="FF0000"/>
              </w:rPr>
            </w:pPr>
          </w:p>
        </w:tc>
      </w:tr>
    </w:tbl>
    <w:p w14:paraId="5E24272A" w14:textId="2BFF6B99" w:rsidR="002A0012" w:rsidRPr="00E230D8" w:rsidRDefault="002A0012" w:rsidP="009D7712">
      <w:pPr>
        <w:jc w:val="both"/>
        <w:rPr>
          <w:rFonts w:cs="Liberation Serif"/>
        </w:rPr>
      </w:pPr>
    </w:p>
    <w:p w14:paraId="00CF914C" w14:textId="4C60C32C" w:rsidR="002A0012" w:rsidRPr="00E230D8" w:rsidRDefault="00A66FE9" w:rsidP="009D7712">
      <w:pPr>
        <w:jc w:val="both"/>
        <w:rPr>
          <w:rFonts w:cs="Liberation Serif"/>
        </w:rPr>
      </w:pPr>
      <w:r>
        <w:rPr>
          <w:rFonts w:cs="Liberation Serif"/>
        </w:rPr>
        <w:t>Всё, что красным переписать, см Дипсик.</w:t>
      </w:r>
    </w:p>
    <w:p w14:paraId="13BF4E82" w14:textId="2D338DFF" w:rsidR="002A0012" w:rsidRPr="00E230D8" w:rsidRDefault="002A0012" w:rsidP="009D7712">
      <w:pPr>
        <w:jc w:val="both"/>
        <w:rPr>
          <w:rFonts w:cs="Liberation Serif"/>
        </w:rPr>
      </w:pPr>
    </w:p>
    <w:p w14:paraId="2DDB2F07" w14:textId="4CA7ECA5" w:rsidR="002A0012" w:rsidRPr="00E230D8" w:rsidRDefault="002A0012" w:rsidP="009D7712">
      <w:pPr>
        <w:jc w:val="both"/>
        <w:rPr>
          <w:rFonts w:cs="Liberation Serif"/>
        </w:rPr>
      </w:pPr>
    </w:p>
    <w:p w14:paraId="612E4C42" w14:textId="48306368" w:rsidR="002A0012" w:rsidRPr="00E230D8" w:rsidRDefault="002A0012" w:rsidP="009D7712">
      <w:pPr>
        <w:jc w:val="both"/>
        <w:rPr>
          <w:rFonts w:cs="Liberation Serif"/>
        </w:rPr>
      </w:pPr>
    </w:p>
    <w:p w14:paraId="0362680C" w14:textId="713E50F9" w:rsidR="002A0012" w:rsidRPr="00E230D8" w:rsidRDefault="002A0012" w:rsidP="009D7712">
      <w:pPr>
        <w:jc w:val="both"/>
        <w:rPr>
          <w:rFonts w:cs="Liberation Serif"/>
        </w:rPr>
      </w:pPr>
    </w:p>
    <w:p w14:paraId="7EB55EA2" w14:textId="2A3CAADC" w:rsidR="002A0012" w:rsidRPr="00E230D8" w:rsidRDefault="00D12375" w:rsidP="00D12375">
      <w:pPr>
        <w:pStyle w:val="Title"/>
        <w:rPr>
          <w:rFonts w:cs="Liberation Serif"/>
        </w:rPr>
      </w:pPr>
      <w:r w:rsidRPr="00E230D8">
        <w:rPr>
          <w:rFonts w:cs="Liberation Serif"/>
        </w:rPr>
        <w:t xml:space="preserve">РАЗРАБОТКА СТРУКТОРНОЙ И ПРИНЦИПИАЛЬНОЙ СХЕМ </w:t>
      </w:r>
    </w:p>
    <w:p w14:paraId="04440B99" w14:textId="417D914C" w:rsidR="002A0012" w:rsidRPr="00E230D8" w:rsidRDefault="002A0012" w:rsidP="009D7712">
      <w:pPr>
        <w:jc w:val="both"/>
        <w:rPr>
          <w:rFonts w:cs="Liberation Serif"/>
        </w:rPr>
      </w:pPr>
    </w:p>
    <w:p w14:paraId="093BEA9A" w14:textId="5AA3CF30" w:rsidR="002A0012" w:rsidRPr="00E230D8" w:rsidRDefault="002A0012" w:rsidP="009D7712">
      <w:pPr>
        <w:jc w:val="both"/>
        <w:rPr>
          <w:rFonts w:cs="Liberation Serif"/>
        </w:rPr>
      </w:pPr>
    </w:p>
    <w:p w14:paraId="59505BF2" w14:textId="7AE44840" w:rsidR="002A0012" w:rsidRPr="00E230D8" w:rsidRDefault="002A0012" w:rsidP="009D7712">
      <w:pPr>
        <w:jc w:val="both"/>
        <w:rPr>
          <w:rFonts w:cs="Liberation Serif"/>
        </w:rPr>
      </w:pPr>
    </w:p>
    <w:p w14:paraId="22B4AA53" w14:textId="5F606989" w:rsidR="00D12375" w:rsidRPr="00E230D8" w:rsidRDefault="00D12375" w:rsidP="009D7712">
      <w:pPr>
        <w:jc w:val="both"/>
        <w:rPr>
          <w:rFonts w:cs="Liberation Serif"/>
        </w:rPr>
      </w:pPr>
    </w:p>
    <w:p w14:paraId="10BDA4E2" w14:textId="77777777" w:rsidR="00D12375" w:rsidRPr="00E230D8" w:rsidRDefault="00D12375">
      <w:pPr>
        <w:spacing w:after="160" w:line="259" w:lineRule="auto"/>
        <w:ind w:firstLine="0"/>
        <w:rPr>
          <w:rFonts w:cs="Liberation Serif"/>
        </w:rPr>
      </w:pPr>
      <w:r w:rsidRPr="00E230D8">
        <w:rPr>
          <w:rFonts w:cs="Liberation Serif"/>
        </w:rPr>
        <w:br w:type="page"/>
      </w:r>
    </w:p>
    <w:p w14:paraId="7F82FE3D" w14:textId="4AC5DBC3" w:rsidR="00D12375" w:rsidRPr="00E230D8" w:rsidRDefault="00D12375" w:rsidP="00D12375">
      <w:pPr>
        <w:pStyle w:val="Title"/>
        <w:rPr>
          <w:rFonts w:cs="Liberation Serif"/>
        </w:rPr>
      </w:pPr>
      <w:r w:rsidRPr="00E230D8">
        <w:rPr>
          <w:rFonts w:cs="Liberation Serif"/>
        </w:rPr>
        <w:lastRenderedPageBreak/>
        <w:t>РЕАЛИЗАЦИЯ ВСТРОЕННОГО ПРОГРАММНОГО ОБЕСПЕЧЕНИЯ ДЛЯ МИКРОКОНТРОЛЛЕРА</w:t>
      </w:r>
    </w:p>
    <w:p w14:paraId="238CA667"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292D07FB" w14:textId="6CFCC932" w:rsidR="00D12375" w:rsidRPr="00E230D8" w:rsidRDefault="00D12375" w:rsidP="00D12375">
      <w:pPr>
        <w:pStyle w:val="Title"/>
        <w:rPr>
          <w:rFonts w:cs="Liberation Serif"/>
        </w:rPr>
      </w:pPr>
      <w:r w:rsidRPr="00E230D8">
        <w:rPr>
          <w:rFonts w:cs="Liberation Serif"/>
        </w:rPr>
        <w:lastRenderedPageBreak/>
        <w:t>РЕАЛИЗАЦИЯ ПРОГРАММНОГО ОБЕСПЕЧЕНИЯ ГРАФИЧЕСКОГО ИНТЕРФЕЙСА ПОЛЬЗОВАТЕЛЯ</w:t>
      </w:r>
    </w:p>
    <w:p w14:paraId="38BF6FD0"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5F377127" w14:textId="6D69E41A" w:rsidR="00D12375" w:rsidRPr="00E230D8" w:rsidRDefault="00D12375" w:rsidP="00D12375">
      <w:pPr>
        <w:pStyle w:val="Title"/>
        <w:rPr>
          <w:rFonts w:cs="Liberation Serif"/>
        </w:rPr>
      </w:pPr>
      <w:r w:rsidRPr="00E230D8">
        <w:rPr>
          <w:rFonts w:cs="Liberation Serif"/>
        </w:rPr>
        <w:lastRenderedPageBreak/>
        <w:t>РЕЗУЛЬТАТЫ РАБОТЫ</w:t>
      </w:r>
    </w:p>
    <w:p w14:paraId="1260B60E"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17A9F006" w14:textId="5FE73B02" w:rsidR="00D12375" w:rsidRPr="00E230D8" w:rsidRDefault="00D12375" w:rsidP="00D12375">
      <w:pPr>
        <w:pStyle w:val="Title"/>
        <w:rPr>
          <w:rFonts w:cs="Liberation Serif"/>
        </w:rPr>
      </w:pPr>
      <w:r w:rsidRPr="00E230D8">
        <w:rPr>
          <w:rFonts w:cs="Liberation Serif"/>
        </w:rPr>
        <w:lastRenderedPageBreak/>
        <w:t xml:space="preserve">ЗАКЛЮЧЕНИЕ </w:t>
      </w:r>
    </w:p>
    <w:p w14:paraId="44CFA72D"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0307DE49" w14:textId="530C7E9E" w:rsidR="00D12375" w:rsidRPr="00E230D8" w:rsidRDefault="00D12375" w:rsidP="00D12375">
      <w:pPr>
        <w:pStyle w:val="Title"/>
        <w:rPr>
          <w:rFonts w:cs="Liberation Serif"/>
        </w:rPr>
      </w:pPr>
      <w:r w:rsidRPr="00E230D8">
        <w:rPr>
          <w:rFonts w:cs="Liberation Serif"/>
        </w:rPr>
        <w:lastRenderedPageBreak/>
        <w:t>БИБЛИОГРАФИЧЕСКИЙ СПИСОК</w:t>
      </w:r>
    </w:p>
    <w:p w14:paraId="216251F6"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40FD5E03" w14:textId="474B0AE4" w:rsidR="00D12375" w:rsidRPr="00E230D8" w:rsidRDefault="00D12375" w:rsidP="00D12375">
      <w:pPr>
        <w:pStyle w:val="Title"/>
        <w:rPr>
          <w:rFonts w:cs="Liberation Serif"/>
        </w:rPr>
      </w:pPr>
      <w:r w:rsidRPr="00E230D8">
        <w:rPr>
          <w:rFonts w:cs="Liberation Serif"/>
        </w:rPr>
        <w:lastRenderedPageBreak/>
        <w:t xml:space="preserve">ПРИЛОЖЕНИЕ </w:t>
      </w:r>
    </w:p>
    <w:p w14:paraId="44DA7A21" w14:textId="77777777" w:rsidR="00D12375" w:rsidRPr="00E230D8" w:rsidRDefault="00D12375" w:rsidP="00D12375">
      <w:pPr>
        <w:pStyle w:val="Title"/>
        <w:rPr>
          <w:rFonts w:cs="Liberation Serif"/>
        </w:rPr>
      </w:pPr>
    </w:p>
    <w:p w14:paraId="3751736D" w14:textId="3F97FD3A" w:rsidR="002A0012" w:rsidRPr="00E230D8" w:rsidRDefault="00D12375" w:rsidP="00D12375">
      <w:pPr>
        <w:pStyle w:val="Title"/>
        <w:rPr>
          <w:rFonts w:cs="Liberation Serif"/>
        </w:rPr>
      </w:pPr>
      <w:r w:rsidRPr="00E230D8">
        <w:rPr>
          <w:rFonts w:cs="Liberation Serif"/>
        </w:rPr>
        <w:t xml:space="preserve"> </w:t>
      </w:r>
    </w:p>
    <w:sectPr w:rsidR="002A0012" w:rsidRPr="00E230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E9B6B2" w14:textId="77777777" w:rsidR="006A21A3" w:rsidRDefault="006A21A3" w:rsidP="00D12375">
      <w:pPr>
        <w:spacing w:line="240" w:lineRule="auto"/>
      </w:pPr>
      <w:r>
        <w:separator/>
      </w:r>
    </w:p>
  </w:endnote>
  <w:endnote w:type="continuationSeparator" w:id="0">
    <w:p w14:paraId="59A8EF4D" w14:textId="77777777" w:rsidR="006A21A3" w:rsidRDefault="006A21A3"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CC"/>
    <w:family w:val="roman"/>
    <w:pitch w:val="variable"/>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 w:name="Segoe UI">
    <w:panose1 w:val="020B0502040204020203"/>
    <w:charset w:val="CC"/>
    <w:family w:val="swiss"/>
    <w:pitch w:val="variable"/>
    <w:sig w:usb0="E5002EFF" w:usb1="C000E47F" w:usb2="0000002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8CA4F2" w14:textId="77777777" w:rsidR="006A21A3" w:rsidRDefault="006A21A3" w:rsidP="00D12375">
      <w:pPr>
        <w:spacing w:line="240" w:lineRule="auto"/>
      </w:pPr>
      <w:r>
        <w:separator/>
      </w:r>
    </w:p>
  </w:footnote>
  <w:footnote w:type="continuationSeparator" w:id="0">
    <w:p w14:paraId="4D7F8E68" w14:textId="77777777" w:rsidR="006A21A3" w:rsidRDefault="006A21A3"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4651B"/>
    <w:multiLevelType w:val="hybridMultilevel"/>
    <w:tmpl w:val="E6BC529A"/>
    <w:lvl w:ilvl="0" w:tplc="FB6620C2">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654A19"/>
    <w:multiLevelType w:val="hybridMultilevel"/>
    <w:tmpl w:val="8504908A"/>
    <w:lvl w:ilvl="0" w:tplc="DBC4B118">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2E0250"/>
    <w:multiLevelType w:val="hybridMultilevel"/>
    <w:tmpl w:val="B24C9A30"/>
    <w:lvl w:ilvl="0" w:tplc="BB34595E">
      <w:start w:val="1"/>
      <w:numFmt w:val="decimal"/>
      <w:pStyle w:val="frml"/>
      <w:lvlText w:val="(1.%1)"/>
      <w:lvlJc w:val="righ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BDB1D1F"/>
    <w:multiLevelType w:val="hybridMultilevel"/>
    <w:tmpl w:val="33E8A5A2"/>
    <w:lvl w:ilvl="0" w:tplc="E606FA54">
      <w:start w:val="1"/>
      <w:numFmt w:val="decimal"/>
      <w:pStyle w:val="Style2"/>
      <w:lvlText w:val="Рис.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B9D3938"/>
    <w:multiLevelType w:val="hybridMultilevel"/>
    <w:tmpl w:val="D96C8A46"/>
    <w:lvl w:ilvl="0" w:tplc="8A2C3378">
      <w:start w:val="1"/>
      <w:numFmt w:val="decimal"/>
      <w:lvlText w:val="(%1)"/>
      <w:lvlJc w:val="right"/>
      <w:pPr>
        <w:ind w:left="80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2"/>
  </w:num>
  <w:num w:numId="2">
    <w:abstractNumId w:val="2"/>
  </w:num>
  <w:num w:numId="3">
    <w:abstractNumId w:val="0"/>
  </w:num>
  <w:num w:numId="4">
    <w:abstractNumId w:val="0"/>
  </w:num>
  <w:num w:numId="5">
    <w:abstractNumId w:val="0"/>
  </w:num>
  <w:num w:numId="6">
    <w:abstractNumId w:val="0"/>
  </w:num>
  <w:num w:numId="7">
    <w:abstractNumId w:val="4"/>
  </w:num>
  <w:num w:numId="8">
    <w:abstractNumId w:val="1"/>
  </w:num>
  <w:num w:numId="9">
    <w:abstractNumId w:val="6"/>
  </w:num>
  <w:num w:numId="10">
    <w:abstractNumId w:val="5"/>
  </w:num>
  <w:num w:numId="11">
    <w:abstractNumId w:val="3"/>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628F4"/>
    <w:rsid w:val="000B7DDE"/>
    <w:rsid w:val="000E08D4"/>
    <w:rsid w:val="00140BB9"/>
    <w:rsid w:val="001F1DFF"/>
    <w:rsid w:val="002110C4"/>
    <w:rsid w:val="002A0012"/>
    <w:rsid w:val="003A561B"/>
    <w:rsid w:val="003B1AFE"/>
    <w:rsid w:val="003B2619"/>
    <w:rsid w:val="00414B2A"/>
    <w:rsid w:val="00564F13"/>
    <w:rsid w:val="006A21A3"/>
    <w:rsid w:val="006B1502"/>
    <w:rsid w:val="00795F45"/>
    <w:rsid w:val="008007A2"/>
    <w:rsid w:val="008A59D0"/>
    <w:rsid w:val="00915F68"/>
    <w:rsid w:val="00956117"/>
    <w:rsid w:val="009D2F91"/>
    <w:rsid w:val="009D7712"/>
    <w:rsid w:val="00A66FE9"/>
    <w:rsid w:val="00AB7B63"/>
    <w:rsid w:val="00B500D2"/>
    <w:rsid w:val="00B55087"/>
    <w:rsid w:val="00B5642D"/>
    <w:rsid w:val="00C75A8A"/>
    <w:rsid w:val="00D12375"/>
    <w:rsid w:val="00D53C67"/>
    <w:rsid w:val="00E230D8"/>
    <w:rsid w:val="00E76389"/>
    <w:rsid w:val="00F1247A"/>
    <w:rsid w:val="00FA5E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8D4"/>
    <w:pPr>
      <w:spacing w:after="0" w:line="360" w:lineRule="auto"/>
      <w:ind w:firstLine="709"/>
    </w:pPr>
    <w:rPr>
      <w:rFonts w:ascii="Liberation Serif" w:eastAsia="Times New Roman" w:hAnsi="Liberation Serif" w:cs="Times New Roman"/>
      <w:kern w:val="0"/>
      <w:sz w:val="28"/>
      <w:szCs w:val="20"/>
      <w:lang w:val="ru-RU" w:eastAsia="ru-RU"/>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qFormat/>
    <w:rsid w:val="000E08D4"/>
    <w:pPr>
      <w:framePr w:hSpace="180" w:wrap="around" w:vAnchor="text" w:hAnchor="margin" w:y="86"/>
      <w:numPr>
        <w:numId w:val="11"/>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3B2619"/>
    <w:pPr>
      <w:numPr>
        <w:numId w:val="6"/>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3B2619"/>
    <w:pPr>
      <w:spacing w:line="240" w:lineRule="auto"/>
    </w:pPr>
  </w:style>
  <w:style w:type="paragraph" w:customStyle="1" w:styleId="Style2">
    <w:name w:val="Style2"/>
    <w:basedOn w:val="Style1"/>
    <w:autoRedefine/>
    <w:qFormat/>
    <w:rsid w:val="003B2619"/>
    <w:pPr>
      <w:numPr>
        <w:numId w:val="7"/>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9D7712"/>
    <w:p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9D7712"/>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0E08D4"/>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20</Pages>
  <Words>1387</Words>
  <Characters>7912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9</cp:revision>
  <dcterms:created xsi:type="dcterms:W3CDTF">2026-06-12T15:01:00Z</dcterms:created>
  <dcterms:modified xsi:type="dcterms:W3CDTF">2026-06-13T21:05:00Z</dcterms:modified>
</cp:coreProperties>
</file>