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AF812" w14:textId="77777777" w:rsidR="007F4390" w:rsidRDefault="008D4FE6">
      <w:pPr>
        <w:tabs>
          <w:tab w:val="left" w:pos="6663"/>
        </w:tabs>
        <w:ind w:left="6480"/>
      </w:pPr>
      <w:r>
        <w:rPr>
          <w:noProof/>
          <w:lang w:eastAsia="en-GB"/>
        </w:rPr>
        <w:drawing>
          <wp:inline distT="0" distB="0" distL="0" distR="0" wp14:anchorId="6E2918DD" wp14:editId="39ABC448">
            <wp:extent cx="2324100" cy="855345"/>
            <wp:effectExtent l="0" t="0" r="0" b="1905"/>
            <wp:docPr id="2" name="Picture 2" descr="Faculty of Modern and Medieval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ulty of Modern and Medieval Languages"/>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2324100" cy="855345"/>
                    </a:xfrm>
                    <a:prstGeom prst="rect">
                      <a:avLst/>
                    </a:prstGeom>
                    <a:noFill/>
                    <a:ln>
                      <a:noFill/>
                    </a:ln>
                  </pic:spPr>
                </pic:pic>
              </a:graphicData>
            </a:graphic>
          </wp:inline>
        </w:drawing>
      </w:r>
    </w:p>
    <w:p w14:paraId="587B8F06" w14:textId="77777777" w:rsidR="008D4FE6" w:rsidRPr="000925DD" w:rsidRDefault="008D4FE6" w:rsidP="008D4FE6">
      <w:pPr>
        <w:rPr>
          <w:sz w:val="16"/>
        </w:rPr>
      </w:pPr>
      <w:r>
        <w:rPr>
          <w:b/>
          <w:bCs/>
          <w:sz w:val="28"/>
          <w:szCs w:val="28"/>
        </w:rPr>
        <w:t>CONSENT FORM</w:t>
      </w:r>
    </w:p>
    <w:p w14:paraId="172AB3C5" w14:textId="77777777" w:rsidR="007F4390" w:rsidRPr="000925DD" w:rsidRDefault="007F4390" w:rsidP="000925DD">
      <w:pPr>
        <w:tabs>
          <w:tab w:val="left" w:pos="6946"/>
        </w:tabs>
        <w:spacing w:line="200" w:lineRule="exact"/>
        <w:ind w:left="6480"/>
        <w:rPr>
          <w:sz w:val="16"/>
        </w:rPr>
      </w:pPr>
    </w:p>
    <w:p w14:paraId="5C3F5732" w14:textId="5B17585D" w:rsidR="000925DD" w:rsidRPr="00806700" w:rsidRDefault="000925DD" w:rsidP="00806700">
      <w:pPr>
        <w:tabs>
          <w:tab w:val="right" w:leader="dot" w:pos="9214"/>
        </w:tabs>
      </w:pPr>
      <w:r>
        <w:t>Project title</w:t>
      </w:r>
      <w:r w:rsidR="00806700">
        <w:t xml:space="preserve">: </w:t>
      </w:r>
      <w:r w:rsidR="00806700" w:rsidRPr="00806700">
        <w:t>Comparative Earnings and Strategic Behaviour</w:t>
      </w:r>
    </w:p>
    <w:p w14:paraId="0500EFB6" w14:textId="77777777" w:rsidR="000925DD" w:rsidRDefault="000925DD" w:rsidP="000925DD">
      <w:pPr>
        <w:tabs>
          <w:tab w:val="right" w:leader="dot" w:pos="9214"/>
        </w:tabs>
      </w:pPr>
    </w:p>
    <w:p w14:paraId="0FF8C4BB" w14:textId="3433E176" w:rsidR="000925DD" w:rsidRPr="000925DD" w:rsidRDefault="000925DD" w:rsidP="00BC784B">
      <w:pPr>
        <w:tabs>
          <w:tab w:val="right" w:leader="dot" w:pos="9214"/>
        </w:tabs>
        <w:rPr>
          <w:color w:val="FF0000"/>
        </w:rPr>
      </w:pPr>
      <w:r>
        <w:t xml:space="preserve">Research team: </w:t>
      </w:r>
      <w:r w:rsidR="00DC30F0">
        <w:t>Misha Tseitlin and Dr John Williams</w:t>
      </w:r>
    </w:p>
    <w:p w14:paraId="559FE278" w14:textId="77777777" w:rsidR="00FE7344" w:rsidRDefault="00FE7344" w:rsidP="00FE7344"/>
    <w:p w14:paraId="71BFF9B2" w14:textId="0385597C" w:rsidR="00FE7344" w:rsidRDefault="00FE7344" w:rsidP="00FE7344">
      <w:r w:rsidRPr="00424E0B">
        <w:t>If you have any questions, please contact</w:t>
      </w:r>
      <w:r w:rsidR="00DC30F0">
        <w:t xml:space="preserve"> Misha Tseitlin, mjt208@cam.ac.uk</w:t>
      </w:r>
      <w:r w:rsidR="00DB7D33">
        <w:t xml:space="preserve"> </w:t>
      </w:r>
    </w:p>
    <w:p w14:paraId="6CDB1547" w14:textId="77777777" w:rsidR="00FE7344" w:rsidRPr="00665975" w:rsidRDefault="00FE7344" w:rsidP="00FE7344">
      <w:pPr>
        <w:rPr>
          <w:color w:val="000000" w:themeColor="text1"/>
        </w:rPr>
      </w:pPr>
    </w:p>
    <w:p w14:paraId="2BCC2920" w14:textId="1ACF924D" w:rsidR="000925DD" w:rsidRPr="00665975" w:rsidRDefault="000925DD" w:rsidP="00DB7D33">
      <w:pPr>
        <w:pStyle w:val="ListParagraph"/>
        <w:numPr>
          <w:ilvl w:val="0"/>
          <w:numId w:val="5"/>
        </w:numPr>
        <w:spacing w:after="0"/>
        <w:rPr>
          <w:rFonts w:ascii="Times New Roman" w:hAnsi="Times New Roman"/>
          <w:color w:val="000000" w:themeColor="text1"/>
        </w:rPr>
      </w:pPr>
      <w:r w:rsidRPr="00665975">
        <w:rPr>
          <w:rFonts w:ascii="Times New Roman" w:hAnsi="Times New Roman"/>
          <w:color w:val="000000" w:themeColor="text1"/>
        </w:rPr>
        <w:t xml:space="preserve">I confirm that I have read and understand the information sheet dated </w:t>
      </w:r>
      <w:r w:rsidR="00665975" w:rsidRPr="00665975">
        <w:rPr>
          <w:rFonts w:ascii="Times New Roman" w:hAnsi="Times New Roman"/>
          <w:color w:val="000000" w:themeColor="text1"/>
        </w:rPr>
        <w:t>__/</w:t>
      </w:r>
      <w:r w:rsidR="000B3946" w:rsidRPr="00665975">
        <w:rPr>
          <w:rFonts w:ascii="Times New Roman" w:hAnsi="Times New Roman"/>
          <w:color w:val="000000" w:themeColor="text1"/>
        </w:rPr>
        <w:t>11/2019</w:t>
      </w:r>
      <w:r w:rsidRPr="00665975">
        <w:rPr>
          <w:rFonts w:ascii="Times New Roman" w:hAnsi="Times New Roman"/>
          <w:color w:val="000000" w:themeColor="text1"/>
        </w:rPr>
        <w:t xml:space="preserve"> for the </w:t>
      </w:r>
      <w:r w:rsidR="00806700" w:rsidRPr="00665975">
        <w:rPr>
          <w:rFonts w:ascii="Times New Roman" w:hAnsi="Times New Roman"/>
          <w:color w:val="000000" w:themeColor="text1"/>
        </w:rPr>
        <w:t>above-mentioned</w:t>
      </w:r>
      <w:r w:rsidRPr="00665975">
        <w:rPr>
          <w:rFonts w:ascii="Times New Roman" w:hAnsi="Times New Roman"/>
          <w:color w:val="000000" w:themeColor="text1"/>
        </w:rPr>
        <w:t xml:space="preserve"> study and have had the opportunity to ask questions.</w:t>
      </w:r>
    </w:p>
    <w:p w14:paraId="52526C7E" w14:textId="77777777" w:rsidR="000925DD" w:rsidRPr="00665975" w:rsidRDefault="000925DD" w:rsidP="00DB7D33">
      <w:pPr>
        <w:pStyle w:val="ListParagraph"/>
        <w:spacing w:after="0"/>
        <w:rPr>
          <w:rFonts w:ascii="Times New Roman" w:hAnsi="Times New Roman"/>
          <w:color w:val="000000" w:themeColor="text1"/>
          <w:sz w:val="10"/>
          <w:szCs w:val="10"/>
        </w:rPr>
      </w:pPr>
    </w:p>
    <w:p w14:paraId="3F18FCA2" w14:textId="77777777" w:rsidR="000925DD" w:rsidRPr="00665975" w:rsidRDefault="00FE7344" w:rsidP="00DB7D33">
      <w:pPr>
        <w:pStyle w:val="ListParagraph"/>
        <w:numPr>
          <w:ilvl w:val="0"/>
          <w:numId w:val="5"/>
        </w:numPr>
        <w:spacing w:after="0"/>
        <w:rPr>
          <w:rFonts w:ascii="Times New Roman" w:hAnsi="Times New Roman"/>
          <w:color w:val="000000" w:themeColor="text1"/>
        </w:rPr>
      </w:pPr>
      <w:r w:rsidRPr="00665975">
        <w:rPr>
          <w:rFonts w:ascii="Times New Roman" w:hAnsi="Times New Roman"/>
          <w:color w:val="000000" w:themeColor="text1"/>
        </w:rPr>
        <w:t>I und</w:t>
      </w:r>
      <w:r w:rsidR="000C1916" w:rsidRPr="00665975">
        <w:rPr>
          <w:rFonts w:ascii="Times New Roman" w:hAnsi="Times New Roman"/>
          <w:color w:val="000000" w:themeColor="text1"/>
        </w:rPr>
        <w:t>erstand that my participation is</w:t>
      </w:r>
      <w:r w:rsidRPr="00665975">
        <w:rPr>
          <w:rFonts w:ascii="Times New Roman" w:hAnsi="Times New Roman"/>
          <w:color w:val="000000" w:themeColor="text1"/>
        </w:rPr>
        <w:t xml:space="preserve"> voluntary and that I am free to withdraw at any time, without giving any reason, and without my rights being affected.</w:t>
      </w:r>
    </w:p>
    <w:p w14:paraId="3CA0AB0B" w14:textId="77777777" w:rsidR="000925DD" w:rsidRPr="00665975" w:rsidRDefault="000925DD" w:rsidP="00DB7D33">
      <w:pPr>
        <w:pStyle w:val="ListParagraph"/>
        <w:spacing w:after="0"/>
        <w:rPr>
          <w:rFonts w:ascii="Times New Roman" w:hAnsi="Times New Roman"/>
          <w:color w:val="000000" w:themeColor="text1"/>
          <w:sz w:val="10"/>
          <w:szCs w:val="10"/>
        </w:rPr>
      </w:pPr>
    </w:p>
    <w:p w14:paraId="7ACE96D1" w14:textId="77777777" w:rsidR="00FE7344" w:rsidRPr="00665975" w:rsidRDefault="000925DD" w:rsidP="00DB7D33">
      <w:pPr>
        <w:pStyle w:val="ListParagraph"/>
        <w:numPr>
          <w:ilvl w:val="0"/>
          <w:numId w:val="5"/>
        </w:numPr>
        <w:spacing w:after="0"/>
        <w:rPr>
          <w:rFonts w:ascii="Times New Roman" w:hAnsi="Times New Roman"/>
          <w:color w:val="000000" w:themeColor="text1"/>
        </w:rPr>
      </w:pPr>
      <w:r w:rsidRPr="00665975">
        <w:rPr>
          <w:rFonts w:ascii="Times New Roman" w:hAnsi="Times New Roman"/>
          <w:color w:val="000000" w:themeColor="text1"/>
        </w:rPr>
        <w:t>I understand that any data that are collected will be used and stored anonymously, in accordance with the Data Protection Act. Results are normally presented in terms of groups of individuals. If any individual data were presented, the data would be completely anonymous, without any means of identifying the ind</w:t>
      </w:r>
      <w:bookmarkStart w:id="0" w:name="_GoBack"/>
      <w:bookmarkEnd w:id="0"/>
      <w:r w:rsidRPr="00665975">
        <w:rPr>
          <w:rFonts w:ascii="Times New Roman" w:hAnsi="Times New Roman"/>
          <w:color w:val="000000" w:themeColor="text1"/>
        </w:rPr>
        <w:t>ividuals involved.</w:t>
      </w:r>
    </w:p>
    <w:p w14:paraId="627CB740" w14:textId="77777777" w:rsidR="0018632E" w:rsidRPr="00665975" w:rsidRDefault="0018632E" w:rsidP="0018632E">
      <w:pPr>
        <w:pStyle w:val="ListParagraph"/>
        <w:rPr>
          <w:rFonts w:ascii="Times New Roman" w:hAnsi="Times New Roman"/>
          <w:color w:val="000000" w:themeColor="text1"/>
          <w:sz w:val="10"/>
          <w:szCs w:val="10"/>
        </w:rPr>
      </w:pPr>
    </w:p>
    <w:p w14:paraId="658EFEAB" w14:textId="77777777" w:rsidR="0018632E" w:rsidRPr="00665975" w:rsidRDefault="0018632E" w:rsidP="0018632E">
      <w:pPr>
        <w:pStyle w:val="ListParagraph"/>
        <w:numPr>
          <w:ilvl w:val="0"/>
          <w:numId w:val="5"/>
        </w:numPr>
        <w:spacing w:after="0"/>
        <w:rPr>
          <w:rFonts w:ascii="Times New Roman" w:hAnsi="Times New Roman"/>
          <w:color w:val="000000" w:themeColor="text1"/>
        </w:rPr>
      </w:pPr>
      <w:r w:rsidRPr="00665975">
        <w:rPr>
          <w:rFonts w:ascii="Times New Roman" w:hAnsi="Times New Roman"/>
          <w:color w:val="000000" w:themeColor="text1"/>
        </w:rPr>
        <w:t>I understand that these data may be used in analyses, publications, and conference presentations by researchers at the University of Cambridge and their collaborators at other research institutions. I give permission for these individuals to have access to these data.</w:t>
      </w:r>
    </w:p>
    <w:p w14:paraId="39CCDFF5" w14:textId="77777777" w:rsidR="0018632E" w:rsidRPr="00665975" w:rsidRDefault="0018632E" w:rsidP="0018632E">
      <w:pPr>
        <w:pStyle w:val="ListParagraph"/>
        <w:rPr>
          <w:rFonts w:ascii="Times New Roman" w:hAnsi="Times New Roman"/>
          <w:color w:val="000000" w:themeColor="text1"/>
          <w:sz w:val="10"/>
          <w:szCs w:val="10"/>
        </w:rPr>
      </w:pPr>
    </w:p>
    <w:p w14:paraId="03B87AD2" w14:textId="70F992A5" w:rsidR="0018632E" w:rsidRPr="000076C3" w:rsidRDefault="0018632E" w:rsidP="0018632E">
      <w:pPr>
        <w:pStyle w:val="ListParagraph"/>
        <w:numPr>
          <w:ilvl w:val="0"/>
          <w:numId w:val="5"/>
        </w:numPr>
        <w:spacing w:after="0"/>
        <w:rPr>
          <w:rFonts w:ascii="Times New Roman" w:hAnsi="Times New Roman"/>
        </w:rPr>
      </w:pPr>
      <w:r w:rsidRPr="00665975">
        <w:rPr>
          <w:rFonts w:ascii="Times New Roman" w:hAnsi="Times New Roman"/>
          <w:color w:val="000000" w:themeColor="text1"/>
        </w:rPr>
        <w:t>I understand that personal information (such as</w:t>
      </w:r>
      <w:r w:rsidR="000B3946" w:rsidRPr="00665975">
        <w:rPr>
          <w:rFonts w:ascii="Times New Roman" w:hAnsi="Times New Roman"/>
          <w:color w:val="000000" w:themeColor="text1"/>
        </w:rPr>
        <w:t xml:space="preserve"> language background, age, gender, and other information such as hometown and education information) </w:t>
      </w:r>
      <w:r w:rsidRPr="00665975">
        <w:rPr>
          <w:rFonts w:ascii="Times New Roman" w:hAnsi="Times New Roman"/>
          <w:color w:val="000000" w:themeColor="text1"/>
        </w:rPr>
        <w:t xml:space="preserve">will be collected as part of this research. Full data will only be accessible to the research team. However, anonymised data may be used in analyses, publications and conference presentations. For full details on how we use your personal information, see </w:t>
      </w:r>
      <w:r w:rsidRPr="00665975">
        <w:rPr>
          <w:rFonts w:ascii="Times New Roman" w:hAnsi="Times New Roman"/>
          <w:i/>
          <w:color w:val="000000" w:themeColor="text1"/>
        </w:rPr>
        <w:t>https://www.information-compliance.admin.cam.ac.uk/data-protection/research-participant</w:t>
      </w:r>
      <w:r w:rsidRPr="0018632E">
        <w:rPr>
          <w:rFonts w:ascii="Times New Roman" w:hAnsi="Times New Roman"/>
          <w:i/>
        </w:rPr>
        <w:t>-data</w:t>
      </w:r>
    </w:p>
    <w:p w14:paraId="574C8256" w14:textId="77777777" w:rsidR="00FE7344" w:rsidRPr="0018632E" w:rsidRDefault="00FE7344" w:rsidP="00DB7D33">
      <w:pPr>
        <w:pStyle w:val="ListParagraph"/>
        <w:spacing w:after="0"/>
        <w:rPr>
          <w:rFonts w:ascii="Times New Roman" w:hAnsi="Times New Roman"/>
          <w:sz w:val="10"/>
          <w:szCs w:val="10"/>
        </w:rPr>
      </w:pPr>
    </w:p>
    <w:p w14:paraId="2D30F1FD" w14:textId="77777777" w:rsidR="00DB7D33" w:rsidRDefault="000C1916" w:rsidP="00BF6F91">
      <w:pPr>
        <w:pStyle w:val="ListParagraph"/>
        <w:numPr>
          <w:ilvl w:val="0"/>
          <w:numId w:val="5"/>
        </w:numPr>
        <w:spacing w:after="0"/>
      </w:pPr>
      <w:r w:rsidRPr="00BC784B">
        <w:rPr>
          <w:rFonts w:ascii="Times New Roman" w:hAnsi="Times New Roman"/>
        </w:rPr>
        <w:t>I have been given a copy of this form to keep.</w:t>
      </w:r>
    </w:p>
    <w:p w14:paraId="49C03B18" w14:textId="77777777" w:rsidR="00DB7D33" w:rsidRPr="0018632E" w:rsidRDefault="00DB7D33" w:rsidP="00DB7D33">
      <w:pPr>
        <w:pStyle w:val="ListParagraph"/>
        <w:spacing w:after="0"/>
        <w:rPr>
          <w:sz w:val="10"/>
          <w:szCs w:val="10"/>
        </w:rPr>
      </w:pPr>
    </w:p>
    <w:p w14:paraId="6EA7ECCB" w14:textId="77777777" w:rsidR="00BC784B" w:rsidRDefault="00BC784B" w:rsidP="00FE7344"/>
    <w:p w14:paraId="3B342939" w14:textId="67A9F78D" w:rsidR="00FE7344" w:rsidRDefault="000925DD" w:rsidP="00FE7344">
      <w:r>
        <w:t>I _____________________________________ agree</w:t>
      </w:r>
      <w:r w:rsidRPr="00424E0B">
        <w:t xml:space="preserve"> to participate in </w:t>
      </w:r>
      <w:r>
        <w:t>the above mentioned</w:t>
      </w:r>
      <w:r w:rsidRPr="00424E0B">
        <w:t xml:space="preserve"> study run</w:t>
      </w:r>
      <w:r>
        <w:t xml:space="preserve"> b</w:t>
      </w:r>
      <w:r w:rsidR="00DC30F0">
        <w:t>y Misha Tseitlin,</w:t>
      </w:r>
      <w:r w:rsidRPr="00424E0B">
        <w:t xml:space="preserve"> a</w:t>
      </w:r>
      <w:r w:rsidR="00DC30F0">
        <w:t>n undergraduate student</w:t>
      </w:r>
      <w:r w:rsidRPr="00424E0B">
        <w:t xml:space="preserve"> </w:t>
      </w:r>
      <w:r w:rsidR="00BC784B">
        <w:t>at the Faculty of MML</w:t>
      </w:r>
      <w:r w:rsidRPr="00424E0B">
        <w:t xml:space="preserve"> at the University of Cambridge. </w:t>
      </w:r>
    </w:p>
    <w:p w14:paraId="5B1E44C0" w14:textId="77777777" w:rsidR="00DB7D33" w:rsidRPr="0018632E" w:rsidRDefault="00DB7D33" w:rsidP="000076C3">
      <w:pPr>
        <w:rPr>
          <w:sz w:val="10"/>
          <w:szCs w:val="10"/>
        </w:rPr>
      </w:pPr>
    </w:p>
    <w:p w14:paraId="334059CF" w14:textId="77777777" w:rsidR="000076C3" w:rsidRDefault="000076C3" w:rsidP="000076C3"/>
    <w:p w14:paraId="46C22ECB" w14:textId="77777777" w:rsidR="00BC784B" w:rsidRDefault="00BC784B" w:rsidP="000076C3"/>
    <w:p w14:paraId="2289FE5C" w14:textId="6B7FB160" w:rsidR="00DB7D33" w:rsidRPr="000B3946" w:rsidRDefault="00DB7D33" w:rsidP="000076C3">
      <w:pPr>
        <w:tabs>
          <w:tab w:val="right" w:leader="underscore" w:pos="3544"/>
          <w:tab w:val="left" w:pos="3969"/>
          <w:tab w:val="right" w:leader="underscore" w:pos="6096"/>
          <w:tab w:val="left" w:pos="6804"/>
          <w:tab w:val="right" w:leader="underscore" w:pos="9356"/>
        </w:tabs>
        <w:ind w:right="-23"/>
      </w:pPr>
      <w:r w:rsidRPr="000B3946">
        <w:tab/>
      </w:r>
      <w:r w:rsidRPr="000B3946">
        <w:tab/>
      </w:r>
      <w:r w:rsidRPr="000B3946">
        <w:tab/>
      </w:r>
    </w:p>
    <w:p w14:paraId="22EFD662" w14:textId="77777777" w:rsidR="00DB7D33" w:rsidRDefault="00DB7D33" w:rsidP="000076C3">
      <w:pPr>
        <w:tabs>
          <w:tab w:val="right" w:pos="3544"/>
          <w:tab w:val="left" w:pos="4111"/>
          <w:tab w:val="right" w:pos="6096"/>
          <w:tab w:val="left" w:pos="6946"/>
          <w:tab w:val="right" w:pos="9356"/>
        </w:tabs>
        <w:ind w:right="-23"/>
      </w:pPr>
      <w:r>
        <w:t>Date</w:t>
      </w:r>
      <w:r>
        <w:tab/>
      </w:r>
      <w:r>
        <w:tab/>
        <w:t>Signature of participant</w:t>
      </w:r>
    </w:p>
    <w:p w14:paraId="6600219A" w14:textId="77777777" w:rsidR="00DB7D33" w:rsidRPr="0018632E" w:rsidRDefault="00DB7D33" w:rsidP="000076C3">
      <w:pPr>
        <w:tabs>
          <w:tab w:val="right" w:leader="underscore" w:pos="3544"/>
          <w:tab w:val="left" w:pos="3969"/>
          <w:tab w:val="right" w:leader="underscore" w:pos="6096"/>
          <w:tab w:val="left" w:leader="dot" w:pos="6804"/>
          <w:tab w:val="right" w:pos="9356"/>
        </w:tabs>
        <w:ind w:right="-23"/>
        <w:rPr>
          <w:sz w:val="10"/>
          <w:szCs w:val="10"/>
        </w:rPr>
      </w:pPr>
    </w:p>
    <w:p w14:paraId="2E15ED09" w14:textId="77777777" w:rsidR="000076C3" w:rsidRDefault="000076C3" w:rsidP="000076C3">
      <w:pPr>
        <w:tabs>
          <w:tab w:val="right" w:leader="underscore" w:pos="3544"/>
          <w:tab w:val="left" w:pos="3969"/>
          <w:tab w:val="right" w:leader="underscore" w:pos="6096"/>
          <w:tab w:val="left" w:leader="dot" w:pos="6804"/>
          <w:tab w:val="right" w:pos="9356"/>
        </w:tabs>
        <w:ind w:right="-23"/>
      </w:pPr>
    </w:p>
    <w:p w14:paraId="1A332ED0" w14:textId="77777777" w:rsidR="00BC784B" w:rsidRDefault="00BC784B" w:rsidP="000076C3">
      <w:pPr>
        <w:tabs>
          <w:tab w:val="right" w:leader="underscore" w:pos="3544"/>
          <w:tab w:val="left" w:pos="3969"/>
          <w:tab w:val="right" w:leader="underscore" w:pos="6096"/>
          <w:tab w:val="left" w:leader="dot" w:pos="6804"/>
          <w:tab w:val="right" w:pos="9356"/>
        </w:tabs>
        <w:ind w:right="-23"/>
      </w:pPr>
    </w:p>
    <w:p w14:paraId="3897B269" w14:textId="2F60B2C2" w:rsidR="00DB7D33" w:rsidRPr="000B3946" w:rsidRDefault="000B3946" w:rsidP="000076C3">
      <w:pPr>
        <w:tabs>
          <w:tab w:val="right" w:leader="underscore" w:pos="3544"/>
          <w:tab w:val="left" w:pos="3969"/>
          <w:tab w:val="right" w:leader="underscore" w:pos="6096"/>
          <w:tab w:val="left" w:pos="6804"/>
          <w:tab w:val="right" w:leader="underscore" w:pos="9356"/>
        </w:tabs>
        <w:ind w:right="-23"/>
        <w:rPr>
          <w:u w:val="single"/>
        </w:rPr>
      </w:pPr>
      <w:r w:rsidRPr="000B3946">
        <w:rPr>
          <w:u w:val="single"/>
        </w:rPr>
        <w:t>Misha Tseitlin</w:t>
      </w:r>
      <w:r w:rsidR="00DB7D33" w:rsidRPr="000B3946">
        <w:rPr>
          <w:u w:val="single"/>
        </w:rPr>
        <w:tab/>
      </w:r>
      <w:r w:rsidR="00DB7D33" w:rsidRPr="000B3946">
        <w:rPr>
          <w:u w:val="single"/>
        </w:rPr>
        <w:tab/>
      </w:r>
      <w:r>
        <w:rPr>
          <w:u w:val="single"/>
        </w:rPr>
        <w:t xml:space="preserve">      /11/2019</w:t>
      </w:r>
      <w:r w:rsidR="00DB7D33" w:rsidRPr="000B3946">
        <w:rPr>
          <w:u w:val="single"/>
        </w:rPr>
        <w:tab/>
      </w:r>
      <w:r w:rsidR="00DB7D33" w:rsidRPr="000B3946">
        <w:rPr>
          <w:u w:val="single"/>
        </w:rPr>
        <w:tab/>
      </w:r>
      <w:r w:rsidR="00DB7D33" w:rsidRPr="000B3946">
        <w:rPr>
          <w:u w:val="single"/>
        </w:rPr>
        <w:tab/>
      </w:r>
    </w:p>
    <w:p w14:paraId="2EA43F9C" w14:textId="77777777" w:rsidR="00DB7D33" w:rsidRDefault="00DB7D33" w:rsidP="000076C3">
      <w:pPr>
        <w:tabs>
          <w:tab w:val="right" w:pos="3544"/>
          <w:tab w:val="left" w:pos="4111"/>
          <w:tab w:val="right" w:pos="6096"/>
          <w:tab w:val="left" w:pos="6946"/>
          <w:tab w:val="right" w:pos="9356"/>
        </w:tabs>
        <w:ind w:right="-23"/>
      </w:pPr>
      <w:r w:rsidRPr="00DB7D33">
        <w:rPr>
          <w:bCs/>
        </w:rPr>
        <w:t>Name of researcher</w:t>
      </w:r>
      <w:r>
        <w:rPr>
          <w:b/>
          <w:bCs/>
        </w:rPr>
        <w:tab/>
      </w:r>
      <w:r>
        <w:tab/>
        <w:t>Date</w:t>
      </w:r>
      <w:r>
        <w:tab/>
      </w:r>
      <w:r>
        <w:tab/>
        <w:t>Signature of researcher</w:t>
      </w:r>
    </w:p>
    <w:sectPr w:rsidR="00DB7D33">
      <w:footerReference w:type="default" r:id="rId8"/>
      <w:pgSz w:w="12242" w:h="15842"/>
      <w:pgMar w:top="567" w:right="1043" w:bottom="0" w:left="12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05032" w14:textId="77777777" w:rsidR="00245CEC" w:rsidRDefault="00245CEC" w:rsidP="009B02ED">
      <w:r>
        <w:separator/>
      </w:r>
    </w:p>
  </w:endnote>
  <w:endnote w:type="continuationSeparator" w:id="0">
    <w:p w14:paraId="566BC20C" w14:textId="77777777" w:rsidR="00245CEC" w:rsidRDefault="00245CEC" w:rsidP="009B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C3030" w14:textId="7BF8DA00" w:rsidR="00DB7D33" w:rsidRPr="00DB7D33" w:rsidRDefault="00DB7D33" w:rsidP="009A2684">
    <w:pPr>
      <w:pStyle w:val="Footer"/>
      <w:rPr>
        <w:i/>
        <w:color w:val="FF0000"/>
        <w:sz w:val="20"/>
      </w:rPr>
    </w:pPr>
    <w:r w:rsidRPr="00DB7D33">
      <w:rPr>
        <w:i/>
        <w:color w:val="FF0000"/>
        <w:sz w:val="20"/>
      </w:rPr>
      <w:t xml:space="preserve">The project has received ethical approval from the </w:t>
    </w:r>
    <w:r w:rsidR="00BC784B">
      <w:rPr>
        <w:i/>
        <w:color w:val="FF0000"/>
        <w:sz w:val="20"/>
      </w:rPr>
      <w:t xml:space="preserve">Faculty’s </w:t>
    </w:r>
    <w:r w:rsidRPr="00DB7D33">
      <w:rPr>
        <w:i/>
        <w:color w:val="FF0000"/>
        <w:sz w:val="20"/>
      </w:rPr>
      <w:t>Research Ethics Committee</w:t>
    </w:r>
  </w:p>
  <w:p w14:paraId="20316E9E" w14:textId="77777777" w:rsidR="009B02ED" w:rsidRPr="00DB7D33" w:rsidRDefault="009B02ED" w:rsidP="00DB7D33">
    <w:pPr>
      <w:pStyle w:val="Footer"/>
      <w:rPr>
        <w:i/>
        <w:sz w:val="20"/>
      </w:rPr>
    </w:pPr>
    <w:r w:rsidRPr="00DB7D33">
      <w:rPr>
        <w:i/>
        <w:sz w:val="20"/>
      </w:rPr>
      <w:t xml:space="preserve">If you have any questions or complaints about the ethical aspects of this study, please contact </w:t>
    </w:r>
    <w:hyperlink r:id="rId1" w:history="1">
      <w:r w:rsidRPr="00DB7D33">
        <w:rPr>
          <w:rStyle w:val="Hyperlink"/>
          <w:i/>
          <w:sz w:val="20"/>
        </w:rPr>
        <w:t>ethics@mml.cam.ac.uk</w:t>
      </w:r>
    </w:hyperlink>
  </w:p>
  <w:p w14:paraId="236D5A53" w14:textId="77777777" w:rsidR="009B02ED" w:rsidRDefault="009B0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AF6F1" w14:textId="77777777" w:rsidR="00245CEC" w:rsidRDefault="00245CEC" w:rsidP="009B02ED">
      <w:r>
        <w:separator/>
      </w:r>
    </w:p>
  </w:footnote>
  <w:footnote w:type="continuationSeparator" w:id="0">
    <w:p w14:paraId="03A33BE1" w14:textId="77777777" w:rsidR="00245CEC" w:rsidRDefault="00245CEC" w:rsidP="009B0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F69E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FA4612"/>
    <w:multiLevelType w:val="hybridMultilevel"/>
    <w:tmpl w:val="E9AC3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75093"/>
    <w:multiLevelType w:val="hybridMultilevel"/>
    <w:tmpl w:val="B1CEC2C6"/>
    <w:lvl w:ilvl="0" w:tplc="CA2EFC3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67206"/>
    <w:multiLevelType w:val="hybridMultilevel"/>
    <w:tmpl w:val="6248CAF8"/>
    <w:lvl w:ilvl="0" w:tplc="3F10D63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019AD"/>
    <w:multiLevelType w:val="hybridMultilevel"/>
    <w:tmpl w:val="56CE9C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35"/>
    <w:rsid w:val="000076C3"/>
    <w:rsid w:val="000120BF"/>
    <w:rsid w:val="000925DD"/>
    <w:rsid w:val="000B3946"/>
    <w:rsid w:val="000C1916"/>
    <w:rsid w:val="0018632E"/>
    <w:rsid w:val="001B6767"/>
    <w:rsid w:val="00224831"/>
    <w:rsid w:val="0023327D"/>
    <w:rsid w:val="00245CEC"/>
    <w:rsid w:val="002F1BDD"/>
    <w:rsid w:val="002F1EB6"/>
    <w:rsid w:val="003956FB"/>
    <w:rsid w:val="003E0987"/>
    <w:rsid w:val="005C14FD"/>
    <w:rsid w:val="00665975"/>
    <w:rsid w:val="007F4390"/>
    <w:rsid w:val="00806700"/>
    <w:rsid w:val="008D4FE6"/>
    <w:rsid w:val="0096454B"/>
    <w:rsid w:val="009A2684"/>
    <w:rsid w:val="009B02ED"/>
    <w:rsid w:val="00A1396B"/>
    <w:rsid w:val="00A52515"/>
    <w:rsid w:val="00AF01DE"/>
    <w:rsid w:val="00B031E0"/>
    <w:rsid w:val="00B61F8E"/>
    <w:rsid w:val="00BB59AD"/>
    <w:rsid w:val="00BC784B"/>
    <w:rsid w:val="00DB7D33"/>
    <w:rsid w:val="00DC30F0"/>
    <w:rsid w:val="00F22935"/>
    <w:rsid w:val="00FE734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30E8D"/>
  <w14:defaultImageDpi w14:val="330"/>
  <w15:docId w15:val="{23164687-5DA7-4021-9630-2C183A0B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i/>
      <w:color w:val="000000"/>
    </w:rPr>
  </w:style>
  <w:style w:type="paragraph" w:styleId="Heading3">
    <w:name w:val="heading 3"/>
    <w:basedOn w:val="Normal"/>
    <w:next w:val="Normal"/>
    <w:qFormat/>
    <w:pPr>
      <w:keepNext/>
      <w:outlineLvl w:val="2"/>
    </w:pPr>
    <w:rPr>
      <w:i/>
      <w:iCs/>
      <w:szCs w:val="22"/>
    </w:rPr>
  </w:style>
  <w:style w:type="paragraph" w:styleId="Heading4">
    <w:name w:val="heading 4"/>
    <w:basedOn w:val="Normal"/>
    <w:next w:val="Normal"/>
    <w:qFormat/>
    <w:pPr>
      <w:keepNext/>
      <w:jc w:val="right"/>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44"/>
    <w:pPr>
      <w:spacing w:after="200"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B02ED"/>
    <w:pPr>
      <w:tabs>
        <w:tab w:val="center" w:pos="4513"/>
        <w:tab w:val="right" w:pos="9026"/>
      </w:tabs>
    </w:pPr>
  </w:style>
  <w:style w:type="character" w:customStyle="1" w:styleId="HeaderChar">
    <w:name w:val="Header Char"/>
    <w:basedOn w:val="DefaultParagraphFont"/>
    <w:link w:val="Header"/>
    <w:rsid w:val="009B02ED"/>
    <w:rPr>
      <w:sz w:val="24"/>
    </w:rPr>
  </w:style>
  <w:style w:type="paragraph" w:styleId="Footer">
    <w:name w:val="footer"/>
    <w:basedOn w:val="Normal"/>
    <w:link w:val="FooterChar"/>
    <w:unhideWhenUsed/>
    <w:rsid w:val="009B02ED"/>
    <w:pPr>
      <w:tabs>
        <w:tab w:val="center" w:pos="4513"/>
        <w:tab w:val="right" w:pos="9026"/>
      </w:tabs>
    </w:pPr>
  </w:style>
  <w:style w:type="character" w:customStyle="1" w:styleId="FooterChar">
    <w:name w:val="Footer Char"/>
    <w:basedOn w:val="DefaultParagraphFont"/>
    <w:link w:val="Footer"/>
    <w:uiPriority w:val="99"/>
    <w:rsid w:val="009B02ED"/>
    <w:rPr>
      <w:sz w:val="24"/>
    </w:rPr>
  </w:style>
  <w:style w:type="character" w:styleId="Hyperlink">
    <w:name w:val="Hyperlink"/>
    <w:basedOn w:val="DefaultParagraphFont"/>
    <w:rsid w:val="009B02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hics@mml.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1691</Characters>
  <Application>Microsoft Office Word</Application>
  <DocSecurity>0</DocSecurity>
  <Lines>23</Lines>
  <Paragraphs>1</Paragraphs>
  <ScaleCrop>false</ScaleCrop>
  <HeadingPairs>
    <vt:vector size="2" baseType="variant">
      <vt:variant>
        <vt:lpstr>Title</vt:lpstr>
      </vt:variant>
      <vt:variant>
        <vt:i4>1</vt:i4>
      </vt:variant>
    </vt:vector>
  </HeadingPairs>
  <TitlesOfParts>
    <vt:vector size="1" baseType="lpstr">
      <vt:lpstr>THE UNIVERSITY OF CAMBRIDGE</vt:lpstr>
    </vt:vector>
  </TitlesOfParts>
  <Company>RCEAL</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CAMBRIDGE</dc:title>
  <dc:subject/>
  <dc:creator>Susan Rolfe</dc:creator>
  <cp:keywords/>
  <cp:lastModifiedBy>Misha Tseitlin</cp:lastModifiedBy>
  <cp:revision>3</cp:revision>
  <cp:lastPrinted>2011-07-19T09:26:00Z</cp:lastPrinted>
  <dcterms:created xsi:type="dcterms:W3CDTF">2019-11-19T11:25:00Z</dcterms:created>
  <dcterms:modified xsi:type="dcterms:W3CDTF">2019-11-19T11:26:00Z</dcterms:modified>
</cp:coreProperties>
</file>