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СЛУЖЕБНАЯ ЗАПИСКА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00"/>
        <w:gridCol w:w="2000"/>
        <w:gridCol w:w="800"/>
        <w:gridCol w:w="700"/>
        <w:gridCol w:w="1500"/>
        <w:gridCol w:w="1500"/>
      </w:tblGrid>
      <w:tr>
        <w:tc>
          <w:tcPr>
            <w:tcW w:type="dxa" w:w="3505"/>
          </w:tcPr>
          <w:p>
            <w:r>
              <w:t xml:space="preserve">No</w:t>
            </w:r>
          </w:p>
        </w:tc>
        <w:tc>
          <w:tcPr>
            <w:tcW w:type="dxa" w:w="5505"/>
          </w:tcPr>
          <w:p>
            <w:r>
              <w:t xml:space="preserve">Наименование!</w:t>
            </w:r>
          </w:p>
        </w:tc>
        <w:tc>
          <w:tcPr>
            <w:tcW w:type="dxa" w:w="5505"/>
          </w:tcPr>
          <w:p>
            <w:r>
              <w:t xml:space="preserve">кл</w:t>
            </w:r>
          </w:p>
        </w:tc>
        <w:tc>
          <w:tcPr>
            <w:tcW w:type="dxa" w:w="5505"/>
          </w:tcPr>
          <w:p>
            <w:r>
              <w:t xml:space="preserve">плн срок</w:t>
            </w:r>
          </w:p>
        </w:tc>
        <w:tc>
          <w:tcPr>
            <w:tcW w:type="dxa" w:w="5505"/>
          </w:tcPr>
          <w:p>
            <w:r>
              <w:t xml:space="preserve">Фактический срок</w:t>
            </w:r>
          </w:p>
        </w:tc>
      </w:tr>
      <w:tr>
        <w:tc>
          <w:tcPr>
            <w:tcW w:type="dxa" w:w="3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</w:tr>
      <w:tr>
        <w:tc>
          <w:tcPr>
            <w:tcW w:type="dxa" w:w="3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</w:tr>
      <w:tr>
        <w:tc>
          <w:tcPr>
            <w:tcW w:type="dxa" w:w="3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</w:tr>
      <w:tr>
        <w:tc>
          <w:tcPr>
            <w:tcW w:type="dxa" w:w="3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</w:tr>
      <w:tr>
        <w:tc>
          <w:tcPr>
            <w:tcW w:type="dxa" w:w="3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  <w:tc>
          <w:tcPr>
            <w:tcW w:type="dxa" w:w="5505"/>
          </w:tcPr>
          <w:p>
            <w:r>
              <w:t xml:space="preserve"/>
            </w:r>
          </w:p>
        </w:tc>
      </w:tr>
    </w:tbl>
    <w:p>
      <w:r>
        <w:t xml:space="preserve">СОГЛАСОВАНО: ________________</w:t>
      </w:r>
    </w:p>
    <w:p>
      <w:r>
        <w:t xml:space="preserve">СОГЛАСОВАНО: ________________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65"/>
      </w:tblGrid>
      <w:tr>
        <w:tc>
          <w:p>
            <w:r>
              <w:rPr>
                <w:b/>
                <w:bCs/>
                <w:sz w:val="32"/>
                <w:szCs w:val="32"/>
              </w:rPr>
              <w:t xml:space="preserve">asdads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2023-12-24T13:17:18.533Z</dcterms:created>
  <dcterms:modified xsi:type="dcterms:W3CDTF">2023-12-24T13:17:18.534Z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