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D2" w:rsidRPr="002976D2" w:rsidRDefault="002976D2" w:rsidP="002976D2">
      <w:pPr>
        <w:jc w:val="center"/>
        <w:rPr>
          <w:sz w:val="28"/>
        </w:rPr>
      </w:pPr>
      <w:r w:rsidRPr="002976D2">
        <w:rPr>
          <w:sz w:val="28"/>
        </w:rPr>
        <w:t>Погружение в нейронные сети и распознавание букв.</w:t>
      </w:r>
    </w:p>
    <w:p w:rsidR="002976D2" w:rsidRDefault="002976D2" w:rsidP="002976D2">
      <w:r>
        <w:t xml:space="preserve">За основу взяты статьи: </w:t>
      </w:r>
    </w:p>
    <w:p w:rsidR="002976D2" w:rsidRDefault="002C1908" w:rsidP="002976D2">
      <w:r w:rsidRPr="002C1908">
        <w:rPr>
          <w:rFonts w:cstheme="minorHAnsi"/>
          <w:color w:val="70AD47" w:themeColor="accent6"/>
        </w:rPr>
        <w:t>˅</w:t>
      </w:r>
      <w:hyperlink r:id="rId6" w:history="1">
        <w:r w:rsidR="002976D2">
          <w:rPr>
            <w:rStyle w:val="a4"/>
          </w:rPr>
          <w:t>https://habr.com/ru/post/312450/</w:t>
        </w:r>
      </w:hyperlink>
    </w:p>
    <w:p w:rsidR="00FC77BA" w:rsidRDefault="00CB5D6C" w:rsidP="002976D2">
      <w:pPr>
        <w:rPr>
          <w:rStyle w:val="a4"/>
        </w:rPr>
      </w:pPr>
      <w:r w:rsidRPr="002C1908">
        <w:rPr>
          <w:rFonts w:cstheme="minorHAnsi"/>
          <w:color w:val="70AD47" w:themeColor="accent6"/>
        </w:rPr>
        <w:t>˅</w:t>
      </w:r>
      <w:hyperlink r:id="rId7" w:history="1">
        <w:r w:rsidR="00D743E4">
          <w:rPr>
            <w:rStyle w:val="a4"/>
          </w:rPr>
          <w:t>https://habr.com/ru/post/313216/</w:t>
        </w:r>
      </w:hyperlink>
    </w:p>
    <w:p w:rsidR="004F615A" w:rsidRDefault="001837B1" w:rsidP="002976D2">
      <w:pPr>
        <w:rPr>
          <w:rStyle w:val="a4"/>
        </w:rPr>
      </w:pPr>
      <w:r w:rsidRPr="002C1908">
        <w:rPr>
          <w:rFonts w:cstheme="minorHAnsi"/>
          <w:color w:val="70AD47" w:themeColor="accent6"/>
        </w:rPr>
        <w:t>˅</w:t>
      </w:r>
      <w:hyperlink r:id="rId8" w:anchor="%D0%92%D0%BE%D0%BF%D1%80%D0%BE%D1%81%D1%8B-%D0%B8-%D0%B7%D0%B0%D0%B4%D0%B0%D1%87%D0%B8" w:history="1">
        <w:r w:rsidR="004F615A">
          <w:rPr>
            <w:rStyle w:val="a4"/>
          </w:rPr>
          <w:t>https://neuralnet.info/chapter/%D0%BE%D1%81%D0%BD%D0%BE%D0%B2%D1%8B-%D0%B8%D0%BD%D1%81/#%D0%92%D0%BE%D0%BF%D1%80%D0%BE%D1%81%D1%8B-%D0%B8-%D0%B7%D0%B0%D0%B4%D0%B0%D1%87%D0%B8</w:t>
        </w:r>
      </w:hyperlink>
    </w:p>
    <w:p w:rsidR="00FC77BA" w:rsidRDefault="00FC77BA" w:rsidP="002976D2">
      <w:pPr>
        <w:rPr>
          <w:rStyle w:val="a4"/>
        </w:rPr>
      </w:pPr>
    </w:p>
    <w:p w:rsidR="00FC77BA" w:rsidRDefault="00FC77BA" w:rsidP="002976D2">
      <w:pPr>
        <w:rPr>
          <w:rStyle w:val="a4"/>
        </w:rPr>
      </w:pPr>
      <w:r>
        <w:t xml:space="preserve">! </w:t>
      </w:r>
      <w:hyperlink r:id="rId9" w:history="1">
        <w:r>
          <w:rPr>
            <w:rStyle w:val="a4"/>
          </w:rPr>
          <w:t>https://www.youtube.com/watch?v=orgXajB6z58&amp;list=PLlb7e2G7aSpTh7pQG8ek1Uv5-zatv84vY</w:t>
        </w:r>
      </w:hyperlink>
    </w:p>
    <w:p w:rsidR="00FC77BA" w:rsidRDefault="00FC77BA" w:rsidP="002976D2">
      <w:hyperlink r:id="rId10" w:history="1">
        <w:r>
          <w:rPr>
            <w:rStyle w:val="a4"/>
          </w:rPr>
          <w:t>https://www.youtube.com/watch?v=pkI64ocefFU&amp;list=PLlb7e2G7aSpSWVExpq74FnwFnWgLby56L</w:t>
        </w:r>
      </w:hyperlink>
    </w:p>
    <w:p w:rsidR="00FC77BA" w:rsidRDefault="00FC77BA" w:rsidP="002976D2">
      <w:pPr>
        <w:rPr>
          <w:rStyle w:val="a4"/>
        </w:rPr>
      </w:pPr>
      <w:hyperlink r:id="rId11" w:history="1">
        <w:r>
          <w:rPr>
            <w:rStyle w:val="a4"/>
          </w:rPr>
          <w:t>https://www.youtube.com/watch?v=TEyEWTYII64&amp;list=PLlb7e2G7aSpSSsCeUMLN-RxYOLAI9l2ld</w:t>
        </w:r>
      </w:hyperlink>
    </w:p>
    <w:p w:rsidR="00FC77BA" w:rsidRDefault="00FC77BA" w:rsidP="002976D2">
      <w:hyperlink r:id="rId12" w:history="1">
        <w:r>
          <w:rPr>
            <w:rStyle w:val="a4"/>
          </w:rPr>
          <w:t>https://www.youtube.com/watch?v=DclyqYN99og&amp;list=PLlb7e2G7aSpQc4CW-9BI9L_jZVyUbbSWX</w:t>
        </w:r>
      </w:hyperlink>
    </w:p>
    <w:p w:rsidR="001A12FB" w:rsidRDefault="002976D2" w:rsidP="002976D2">
      <w:pPr>
        <w:rPr>
          <w:b/>
        </w:rPr>
      </w:pPr>
      <w:r>
        <w:br/>
      </w:r>
      <w:r w:rsidRPr="002976D2">
        <w:rPr>
          <w:b/>
        </w:rPr>
        <w:t>План</w:t>
      </w:r>
      <w:r w:rsidR="00C13145" w:rsidRPr="00B74F74">
        <w:rPr>
          <w:b/>
        </w:rPr>
        <w:t xml:space="preserve"> </w:t>
      </w:r>
      <w:r w:rsidR="00B74F74" w:rsidRPr="00B74F74">
        <w:rPr>
          <w:b/>
        </w:rPr>
        <w:t>–</w:t>
      </w:r>
      <w:r w:rsidR="00C13145" w:rsidRPr="00B74F74">
        <w:rPr>
          <w:b/>
        </w:rPr>
        <w:t xml:space="preserve"> </w:t>
      </w:r>
      <w:r w:rsidR="00C13145">
        <w:rPr>
          <w:b/>
        </w:rPr>
        <w:t>Начало</w:t>
      </w:r>
    </w:p>
    <w:p w:rsidR="00B74F74" w:rsidRPr="00B74F74" w:rsidRDefault="00B74F74" w:rsidP="002976D2">
      <w:r>
        <w:t xml:space="preserve">0. </w:t>
      </w:r>
      <w:hyperlink r:id="rId13" w:history="1">
        <w:r w:rsidR="00FC77BA">
          <w:rPr>
            <w:rStyle w:val="a4"/>
          </w:rPr>
          <w:t>https://www.youtube.com/watch?v=M3hBC-svNDQ</w:t>
        </w:r>
      </w:hyperlink>
    </w:p>
    <w:p w:rsidR="002976D2" w:rsidRDefault="002976D2" w:rsidP="002976D2">
      <w:r>
        <w:t xml:space="preserve">1. </w:t>
      </w:r>
      <w:hyperlink r:id="rId14" w:history="1">
        <w:r w:rsidR="008B6DD3">
          <w:rPr>
            <w:rStyle w:val="a4"/>
          </w:rPr>
          <w:t>https://www.youtube.com/watch?v=uSUOdu_5MPc&amp;index=2&amp;list=FLeakN3yOItVASrAnu779jzQ</w:t>
        </w:r>
      </w:hyperlink>
    </w:p>
    <w:p w:rsidR="002976D2" w:rsidRDefault="002976D2" w:rsidP="002976D2">
      <w:r>
        <w:t xml:space="preserve">2. </w:t>
      </w:r>
      <w:hyperlink r:id="rId15" w:history="1">
        <w:r w:rsidR="008B6DD3">
          <w:rPr>
            <w:rStyle w:val="a4"/>
          </w:rPr>
          <w:t>https://www.youtube.com/watch?v=0qVOUD76JOg&amp;index=3&amp;list=FLeakN3yOItVASrAnu779jzQ</w:t>
        </w:r>
      </w:hyperlink>
    </w:p>
    <w:p w:rsidR="008B6DD3" w:rsidRDefault="008B6DD3" w:rsidP="002976D2">
      <w:r w:rsidRPr="00B74F74">
        <w:t xml:space="preserve">3. </w:t>
      </w:r>
      <w:hyperlink r:id="rId16" w:history="1">
        <w:r>
          <w:rPr>
            <w:rStyle w:val="a4"/>
          </w:rPr>
          <w:t>https://proglib.io/p/neural-nets-guide/</w:t>
        </w:r>
      </w:hyperlink>
    </w:p>
    <w:p w:rsidR="00D743E4" w:rsidRDefault="00D743E4" w:rsidP="002976D2">
      <w:r>
        <w:t xml:space="preserve">4. </w:t>
      </w:r>
      <w:hyperlink r:id="rId17" w:history="1">
        <w:r>
          <w:rPr>
            <w:rStyle w:val="a4"/>
          </w:rPr>
          <w:t>https://neurohive.io/ru/osnovy-data-science/osnovy-nejronnyh-setej-algoritmy-obuchenie-funkcii-aktivacii-i-poteri/</w:t>
        </w:r>
      </w:hyperlink>
    </w:p>
    <w:p w:rsidR="00D743E4" w:rsidRDefault="00D743E4" w:rsidP="002976D2">
      <w:r>
        <w:t xml:space="preserve">5. </w:t>
      </w:r>
      <w:hyperlink r:id="rId18" w:history="1">
        <w:r>
          <w:rPr>
            <w:rStyle w:val="a4"/>
          </w:rPr>
          <w:t>https://neurohive.io/ru/osnovy-data-science/rekurrentnye-nejronnye-seti/</w:t>
        </w:r>
      </w:hyperlink>
    </w:p>
    <w:p w:rsidR="00D743E4" w:rsidRDefault="00D743E4" w:rsidP="002976D2">
      <w:r>
        <w:t xml:space="preserve">6. </w:t>
      </w:r>
      <w:hyperlink r:id="rId19" w:history="1">
        <w:r>
          <w:rPr>
            <w:rStyle w:val="a4"/>
          </w:rPr>
          <w:t>https://netpeak.net/ru/blog/kratkiy-kurs-mashinnogo-obucheniya-ili-kak-sozdat-neyronnuyu-set-dlya-resheniya-zadachi-po-skoringu/</w:t>
        </w:r>
      </w:hyperlink>
    </w:p>
    <w:p w:rsidR="00CA1426" w:rsidRPr="008B6DD3" w:rsidRDefault="00CA1426" w:rsidP="002976D2">
      <w:r>
        <w:t xml:space="preserve">7. </w:t>
      </w:r>
      <w:hyperlink r:id="rId20" w:anchor="%D0%92%D0%BE%D0%BF%D1%80%D0%BE%D1%81%D1%8B-%D0%B8-%D0%B7%D0%B0%D0%B4%D0%B0%D1%87%D0%B8" w:history="1">
        <w:r>
          <w:rPr>
            <w:rStyle w:val="a4"/>
          </w:rPr>
          <w:t>https://neuralnet.info/chapter/%D0%BE%D1%81%D0%BD%D0%BE%D0%B2%D1%8B-%D0%B8%D0%BD%D1%81/#%D0%92%D0%BE%D0%BF%D1%80%D0%BE%D1%81%D1%8B-%D0%B8-%D0%B7%D0%B0%D0%B4%D0%B0%D1%87%D0%B8</w:t>
        </w:r>
      </w:hyperlink>
    </w:p>
    <w:p w:rsidR="002976D2" w:rsidRDefault="00CA1426" w:rsidP="002976D2">
      <w:r>
        <w:t>8</w:t>
      </w:r>
      <w:r w:rsidR="002976D2">
        <w:t xml:space="preserve">. </w:t>
      </w:r>
      <w:hyperlink r:id="rId21" w:history="1">
        <w:r w:rsidR="008B6DD3">
          <w:rPr>
            <w:rStyle w:val="a4"/>
          </w:rPr>
          <w:t>https://www.youtube.com/playlist?list=PLHIAnqK_uV8FJlIh04cUMZMPWNHryN7Ma</w:t>
        </w:r>
      </w:hyperlink>
    </w:p>
    <w:p w:rsidR="008B6DD3" w:rsidRDefault="008B6DD3" w:rsidP="002976D2"/>
    <w:p w:rsidR="008B6DD3" w:rsidRDefault="008B6DD3" w:rsidP="002976D2"/>
    <w:p w:rsidR="005A67DC" w:rsidRDefault="005A67DC" w:rsidP="002976D2"/>
    <w:p w:rsidR="005A67DC" w:rsidRDefault="005A67DC" w:rsidP="002976D2"/>
    <w:p w:rsidR="005A67DC" w:rsidRDefault="005A67DC" w:rsidP="002976D2"/>
    <w:p w:rsidR="005A67DC" w:rsidRDefault="005A67DC" w:rsidP="002976D2"/>
    <w:p w:rsidR="005A67DC" w:rsidRDefault="005A67DC" w:rsidP="002976D2"/>
    <w:p w:rsidR="005A67DC" w:rsidRDefault="005A67DC" w:rsidP="002976D2"/>
    <w:p w:rsidR="005A67DC" w:rsidRDefault="008B6DD3" w:rsidP="002976D2">
      <w:r>
        <w:lastRenderedPageBreak/>
        <w:t xml:space="preserve">Вопросы: </w:t>
      </w:r>
    </w:p>
    <w:p w:rsidR="005A67DC" w:rsidRDefault="005A67DC" w:rsidP="005A67DC">
      <w:r>
        <w:t>1</w:t>
      </w:r>
      <w:r>
        <w:t xml:space="preserve">) </w:t>
      </w:r>
      <w:r w:rsidRPr="008D61D7">
        <w:rPr>
          <w:b/>
        </w:rPr>
        <w:t>Упрощенный вид искусственного нейрона.</w:t>
      </w:r>
      <w:r>
        <w:br/>
        <w:t xml:space="preserve">Ответ: </w:t>
      </w:r>
      <w:r>
        <w:br/>
      </w:r>
      <w:r>
        <w:rPr>
          <w:noProof/>
          <w:lang w:eastAsia="ru-RU"/>
        </w:rPr>
        <w:drawing>
          <wp:inline distT="0" distB="0" distL="0" distR="0" wp14:anchorId="7D43B362" wp14:editId="2945B6E1">
            <wp:extent cx="2624897" cy="1236269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000" cy="12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85AE60" wp14:editId="0D7F9483">
            <wp:extent cx="2765145" cy="132983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9482" cy="13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72710DF9" wp14:editId="763205FC">
            <wp:extent cx="5376672" cy="1919624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8118" cy="19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DC" w:rsidRDefault="005A67DC" w:rsidP="005A67DC">
      <w:r w:rsidRPr="008D61D7">
        <w:rPr>
          <w:b/>
        </w:rPr>
        <w:t>2</w:t>
      </w:r>
      <w:r w:rsidRPr="008D61D7">
        <w:rPr>
          <w:b/>
        </w:rPr>
        <w:t>) Какие виды нейронов существуют?</w:t>
      </w:r>
      <w:r>
        <w:t xml:space="preserve"> </w:t>
      </w:r>
      <w:r>
        <w:br/>
        <w:t>Ответ:</w:t>
      </w:r>
    </w:p>
    <w:p w:rsidR="005A67DC" w:rsidRDefault="008B6DD3" w:rsidP="002976D2">
      <w:r>
        <w:br/>
      </w:r>
      <w:r w:rsidR="005A67DC" w:rsidRPr="008D61D7">
        <w:rPr>
          <w:b/>
        </w:rPr>
        <w:t>3</w:t>
      </w:r>
      <w:r w:rsidRPr="008D61D7">
        <w:rPr>
          <w:b/>
        </w:rPr>
        <w:t xml:space="preserve">) </w:t>
      </w:r>
      <w:r w:rsidR="00CA1426" w:rsidRPr="008D61D7">
        <w:rPr>
          <w:b/>
        </w:rPr>
        <w:t>Функции активации и применение? Как выбрать свою функцию активации?</w:t>
      </w:r>
      <w:r w:rsidR="003A3776" w:rsidRPr="003A3776">
        <w:t xml:space="preserve"> </w:t>
      </w:r>
      <w:r w:rsidR="003A3776">
        <w:br/>
        <w:t xml:space="preserve">Ответ:  </w:t>
      </w:r>
      <w:r w:rsidR="00A73D50">
        <w:t>Функция активации (</w:t>
      </w:r>
      <w:r w:rsidR="00A73D50" w:rsidRPr="00A73D50">
        <w:rPr>
          <w:rStyle w:val="mi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ϕ</w:t>
      </w:r>
      <w:r w:rsidR="00A73D50"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(</w:t>
      </w:r>
      <w:proofErr w:type="spellStart"/>
      <w:r w:rsidR="00A73D50" w:rsidRPr="00A73D50">
        <w:rPr>
          <w:rStyle w:val="mi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net</w:t>
      </w:r>
      <w:proofErr w:type="spellEnd"/>
      <w:r w:rsidR="00A73D50"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)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) – функция, принимающая взвешенную сумму (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  <w:lang w:val="en-US"/>
        </w:rPr>
        <w:t>net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), как аргумент. Значение этой функции и является выходом нейрона(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  <w:lang w:val="en-US"/>
        </w:rPr>
        <w:t>out</w:t>
      </w:r>
      <w:r w:rsidR="00A73D50"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).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 xml:space="preserve"> </w:t>
      </w:r>
      <w:r w:rsidR="00A73D50"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br/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 xml:space="preserve">- </w:t>
      </w:r>
      <w:r w:rsidR="00A73D50" w:rsidRPr="00F674FC">
        <w:rPr>
          <w:rStyle w:val="mo"/>
          <w:rFonts w:cstheme="minorHAnsi"/>
          <w:i/>
          <w:color w:val="333333"/>
          <w:szCs w:val="31"/>
          <w:bdr w:val="none" w:sz="0" w:space="0" w:color="auto" w:frame="1"/>
          <w:shd w:val="clear" w:color="auto" w:fill="FFFFFF"/>
        </w:rPr>
        <w:t>Функция единичного скачка.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 xml:space="preserve"> Вход нейрона может быть только 0 и 1. Является самой простой функцией. Если взвешенная сумма больше определенного порога 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  <w:lang w:val="en-US"/>
        </w:rPr>
        <w:t>b</w:t>
      </w:r>
      <w:r w:rsid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, то выход нейрона равен 1, если ниже – 0.</w:t>
      </w:r>
      <w:r w:rsidR="00F674FC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br/>
      </w:r>
      <w:r w:rsidR="00F674FC">
        <w:rPr>
          <w:noProof/>
          <w:lang w:eastAsia="ru-RU"/>
        </w:rPr>
        <w:drawing>
          <wp:inline distT="0" distB="0" distL="0" distR="0" wp14:anchorId="67E3B45C" wp14:editId="22875390">
            <wp:extent cx="1207008" cy="111811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2840" cy="11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FC" w:rsidRPr="00F674FC">
        <w:rPr>
          <w:noProof/>
          <w:lang w:eastAsia="ru-RU"/>
        </w:rPr>
        <w:t xml:space="preserve"> </w:t>
      </w:r>
      <w:r w:rsidR="00F674FC">
        <w:rPr>
          <w:noProof/>
          <w:lang w:eastAsia="ru-RU"/>
        </w:rPr>
        <w:drawing>
          <wp:inline distT="0" distB="0" distL="0" distR="0" wp14:anchorId="39C2C438" wp14:editId="294B555F">
            <wp:extent cx="21812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FC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br/>
      </w:r>
      <w:r w:rsidR="00F674FC">
        <w:t xml:space="preserve">- </w:t>
      </w:r>
      <w:r w:rsidR="00F674FC" w:rsidRPr="00F674FC">
        <w:rPr>
          <w:i/>
        </w:rPr>
        <w:t>Сигмоидальная функция</w:t>
      </w:r>
      <w:r w:rsidR="00F674FC">
        <w:t>. Самая часто используемая – логистическая.</w:t>
      </w:r>
      <w:r w:rsidR="00F674FC">
        <w:br/>
      </w:r>
      <w:r w:rsidR="00F674FC">
        <w:rPr>
          <w:noProof/>
          <w:lang w:eastAsia="ru-RU"/>
        </w:rPr>
        <w:drawing>
          <wp:inline distT="0" distB="0" distL="0" distR="0" wp14:anchorId="5F5A18C5" wp14:editId="2D3A3A59">
            <wp:extent cx="2133220" cy="20116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9804" cy="20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FC">
        <w:t xml:space="preserve"> </w:t>
      </w:r>
      <w:r w:rsidR="00F674FC">
        <w:rPr>
          <w:noProof/>
          <w:lang w:eastAsia="ru-RU"/>
        </w:rPr>
        <w:drawing>
          <wp:inline distT="0" distB="0" distL="0" distR="0" wp14:anchorId="01185F02" wp14:editId="1DAA2D8B">
            <wp:extent cx="271462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FC">
        <w:br/>
      </w:r>
      <w:r w:rsidR="00F674FC">
        <w:lastRenderedPageBreak/>
        <w:t xml:space="preserve">В данной функции параметр </w:t>
      </w:r>
      <w:r w:rsidR="00F674FC">
        <w:rPr>
          <w:lang w:val="en-US"/>
        </w:rPr>
        <w:t>a</w:t>
      </w:r>
      <w:r w:rsidR="00F674FC" w:rsidRPr="00F674FC">
        <w:t xml:space="preserve"> – </w:t>
      </w:r>
      <w:r w:rsidR="00F674FC">
        <w:t xml:space="preserve">параметр, характеризующий степень крутизны функции. </w:t>
      </w:r>
      <w:r w:rsidR="00F674FC">
        <w:rPr>
          <w:lang w:val="en-US"/>
        </w:rPr>
        <w:br/>
      </w:r>
      <w:r w:rsidR="00F674FC">
        <w:t>Обладает «сжимающими» свойствами, т.е. выход всегда будет в пределах от 0 до 1.</w:t>
      </w:r>
      <w:r w:rsidR="00F674FC">
        <w:br/>
        <w:t>Имеет производную во всех точках этой функции.</w:t>
      </w:r>
      <w:r w:rsidR="00F674FC">
        <w:br/>
        <w:t xml:space="preserve">- Гиперболический тангенс. </w:t>
      </w:r>
      <w:r w:rsidR="00DC1940">
        <w:t xml:space="preserve">Диапазон значений данной функции от -1 до 1. </w:t>
      </w:r>
      <w:r w:rsidR="00DC1940">
        <w:br/>
      </w:r>
      <w:r w:rsidR="00DC1940">
        <w:rPr>
          <w:noProof/>
          <w:lang w:eastAsia="ru-RU"/>
        </w:rPr>
        <w:drawing>
          <wp:inline distT="0" distB="0" distL="0" distR="0" wp14:anchorId="730ABFB7" wp14:editId="2DA734E1">
            <wp:extent cx="2337949" cy="2106777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5591" cy="2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40">
        <w:t xml:space="preserve"> </w:t>
      </w:r>
      <w:r w:rsidR="00DC1940">
        <w:rPr>
          <w:noProof/>
          <w:lang w:eastAsia="ru-RU"/>
        </w:rPr>
        <w:drawing>
          <wp:inline distT="0" distB="0" distL="0" distR="0" wp14:anchorId="7A5CBB36" wp14:editId="4E01A0D5">
            <wp:extent cx="2219325" cy="657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40">
        <w:br/>
        <w:t>Обладает всеми свойствами, которыми обладает логистическая функция.</w:t>
      </w:r>
      <w:r w:rsidR="008D61D7">
        <w:br/>
        <w:t>Функция активации выбирается для каждого случая своя и произвольно, но чаще всего используют логистические функции.</w:t>
      </w:r>
    </w:p>
    <w:p w:rsidR="005A67DC" w:rsidRDefault="005A67DC" w:rsidP="002976D2">
      <w:r w:rsidRPr="008D61D7">
        <w:rPr>
          <w:b/>
        </w:rPr>
        <w:t>4</w:t>
      </w:r>
      <w:r w:rsidRPr="008D61D7">
        <w:rPr>
          <w:b/>
        </w:rPr>
        <w:t>) Что такое взвешенная сумма?</w:t>
      </w:r>
      <w:r>
        <w:t xml:space="preserve"> </w:t>
      </w:r>
      <w:r>
        <w:br/>
        <w:t xml:space="preserve">Ответ: Сумма входных сигналов, умноженных на соответствующие веса. Взвешенный сигнал обозначается, как </w:t>
      </w:r>
      <w:r w:rsidRPr="00A73D50">
        <w:rPr>
          <w:rStyle w:val="mi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ϕ</w:t>
      </w:r>
      <w:r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(</w:t>
      </w:r>
      <w:proofErr w:type="spellStart"/>
      <w:r w:rsidRPr="00A73D50">
        <w:rPr>
          <w:rStyle w:val="mi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>net</w:t>
      </w:r>
      <w:proofErr w:type="spellEnd"/>
      <w:r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 xml:space="preserve">), где </w:t>
      </w:r>
      <w:r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  <w:lang w:val="en-US"/>
        </w:rPr>
        <w:t>net</w:t>
      </w:r>
      <w:r w:rsidRPr="00A73D50">
        <w:rPr>
          <w:rStyle w:val="mo"/>
          <w:rFonts w:cstheme="minorHAnsi"/>
          <w:color w:val="333333"/>
          <w:szCs w:val="31"/>
          <w:bdr w:val="none" w:sz="0" w:space="0" w:color="auto" w:frame="1"/>
          <w:shd w:val="clear" w:color="auto" w:fill="FFFFFF"/>
        </w:rPr>
        <w:t xml:space="preserve"> – взвешенный сигнал.</w:t>
      </w:r>
    </w:p>
    <w:p w:rsidR="00DC1940" w:rsidRPr="003D02DC" w:rsidRDefault="005A67DC" w:rsidP="002976D2">
      <w:r w:rsidRPr="008D61D7">
        <w:rPr>
          <w:b/>
        </w:rPr>
        <w:t>5</w:t>
      </w:r>
      <w:r w:rsidRPr="008D61D7">
        <w:rPr>
          <w:b/>
        </w:rPr>
        <w:t>) Какие типы нейронных сетей бывают и в чем их разница?</w:t>
      </w:r>
      <w:r>
        <w:t xml:space="preserve"> </w:t>
      </w:r>
      <w:r>
        <w:br/>
        <w:t xml:space="preserve">Ответ:  </w:t>
      </w:r>
      <w:r w:rsidR="003D02DC">
        <w:br/>
        <w:t xml:space="preserve">- </w:t>
      </w:r>
      <w:r w:rsidR="003D02DC" w:rsidRPr="003D02DC">
        <w:rPr>
          <w:i/>
        </w:rPr>
        <w:t>Однослойные нейронные сети</w:t>
      </w:r>
      <w:r w:rsidR="003D02DC">
        <w:t>. В данных сетях сигналы с входного слоя сразу подаются на выходной. Выходной слой в свою очередь сразу формирует ответ.</w:t>
      </w:r>
      <w:r w:rsidR="003D02DC">
        <w:br/>
      </w:r>
      <w:r w:rsidR="003D02DC">
        <w:rPr>
          <w:noProof/>
          <w:lang w:eastAsia="ru-RU"/>
        </w:rPr>
        <w:drawing>
          <wp:inline distT="0" distB="0" distL="0" distR="0" wp14:anchorId="14D8AA24" wp14:editId="6800AF95">
            <wp:extent cx="2194560" cy="140774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4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2DC">
        <w:t xml:space="preserve"> </w:t>
      </w:r>
      <w:r w:rsidR="003D02DC">
        <w:br/>
        <w:t xml:space="preserve">- </w:t>
      </w:r>
      <w:r w:rsidR="003D02DC" w:rsidRPr="003D02DC">
        <w:rPr>
          <w:i/>
        </w:rPr>
        <w:t>Многослойные нейронные сети.</w:t>
      </w:r>
      <w:r w:rsidR="003D02DC">
        <w:t xml:space="preserve"> Многослойная НС – это НС, которая состоит из входного, выходного и расположенного между ними одного или нескольких скрытых слоев нейронов.</w:t>
      </w:r>
      <w:r w:rsidR="003D02DC">
        <w:br/>
      </w:r>
      <w:r w:rsidR="003D02DC">
        <w:rPr>
          <w:noProof/>
          <w:lang w:eastAsia="ru-RU"/>
        </w:rPr>
        <w:drawing>
          <wp:inline distT="0" distB="0" distL="0" distR="0" wp14:anchorId="453615CA" wp14:editId="29260995">
            <wp:extent cx="3619177" cy="1441094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704" cy="14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2DC">
        <w:t xml:space="preserve"> </w:t>
      </w:r>
      <w:r w:rsidR="003D02DC">
        <w:br/>
        <w:t>Скрытые слои преобразуют входные сигналы в некий промежуточный результат и передают его дальше.</w:t>
      </w:r>
      <w:r w:rsidR="003D02DC">
        <w:br/>
        <w:t xml:space="preserve">- </w:t>
      </w:r>
      <w:r w:rsidR="003D02DC" w:rsidRPr="003D02DC">
        <w:rPr>
          <w:i/>
        </w:rPr>
        <w:t>Сети прямого распространения.</w:t>
      </w:r>
      <w:r w:rsidR="003D02DC">
        <w:t xml:space="preserve"> </w:t>
      </w:r>
      <w:r w:rsidR="003D02DC">
        <w:rPr>
          <w:lang w:val="en-US"/>
        </w:rPr>
        <w:t>Feedforward</w:t>
      </w:r>
      <w:r w:rsidR="003D02DC" w:rsidRPr="003D02DC">
        <w:t xml:space="preserve"> </w:t>
      </w:r>
      <w:r w:rsidR="003D02DC">
        <w:rPr>
          <w:lang w:val="en-US"/>
        </w:rPr>
        <w:t>neural</w:t>
      </w:r>
      <w:r w:rsidR="003D02DC" w:rsidRPr="003D02DC">
        <w:t xml:space="preserve"> </w:t>
      </w:r>
      <w:r w:rsidR="003D02DC">
        <w:rPr>
          <w:lang w:val="en-US"/>
        </w:rPr>
        <w:t>network</w:t>
      </w:r>
      <w:r w:rsidR="003D02DC" w:rsidRPr="003D02DC">
        <w:t xml:space="preserve"> – </w:t>
      </w:r>
      <w:r w:rsidR="003D02DC">
        <w:t xml:space="preserve">ИНС, в которых сигнал распространяется от входного к выходному. Обратно сигнал не распространяется. Предназначены для прогнозирования, кластеризации и распознавания. </w:t>
      </w:r>
      <w:r w:rsidR="003D02DC">
        <w:br/>
        <w:t xml:space="preserve">- </w:t>
      </w:r>
      <w:r w:rsidR="003D02DC" w:rsidRPr="004946E1">
        <w:rPr>
          <w:i/>
        </w:rPr>
        <w:t>Сети с обратными связями.</w:t>
      </w:r>
      <w:r w:rsidR="003D02DC">
        <w:t xml:space="preserve"> </w:t>
      </w:r>
      <w:r w:rsidR="003D02DC">
        <w:rPr>
          <w:lang w:val="en-US"/>
        </w:rPr>
        <w:t>Recurrent</w:t>
      </w:r>
      <w:r w:rsidR="003D02DC" w:rsidRPr="003D02DC">
        <w:t xml:space="preserve"> </w:t>
      </w:r>
      <w:r w:rsidR="003D02DC">
        <w:rPr>
          <w:lang w:val="en-US"/>
        </w:rPr>
        <w:t>neural</w:t>
      </w:r>
      <w:r w:rsidR="003D02DC" w:rsidRPr="003D02DC">
        <w:t xml:space="preserve"> </w:t>
      </w:r>
      <w:r w:rsidR="003D02DC">
        <w:rPr>
          <w:lang w:val="en-US"/>
        </w:rPr>
        <w:t>network</w:t>
      </w:r>
      <w:r w:rsidR="003D02DC" w:rsidRPr="003D02DC">
        <w:t xml:space="preserve"> – </w:t>
      </w:r>
      <w:r w:rsidR="003D02DC">
        <w:t xml:space="preserve">ИНС, в которых выход нейрона может </w:t>
      </w:r>
      <w:r w:rsidR="003D02DC">
        <w:lastRenderedPageBreak/>
        <w:t>вновь подаваться на его вход. В более общем случае это дает возможность распространения сигнала от выходов к входам.</w:t>
      </w:r>
      <w:r w:rsidR="004946E1">
        <w:br/>
      </w:r>
      <w:r w:rsidR="004946E1">
        <w:rPr>
          <w:noProof/>
          <w:lang w:eastAsia="ru-RU"/>
        </w:rPr>
        <w:drawing>
          <wp:inline distT="0" distB="0" distL="0" distR="0" wp14:anchorId="0DA233EC" wp14:editId="13AD0936">
            <wp:extent cx="1816960" cy="1302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6462" cy="13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6E1">
        <w:t xml:space="preserve"> </w:t>
      </w:r>
      <w:r w:rsidR="004946E1">
        <w:br/>
        <w:t xml:space="preserve">С помощью таких сетей можно создавать </w:t>
      </w:r>
      <w:proofErr w:type="spellStart"/>
      <w:r w:rsidR="004946E1">
        <w:t>нейросети</w:t>
      </w:r>
      <w:proofErr w:type="spellEnd"/>
      <w:r w:rsidR="004946E1">
        <w:t>, восстанавливающие или дополняющие сигналы. Они имеют свойства кратковременной памяти.</w:t>
      </w:r>
      <w:r w:rsidR="001837B1">
        <w:t xml:space="preserve"> </w:t>
      </w:r>
      <w:r w:rsidR="001837B1">
        <w:br/>
        <w:t xml:space="preserve">- </w:t>
      </w:r>
      <w:proofErr w:type="spellStart"/>
      <w:r w:rsidR="001837B1" w:rsidRPr="001837B1">
        <w:rPr>
          <w:i/>
        </w:rPr>
        <w:t>Сверточные</w:t>
      </w:r>
      <w:proofErr w:type="spellEnd"/>
      <w:r w:rsidR="001837B1" w:rsidRPr="001837B1">
        <w:rPr>
          <w:i/>
        </w:rPr>
        <w:t xml:space="preserve"> нейронные сети.</w:t>
      </w:r>
      <w:r w:rsidR="001837B1">
        <w:t xml:space="preserve"> Данные сети чаще всего применяются для распознавания изображений.</w:t>
      </w:r>
      <w:r w:rsidR="001837B1">
        <w:br/>
      </w:r>
      <w:r w:rsidR="001837B1">
        <w:rPr>
          <w:noProof/>
          <w:lang w:eastAsia="ru-RU"/>
        </w:rPr>
        <w:drawing>
          <wp:inline distT="0" distB="0" distL="0" distR="0" wp14:anchorId="5E871D7D" wp14:editId="556D324B">
            <wp:extent cx="1316736" cy="7704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2928" cy="7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7B1" w:rsidRPr="001837B1">
        <w:rPr>
          <w:noProof/>
          <w:lang w:eastAsia="ru-RU"/>
        </w:rPr>
        <w:t xml:space="preserve"> </w:t>
      </w:r>
      <w:r w:rsidR="001837B1">
        <w:rPr>
          <w:noProof/>
          <w:lang w:eastAsia="ru-RU"/>
        </w:rPr>
        <w:drawing>
          <wp:inline distT="0" distB="0" distL="0" distR="0" wp14:anchorId="05EC9714" wp14:editId="490FD80E">
            <wp:extent cx="2384756" cy="7609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7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A8">
        <w:rPr>
          <w:noProof/>
          <w:lang w:eastAsia="ru-RU"/>
        </w:rPr>
        <w:br/>
      </w:r>
      <w:r w:rsidR="003A44A8">
        <w:rPr>
          <w:noProof/>
          <w:lang w:eastAsia="ru-RU"/>
        </w:rPr>
        <w:drawing>
          <wp:inline distT="0" distB="0" distL="0" distR="0" wp14:anchorId="3F968F31" wp14:editId="1A8E6A54">
            <wp:extent cx="3972153" cy="20041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6504" cy="20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A8">
        <w:rPr>
          <w:noProof/>
          <w:lang w:eastAsia="ru-RU"/>
        </w:rPr>
        <w:br/>
        <w:t xml:space="preserve">То есть смысл сверточной сети при обработке изображений в том, что мы загружаем изображение на вход (разделив его на красный, синий, зеленый), затем каждый входной «слой» разбивается на более мелкие карты (наборы признаков, обычные матрицы) и ядро, таким образом, что размер следующей карты вычисляется по формуле: </w:t>
      </w:r>
      <w:r w:rsidR="003A44A8">
        <w:rPr>
          <w:noProof/>
          <w:lang w:eastAsia="ru-RU"/>
        </w:rPr>
        <w:br/>
      </w:r>
      <w:r w:rsidR="003A44A8">
        <w:rPr>
          <w:noProof/>
          <w:lang w:eastAsia="ru-RU"/>
        </w:rPr>
        <w:drawing>
          <wp:inline distT="0" distB="0" distL="0" distR="0" wp14:anchorId="245C25F1" wp14:editId="6B963FE6">
            <wp:extent cx="2069565" cy="987552"/>
            <wp:effectExtent l="0" t="0" r="698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3650" cy="9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A8">
        <w:rPr>
          <w:noProof/>
          <w:lang w:eastAsia="ru-RU"/>
        </w:rPr>
        <w:br/>
        <w:t xml:space="preserve">А размер ядра выбираем произвольно от 3х3 до 7х7, но главное, чтобы размер карт был четным. Тут только методом проб и ошибок. Оно представляет из себя фильтр (окно), которое скользит по матрице и умножает значения, а затем суммирует и передает в следующую свертку. </w:t>
      </w:r>
      <w:r w:rsidR="003A44A8">
        <w:rPr>
          <w:noProof/>
          <w:lang w:eastAsia="ru-RU"/>
        </w:rPr>
        <w:br/>
        <w:t xml:space="preserve">Ядро – это система весов. Значния весов задаются случайными от -0.5 до 0.5 (возможны и другие значения). Когда ядро скользит по карте, производится свертка: </w:t>
      </w:r>
      <w:r w:rsidR="003A44A8">
        <w:rPr>
          <w:noProof/>
          <w:lang w:eastAsia="ru-RU"/>
        </w:rPr>
        <w:br/>
      </w:r>
      <w:r w:rsidR="003A44A8">
        <w:rPr>
          <w:noProof/>
          <w:lang w:eastAsia="ru-RU"/>
        </w:rPr>
        <w:br/>
      </w:r>
      <w:r w:rsidR="003A44A8">
        <w:rPr>
          <w:noProof/>
          <w:lang w:eastAsia="ru-RU"/>
        </w:rPr>
        <w:drawing>
          <wp:inline distT="0" distB="0" distL="0" distR="0" wp14:anchorId="0AAF2FF3" wp14:editId="7CB6FEE6">
            <wp:extent cx="2073705" cy="1140194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4358" cy="11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A8">
        <w:rPr>
          <w:noProof/>
          <w:lang w:eastAsia="ru-RU"/>
        </w:rPr>
        <w:drawing>
          <wp:inline distT="0" distB="0" distL="0" distR="0" wp14:anchorId="7E7B6FD7" wp14:editId="607E816A">
            <wp:extent cx="3230933" cy="896722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378" cy="9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A8">
        <w:rPr>
          <w:noProof/>
          <w:lang w:eastAsia="ru-RU"/>
        </w:rPr>
        <w:br/>
      </w:r>
      <w:r w:rsidR="00BD1823">
        <w:rPr>
          <w:noProof/>
          <w:lang w:eastAsia="ru-RU"/>
        </w:rPr>
        <w:lastRenderedPageBreak/>
        <w:t>В тех местах, где матрица изображения удовлетворяет «фильтру» - будут больште числа, где нет – маленькие. Вывод сверточного слоя – карта свойств. То есть, по тому фильтру, что мы задаем будут искаться «совпадения». Чем больше фильтров, тем больше глубина карты свойств и тем больше мы имеем информации о вводной картинке. Значит, если мы хотим как можно четче разобрать изображение, нужно применить не один фильтр.</w:t>
      </w:r>
      <w:r w:rsidR="00BD1823">
        <w:rPr>
          <w:noProof/>
          <w:lang w:eastAsia="ru-RU"/>
        </w:rPr>
        <w:br/>
      </w:r>
      <w:r w:rsidR="00BD1823">
        <w:rPr>
          <w:noProof/>
          <w:lang w:eastAsia="ru-RU"/>
        </w:rPr>
        <w:br/>
      </w:r>
      <w:r w:rsidR="003624AE">
        <w:rPr>
          <w:noProof/>
          <w:lang w:eastAsia="ru-RU"/>
        </w:rPr>
        <w:t>После сверточного слоя идет подвыборочный. Основной его задачей является уменьшение размера матрицы в сверточном слое. Чаще всего происходит просто выборка самого максимального значения и из матрицы 4х4 получается матрица 2х2.</w:t>
      </w:r>
      <w:r w:rsidR="003624AE">
        <w:rPr>
          <w:noProof/>
          <w:lang w:eastAsia="ru-RU"/>
        </w:rPr>
        <w:br/>
      </w:r>
      <w:r w:rsidR="003624AE">
        <w:rPr>
          <w:noProof/>
          <w:lang w:eastAsia="ru-RU"/>
        </w:rPr>
        <w:drawing>
          <wp:inline distT="0" distB="0" distL="0" distR="0" wp14:anchorId="15B5A1E3" wp14:editId="42356C7E">
            <wp:extent cx="2391012" cy="965606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0335" cy="9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4AE" w:rsidRPr="003624AE">
        <w:rPr>
          <w:noProof/>
          <w:lang w:eastAsia="ru-RU"/>
        </w:rPr>
        <w:t xml:space="preserve"> </w:t>
      </w:r>
      <w:r w:rsidR="003624AE">
        <w:rPr>
          <w:noProof/>
          <w:lang w:eastAsia="ru-RU"/>
        </w:rPr>
        <w:drawing>
          <wp:inline distT="0" distB="0" distL="0" distR="0" wp14:anchorId="6BB37DAF" wp14:editId="0C7C22CA">
            <wp:extent cx="3101644" cy="122242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4245" cy="12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4AE">
        <w:rPr>
          <w:noProof/>
          <w:lang w:eastAsia="ru-RU"/>
        </w:rPr>
        <w:br/>
      </w:r>
      <w:r w:rsidR="004F2E12">
        <w:rPr>
          <w:noProof/>
          <w:lang w:eastAsia="ru-RU"/>
        </w:rPr>
        <w:t>Полносвязный слой – это ИНС, которая после свертки классифицирует «абстрактное» (значения, которые получились после свертки) значение и выдает результат.</w:t>
      </w:r>
      <w:r w:rsidR="004F2E12">
        <w:rPr>
          <w:noProof/>
          <w:lang w:eastAsia="ru-RU"/>
        </w:rPr>
        <w:br/>
        <w:t>Количество выходных нейронов соответсвует количеству распознаваемых классов (для букв русского алфавита – 33).</w:t>
      </w:r>
      <w:r w:rsidR="003A44A8">
        <w:rPr>
          <w:noProof/>
          <w:lang w:eastAsia="ru-RU"/>
        </w:rPr>
        <w:br/>
      </w:r>
      <w:r w:rsidR="00A916FE">
        <w:rPr>
          <w:noProof/>
          <w:lang w:eastAsia="ru-RU"/>
        </w:rPr>
        <w:br/>
      </w:r>
      <w:r w:rsidR="00F55621" w:rsidRPr="002C1908">
        <w:rPr>
          <w:rFonts w:cstheme="minorHAnsi"/>
          <w:color w:val="70AD47" w:themeColor="accent6"/>
        </w:rPr>
        <w:t>˅</w:t>
      </w:r>
      <w:r w:rsidR="00F55621">
        <w:t xml:space="preserve"> </w:t>
      </w:r>
      <w:r w:rsidR="00F55621" w:rsidRPr="002C1908">
        <w:rPr>
          <w:rFonts w:cstheme="minorHAnsi"/>
          <w:color w:val="70AD47" w:themeColor="accent6"/>
        </w:rPr>
        <w:t>˅</w:t>
      </w:r>
      <w:r w:rsidR="00F55621">
        <w:t xml:space="preserve"> </w:t>
      </w:r>
      <w:r w:rsidR="00F55621" w:rsidRPr="002C1908">
        <w:rPr>
          <w:rFonts w:cstheme="minorHAnsi"/>
          <w:color w:val="70AD47" w:themeColor="accent6"/>
        </w:rPr>
        <w:t>˅</w:t>
      </w:r>
      <w:r w:rsidR="00F55621">
        <w:t xml:space="preserve"> </w:t>
      </w:r>
      <w:hyperlink r:id="rId42" w:history="1">
        <w:r w:rsidR="00A916FE">
          <w:rPr>
            <w:rStyle w:val="a4"/>
          </w:rPr>
          <w:t>https://habr.com/ru/post/309508/</w:t>
        </w:r>
      </w:hyperlink>
      <w:r w:rsidR="002F3D47">
        <w:rPr>
          <w:noProof/>
          <w:lang w:eastAsia="ru-RU"/>
        </w:rPr>
        <w:br/>
      </w:r>
      <w:r w:rsidR="00A916FE" w:rsidRPr="002C1908">
        <w:rPr>
          <w:rFonts w:cstheme="minorHAnsi"/>
          <w:color w:val="70AD47" w:themeColor="accent6"/>
        </w:rPr>
        <w:t>˅</w:t>
      </w:r>
      <w:hyperlink r:id="rId43" w:history="1">
        <w:r w:rsidR="002F3D47">
          <w:rPr>
            <w:rStyle w:val="a4"/>
          </w:rPr>
          <w:t>https://habr.com/ru/post/348000/</w:t>
        </w:r>
      </w:hyperlink>
      <w:bookmarkStart w:id="0" w:name="_GoBack"/>
      <w:bookmarkEnd w:id="0"/>
      <w:r w:rsidR="002F3D47">
        <w:br/>
      </w:r>
      <w:hyperlink r:id="rId44" w:history="1">
        <w:r w:rsidR="002F3D47">
          <w:rPr>
            <w:rStyle w:val="a4"/>
          </w:rPr>
          <w:t>https://habr.com/ru/post/348028/</w:t>
        </w:r>
      </w:hyperlink>
      <w:r w:rsidR="001837B1">
        <w:rPr>
          <w:noProof/>
          <w:lang w:eastAsia="ru-RU"/>
        </w:rPr>
        <w:br/>
      </w:r>
      <w:hyperlink r:id="rId45" w:history="1">
        <w:r w:rsidR="00152160">
          <w:rPr>
            <w:rStyle w:val="a4"/>
          </w:rPr>
          <w:t>https://neurohive.io/ru/osnovy-data-science/glubokaya-svertochnaja-nejronnaja-set/</w:t>
        </w:r>
      </w:hyperlink>
      <w:r w:rsidR="001837B1">
        <w:br/>
      </w:r>
    </w:p>
    <w:p w:rsidR="005A67DC" w:rsidRDefault="005A67DC" w:rsidP="005A67DC">
      <w:r w:rsidRPr="008D61D7">
        <w:rPr>
          <w:b/>
        </w:rPr>
        <w:t>6</w:t>
      </w:r>
      <w:r w:rsidRPr="008D61D7">
        <w:rPr>
          <w:b/>
        </w:rPr>
        <w:t>) От чего зависит количество нейронов и слоев?</w:t>
      </w:r>
      <w:r w:rsidRPr="003A3776">
        <w:t xml:space="preserve"> </w:t>
      </w:r>
      <w:r>
        <w:br/>
        <w:t>Ответ:  Необходимо найти «Золотую сер</w:t>
      </w:r>
      <w:r w:rsidR="003624AE">
        <w:t>е</w:t>
      </w:r>
      <w:r>
        <w:t>дину», так как слишком большая ИНС будет запоминать ответы и при «отклонении» от задачи, выдавать просто чушь. А слишком маленькой сети будет не хватать связей, чтобы обучиться.</w:t>
      </w:r>
    </w:p>
    <w:p w:rsidR="005A67DC" w:rsidRPr="004946E1" w:rsidRDefault="005A67DC" w:rsidP="005A67DC">
      <w:r w:rsidRPr="008D61D7">
        <w:rPr>
          <w:b/>
        </w:rPr>
        <w:t>7) Как нейронная сеть обучается? Где она в себе хранит то, чему она научилась? Какие методы обучения существуют? Какие типы обучения есть?</w:t>
      </w:r>
      <w:r>
        <w:t xml:space="preserve"> </w:t>
      </w:r>
      <w:r>
        <w:br/>
        <w:t xml:space="preserve">Ответ:  </w:t>
      </w:r>
      <w:r w:rsidR="004946E1">
        <w:br/>
        <w:t>Обучение нейронной сети (</w:t>
      </w:r>
      <w:r w:rsidR="004946E1">
        <w:rPr>
          <w:lang w:val="en-US"/>
        </w:rPr>
        <w:t>Training</w:t>
      </w:r>
      <w:r w:rsidR="004946E1" w:rsidRPr="004946E1">
        <w:t xml:space="preserve">) – </w:t>
      </w:r>
      <w:r w:rsidR="004946E1">
        <w:t>поиск такого набора весовых коэффициентов, при котором входной сигнал после прохода по сети преобразуется в нужный нам выходной.</w:t>
      </w:r>
      <w:r w:rsidR="004946E1">
        <w:br/>
        <w:t>Обучающая выборка (</w:t>
      </w:r>
      <w:r w:rsidR="004946E1">
        <w:rPr>
          <w:lang w:val="en-US"/>
        </w:rPr>
        <w:t>Training</w:t>
      </w:r>
      <w:r w:rsidR="004946E1" w:rsidRPr="004946E1">
        <w:t xml:space="preserve"> </w:t>
      </w:r>
      <w:r w:rsidR="004946E1">
        <w:rPr>
          <w:lang w:val="en-US"/>
        </w:rPr>
        <w:t>set</w:t>
      </w:r>
      <w:r w:rsidR="004946E1">
        <w:t>)</w:t>
      </w:r>
      <w:r w:rsidR="004946E1" w:rsidRPr="004946E1">
        <w:t xml:space="preserve"> </w:t>
      </w:r>
      <w:r w:rsidR="004946E1">
        <w:t>–</w:t>
      </w:r>
      <w:r w:rsidR="004946E1" w:rsidRPr="004946E1">
        <w:t xml:space="preserve"> </w:t>
      </w:r>
      <w:r w:rsidR="004946E1">
        <w:t>конечный набор входных сигналов (иногда вместе с выходными), по которым происходит обучение сети.</w:t>
      </w:r>
      <w:r w:rsidR="004946E1">
        <w:br/>
        <w:t>Тестовая выборка (</w:t>
      </w:r>
      <w:r w:rsidR="004946E1">
        <w:rPr>
          <w:lang w:val="en-US"/>
        </w:rPr>
        <w:t>Testing</w:t>
      </w:r>
      <w:r w:rsidR="004946E1" w:rsidRPr="004946E1">
        <w:t xml:space="preserve"> </w:t>
      </w:r>
      <w:r w:rsidR="004946E1">
        <w:rPr>
          <w:lang w:val="en-US"/>
        </w:rPr>
        <w:t>set</w:t>
      </w:r>
      <w:r w:rsidR="004946E1">
        <w:t>)</w:t>
      </w:r>
      <w:r w:rsidR="004946E1" w:rsidRPr="004946E1">
        <w:t xml:space="preserve"> – </w:t>
      </w:r>
      <w:r w:rsidR="004946E1">
        <w:t>конечный набор входных сигналов (иногда вместе с правильными выходными), по которым происходит оценка качества работы сети.</w:t>
      </w:r>
      <w:r w:rsidR="0046733D">
        <w:br/>
        <w:t xml:space="preserve">Т.е. обучение это подбор корректных весов, путем прогона через ИНС тестовых сетов, в результате которых меняются значения весов и затем проверки работы ИНС (корректность подбора весов) с помощью тестового сета. </w:t>
      </w:r>
      <w:r w:rsidR="0046733D">
        <w:br/>
      </w:r>
      <w:r w:rsidR="0046733D" w:rsidRPr="0046733D">
        <w:rPr>
          <w:u w:val="single"/>
        </w:rPr>
        <w:t>Есть два способа</w:t>
      </w:r>
      <w:r w:rsidR="001837B1">
        <w:rPr>
          <w:u w:val="single"/>
        </w:rPr>
        <w:t>(типа)</w:t>
      </w:r>
      <w:r w:rsidR="0046733D" w:rsidRPr="0046733D">
        <w:rPr>
          <w:u w:val="single"/>
        </w:rPr>
        <w:t xml:space="preserve"> обучения ИНС.</w:t>
      </w:r>
      <w:r w:rsidR="0046733D">
        <w:br/>
      </w:r>
      <w:r w:rsidR="0046733D" w:rsidRPr="0046733D">
        <w:rPr>
          <w:i/>
        </w:rPr>
        <w:t>- Обучение с учителем.</w:t>
      </w:r>
      <w:r w:rsidR="0046733D">
        <w:t xml:space="preserve"> </w:t>
      </w:r>
      <w:r w:rsidR="0046733D">
        <w:br/>
        <w:t>Суть в том, что на вход мы подаем сигнал и смотрим, какой выход. Затем сравниваем его с готовым ответом (Важно, не готовым алгоритмом). Затем, с помощью специальных алгоритмов мы меняем веса и снова прогоняем тренировку. Так происходит до тех пор, пока ответы сети не будут достаточно точно.</w:t>
      </w:r>
      <w:r w:rsidR="0046733D">
        <w:br/>
      </w:r>
      <w:r w:rsidR="0046733D" w:rsidRPr="0046733D">
        <w:rPr>
          <w:i/>
        </w:rPr>
        <w:t>Определение</w:t>
      </w:r>
      <w:r w:rsidR="0046733D">
        <w:t xml:space="preserve">: вид обучения ИНС, при котором ее веса меняются так, чтобы ответы сети </w:t>
      </w:r>
      <w:r w:rsidR="0046733D">
        <w:lastRenderedPageBreak/>
        <w:t xml:space="preserve">минимально отличались от уже готовых правильных ответов. </w:t>
      </w:r>
      <w:r w:rsidR="0046733D">
        <w:br/>
      </w:r>
      <w:r w:rsidR="0046733D" w:rsidRPr="0046733D">
        <w:rPr>
          <w:i/>
        </w:rPr>
        <w:t>- Обучение без учителя.</w:t>
      </w:r>
      <w:r w:rsidR="0046733D" w:rsidRPr="0046733D">
        <w:rPr>
          <w:i/>
        </w:rPr>
        <w:br/>
        <w:t>Определение:</w:t>
      </w:r>
      <w:r w:rsidR="0046733D">
        <w:t xml:space="preserve"> вид обучения сети, при котором сеть самостоятельно классифицирует входные сигналы. Правильные выходные сигналы не демонстрируются.</w:t>
      </w:r>
      <w:r w:rsidR="0046733D">
        <w:br/>
        <w:t xml:space="preserve">Данный вид обучения необходим тогда, когда у нас нет правильных ответов. </w:t>
      </w:r>
      <w:r w:rsidR="001837B1">
        <w:t>В данном случае сеть начинает выделять классы подаваемых на вход объектов. Она начинает кластеризацию.</w:t>
      </w:r>
      <w:r w:rsidR="001837B1">
        <w:br/>
      </w:r>
      <w:r w:rsidR="001837B1">
        <w:br/>
      </w:r>
    </w:p>
    <w:p w:rsidR="005A67DC" w:rsidRDefault="005A67DC" w:rsidP="005A67DC">
      <w:r w:rsidRPr="008D61D7">
        <w:rPr>
          <w:b/>
        </w:rPr>
        <w:t>8</w:t>
      </w:r>
      <w:r w:rsidRPr="008D61D7">
        <w:rPr>
          <w:b/>
        </w:rPr>
        <w:t>) Как выбрать веса и должны ли они меняться? Какой лучший способ изменения весов при обучении?</w:t>
      </w:r>
      <w:r>
        <w:t xml:space="preserve"> </w:t>
      </w:r>
      <w:r>
        <w:br/>
        <w:t xml:space="preserve">Ответ:  </w:t>
      </w:r>
    </w:p>
    <w:p w:rsidR="005A67DC" w:rsidRPr="00B74F74" w:rsidRDefault="005A67DC" w:rsidP="005A67DC">
      <w:r w:rsidRPr="008D61D7">
        <w:rPr>
          <w:b/>
        </w:rPr>
        <w:t>9</w:t>
      </w:r>
      <w:r w:rsidRPr="008D61D7">
        <w:rPr>
          <w:b/>
        </w:rPr>
        <w:t>) Как задаются «Эпохи» обучения нейронной сети? Можно ли их менять в процессе работы?</w:t>
      </w:r>
      <w:r>
        <w:t xml:space="preserve"> </w:t>
      </w:r>
      <w:r>
        <w:br/>
        <w:t xml:space="preserve">Ответ:  </w:t>
      </w:r>
    </w:p>
    <w:p w:rsidR="005A67DC" w:rsidRDefault="005A67DC" w:rsidP="005A67DC">
      <w:r w:rsidRPr="008D61D7">
        <w:rPr>
          <w:b/>
        </w:rPr>
        <w:t>10</w:t>
      </w:r>
      <w:r w:rsidRPr="008D61D7">
        <w:rPr>
          <w:b/>
        </w:rPr>
        <w:t>) Как запускается нейронная сеть и как работает?</w:t>
      </w:r>
      <w:r w:rsidRPr="003A3776">
        <w:t xml:space="preserve"> </w:t>
      </w:r>
      <w:r>
        <w:br/>
        <w:t xml:space="preserve">Ответ:  </w:t>
      </w:r>
    </w:p>
    <w:p w:rsidR="005A67DC" w:rsidRDefault="005A67DC" w:rsidP="005A67DC">
      <w:r w:rsidRPr="008D61D7">
        <w:rPr>
          <w:b/>
        </w:rPr>
        <w:t>1</w:t>
      </w:r>
      <w:r w:rsidRPr="008D61D7">
        <w:rPr>
          <w:b/>
        </w:rPr>
        <w:t>1</w:t>
      </w:r>
      <w:r w:rsidRPr="008D61D7">
        <w:rPr>
          <w:b/>
        </w:rPr>
        <w:t>) Как происходит работа с ошибками? Для чего они нужны нейронной сети? В зависимости от ошибки, она перестает свое обучение?</w:t>
      </w:r>
      <w:r w:rsidRPr="003A3776">
        <w:t xml:space="preserve"> </w:t>
      </w:r>
      <w:r>
        <w:br/>
        <w:t xml:space="preserve">Ответ:  </w:t>
      </w:r>
    </w:p>
    <w:p w:rsidR="005A67DC" w:rsidRDefault="005A67DC" w:rsidP="005A67DC">
      <w:r w:rsidRPr="008D61D7">
        <w:rPr>
          <w:b/>
        </w:rPr>
        <w:t xml:space="preserve">12) Что такое </w:t>
      </w:r>
      <w:proofErr w:type="spellStart"/>
      <w:r w:rsidRPr="008D61D7">
        <w:rPr>
          <w:b/>
        </w:rPr>
        <w:t>гиперпараметр</w:t>
      </w:r>
      <w:proofErr w:type="spellEnd"/>
      <w:r w:rsidRPr="008D61D7">
        <w:rPr>
          <w:b/>
        </w:rPr>
        <w:t>? Какие виды бывают?</w:t>
      </w:r>
      <w:r>
        <w:t xml:space="preserve"> </w:t>
      </w:r>
      <w:r>
        <w:br/>
        <w:t>Ответ:</w:t>
      </w:r>
    </w:p>
    <w:p w:rsidR="005A67DC" w:rsidRDefault="005A67DC" w:rsidP="005A67DC">
      <w:r w:rsidRPr="008D61D7">
        <w:rPr>
          <w:b/>
        </w:rPr>
        <w:t>13) Что такое момент и скорость обучения? Как их выбирать?</w:t>
      </w:r>
      <w:r>
        <w:t xml:space="preserve"> </w:t>
      </w:r>
      <w:r>
        <w:br/>
        <w:t xml:space="preserve">Ответ: </w:t>
      </w:r>
    </w:p>
    <w:p w:rsidR="005A67DC" w:rsidRDefault="005A67DC" w:rsidP="005A67DC">
      <w:r w:rsidRPr="008D61D7">
        <w:rPr>
          <w:b/>
        </w:rPr>
        <w:t>14) Расчеты для различных методов обучения.</w:t>
      </w:r>
      <w:r>
        <w:br/>
        <w:t xml:space="preserve">Ответ: </w:t>
      </w:r>
    </w:p>
    <w:p w:rsidR="005A67DC" w:rsidRPr="00F674FC" w:rsidRDefault="005A67DC" w:rsidP="002976D2">
      <w:r w:rsidRPr="008D61D7">
        <w:rPr>
          <w:b/>
        </w:rPr>
        <w:t xml:space="preserve">15) Как понять, что выбрана правильная архитектура нейронной сети и </w:t>
      </w:r>
      <w:proofErr w:type="spellStart"/>
      <w:r w:rsidRPr="008D61D7">
        <w:rPr>
          <w:b/>
        </w:rPr>
        <w:t>гиперпараметры</w:t>
      </w:r>
      <w:proofErr w:type="spellEnd"/>
      <w:r w:rsidRPr="008D61D7">
        <w:rPr>
          <w:b/>
        </w:rPr>
        <w:t>?</w:t>
      </w:r>
      <w:r>
        <w:t xml:space="preserve"> </w:t>
      </w:r>
      <w:r>
        <w:br/>
        <w:t xml:space="preserve">Ответ: </w:t>
      </w:r>
    </w:p>
    <w:p w:rsidR="00CA1426" w:rsidRDefault="005A67DC" w:rsidP="002976D2">
      <w:r w:rsidRPr="008D61D7">
        <w:rPr>
          <w:b/>
        </w:rPr>
        <w:t>16</w:t>
      </w:r>
      <w:r w:rsidR="00CA1426" w:rsidRPr="008D61D7">
        <w:rPr>
          <w:b/>
        </w:rPr>
        <w:t>) Как скормить изображение нейронной сети?</w:t>
      </w:r>
      <w:r w:rsidR="003A3776" w:rsidRPr="008D61D7">
        <w:rPr>
          <w:b/>
        </w:rPr>
        <w:t xml:space="preserve"> </w:t>
      </w:r>
      <w:r w:rsidR="004F615A" w:rsidRPr="008D61D7">
        <w:rPr>
          <w:b/>
        </w:rPr>
        <w:t>Как преобразовать входной сигнал? И как получить «читабельный» выходной?</w:t>
      </w:r>
      <w:r w:rsidR="0083748B">
        <w:t xml:space="preserve"> </w:t>
      </w:r>
      <w:r w:rsidR="003A3776">
        <w:br/>
        <w:t xml:space="preserve">Ответ:  </w:t>
      </w:r>
    </w:p>
    <w:p w:rsidR="00CA1426" w:rsidRDefault="005A67DC" w:rsidP="002976D2">
      <w:r w:rsidRPr="008D61D7">
        <w:rPr>
          <w:b/>
        </w:rPr>
        <w:t>17</w:t>
      </w:r>
      <w:r w:rsidR="00CA1426" w:rsidRPr="008D61D7">
        <w:rPr>
          <w:b/>
        </w:rPr>
        <w:t>) Как нейронная сеть распознает буквы?</w:t>
      </w:r>
      <w:r w:rsidR="00CA1426">
        <w:t xml:space="preserve"> </w:t>
      </w:r>
      <w:r w:rsidR="003A3776">
        <w:br/>
        <w:t xml:space="preserve">Ответ:  </w:t>
      </w:r>
    </w:p>
    <w:p w:rsidR="00CB5D6C" w:rsidRDefault="00923278" w:rsidP="002976D2">
      <w:pPr>
        <w:rPr>
          <w:vertAlign w:val="superscript"/>
        </w:rPr>
      </w:pPr>
      <w:r w:rsidRPr="008D61D7">
        <w:rPr>
          <w:b/>
        </w:rPr>
        <w:t>1</w:t>
      </w:r>
      <w:r w:rsidR="005A67DC" w:rsidRPr="008D61D7">
        <w:rPr>
          <w:b/>
        </w:rPr>
        <w:t>8</w:t>
      </w:r>
      <w:r w:rsidRPr="008D61D7">
        <w:rPr>
          <w:b/>
        </w:rPr>
        <w:t>) Какое обозначение индексов у весов и узлов смещения?</w:t>
      </w:r>
      <w:r>
        <w:t xml:space="preserve"> </w:t>
      </w:r>
      <w:r>
        <w:br/>
        <w:t xml:space="preserve">Ответ: Вес, при связи нейрона </w:t>
      </w:r>
      <w:r w:rsidRPr="00923278">
        <w:rPr>
          <w:u w:val="single"/>
        </w:rPr>
        <w:t>под номером 1</w:t>
      </w:r>
      <w:r>
        <w:t xml:space="preserve"> </w:t>
      </w:r>
      <w:r w:rsidRPr="00923278">
        <w:rPr>
          <w:i/>
        </w:rPr>
        <w:t>из первого слоя</w:t>
      </w:r>
      <w:r w:rsidR="00A00925">
        <w:rPr>
          <w:i/>
        </w:rPr>
        <w:t xml:space="preserve"> (</w:t>
      </w:r>
      <w:r w:rsidR="00A00925">
        <w:t>х1</w:t>
      </w:r>
      <w:r w:rsidR="00A00925">
        <w:rPr>
          <w:i/>
        </w:rPr>
        <w:t>)</w:t>
      </w:r>
      <w:r>
        <w:t xml:space="preserve"> с нейроном </w:t>
      </w:r>
      <w:r w:rsidRPr="00923278">
        <w:rPr>
          <w:u w:val="single"/>
        </w:rPr>
        <w:t>под номером 2</w:t>
      </w:r>
      <w:r>
        <w:t xml:space="preserve"> </w:t>
      </w:r>
      <w:r w:rsidRPr="00923278">
        <w:rPr>
          <w:i/>
        </w:rPr>
        <w:t xml:space="preserve">из </w:t>
      </w:r>
      <w:r w:rsidRPr="00923278">
        <w:rPr>
          <w:rFonts w:cstheme="minorHAnsi"/>
          <w:i/>
        </w:rPr>
        <w:t>второго слоя</w:t>
      </w:r>
      <w:r w:rsidR="00A00925">
        <w:rPr>
          <w:rFonts w:cstheme="minorHAnsi"/>
          <w:i/>
        </w:rPr>
        <w:t>(</w:t>
      </w:r>
      <w:r w:rsidR="00A00925">
        <w:rPr>
          <w:rFonts w:cstheme="minorHAnsi"/>
          <w:lang w:val="en-US"/>
        </w:rPr>
        <w:t>h</w:t>
      </w:r>
      <w:r w:rsidR="00A00925" w:rsidRPr="00A00925">
        <w:rPr>
          <w:rFonts w:cstheme="minorHAnsi"/>
          <w:vertAlign w:val="subscript"/>
        </w:rPr>
        <w:t>2</w:t>
      </w:r>
      <w:r w:rsidR="00A00925" w:rsidRPr="00A00925">
        <w:rPr>
          <w:rFonts w:cstheme="minorHAnsi"/>
          <w:vertAlign w:val="superscript"/>
        </w:rPr>
        <w:t>(2)</w:t>
      </w:r>
      <w:r w:rsidR="00A00925">
        <w:rPr>
          <w:rFonts w:cstheme="minorHAnsi"/>
          <w:i/>
        </w:rPr>
        <w:t>)</w:t>
      </w:r>
      <w:r w:rsidRPr="00923278">
        <w:rPr>
          <w:rFonts w:cstheme="minorHAnsi"/>
        </w:rPr>
        <w:t xml:space="preserve"> записывается, как </w:t>
      </w:r>
      <w:r w:rsidRPr="00923278">
        <w:rPr>
          <w:rFonts w:cstheme="minorHAnsi"/>
          <w:b/>
          <w:shd w:val="clear" w:color="auto" w:fill="FFFFFF"/>
        </w:rPr>
        <w:t>w</w:t>
      </w:r>
      <w:r w:rsidRPr="00923278">
        <w:rPr>
          <w:rFonts w:cstheme="minorHAnsi"/>
          <w:b/>
          <w:shd w:val="clear" w:color="auto" w:fill="FFFFFF"/>
          <w:vertAlign w:val="subscript"/>
        </w:rPr>
        <w:t>21</w:t>
      </w:r>
      <w:r w:rsidRPr="00923278">
        <w:rPr>
          <w:rFonts w:cstheme="minorHAnsi"/>
          <w:b/>
          <w:shd w:val="clear" w:color="auto" w:fill="FFFFFF"/>
          <w:vertAlign w:val="superscript"/>
        </w:rPr>
        <w:t xml:space="preserve">(l) </w:t>
      </w:r>
      <w:r w:rsidRPr="00923278">
        <w:rPr>
          <w:rFonts w:cstheme="minorHAnsi"/>
          <w:shd w:val="clear" w:color="auto" w:fill="FFFFFF"/>
        </w:rPr>
        <w:t xml:space="preserve">, т.е. </w:t>
      </w:r>
      <w:proofErr w:type="spellStart"/>
      <w:r w:rsidRPr="00923278">
        <w:rPr>
          <w:rFonts w:cstheme="minorHAnsi"/>
          <w:b/>
          <w:shd w:val="clear" w:color="auto" w:fill="FFFFFF"/>
        </w:rPr>
        <w:t>w</w:t>
      </w:r>
      <w:r w:rsidRPr="00923278">
        <w:rPr>
          <w:rFonts w:cstheme="minorHAnsi"/>
          <w:b/>
          <w:shd w:val="clear" w:color="auto" w:fill="FFFFFF"/>
          <w:vertAlign w:val="subscript"/>
        </w:rPr>
        <w:t>ij</w:t>
      </w:r>
      <w:proofErr w:type="spellEnd"/>
      <w:r w:rsidRPr="00923278">
        <w:rPr>
          <w:rFonts w:cstheme="minorHAnsi"/>
          <w:b/>
          <w:shd w:val="clear" w:color="auto" w:fill="FFFFFF"/>
          <w:vertAlign w:val="superscript"/>
        </w:rPr>
        <w:t xml:space="preserve">(l) </w:t>
      </w:r>
      <w:r w:rsidRPr="00923278">
        <w:rPr>
          <w:rFonts w:cstheme="minorHAnsi"/>
          <w:shd w:val="clear" w:color="auto" w:fill="FFFFFF"/>
        </w:rPr>
        <w:t xml:space="preserve">, где </w:t>
      </w:r>
      <w:proofErr w:type="spellStart"/>
      <w:r w:rsidRPr="00923278">
        <w:rPr>
          <w:rFonts w:cstheme="minorHAnsi"/>
          <w:shd w:val="clear" w:color="auto" w:fill="FFFFFF"/>
          <w:lang w:val="en-US"/>
        </w:rPr>
        <w:t>i</w:t>
      </w:r>
      <w:proofErr w:type="spellEnd"/>
      <w:r w:rsidRPr="00923278">
        <w:rPr>
          <w:rFonts w:cstheme="minorHAnsi"/>
          <w:shd w:val="clear" w:color="auto" w:fill="FFFFFF"/>
        </w:rPr>
        <w:t xml:space="preserve"> – номер нейрона из слоя </w:t>
      </w:r>
      <w:r w:rsidRPr="00923278">
        <w:rPr>
          <w:rFonts w:cstheme="minorHAnsi"/>
          <w:shd w:val="clear" w:color="auto" w:fill="FFFFFF"/>
          <w:lang w:val="en-US"/>
        </w:rPr>
        <w:t>l</w:t>
      </w:r>
      <w:r w:rsidRPr="00923278">
        <w:rPr>
          <w:rFonts w:cstheme="minorHAnsi"/>
          <w:shd w:val="clear" w:color="auto" w:fill="FFFFFF"/>
        </w:rPr>
        <w:t xml:space="preserve">+1 (то есть из большего по порядковому номеру слоя), а </w:t>
      </w:r>
      <w:r w:rsidRPr="00923278">
        <w:rPr>
          <w:rFonts w:cstheme="minorHAnsi"/>
          <w:shd w:val="clear" w:color="auto" w:fill="FFFFFF"/>
          <w:lang w:val="en-US"/>
        </w:rPr>
        <w:t>j</w:t>
      </w:r>
      <w:r w:rsidRPr="00923278">
        <w:rPr>
          <w:rFonts w:cstheme="minorHAnsi"/>
          <w:shd w:val="clear" w:color="auto" w:fill="FFFFFF"/>
        </w:rPr>
        <w:t xml:space="preserve"> – номер нейрона из «текущего» слоя </w:t>
      </w:r>
      <w:r w:rsidRPr="00923278">
        <w:rPr>
          <w:rFonts w:cstheme="minorHAnsi"/>
          <w:shd w:val="clear" w:color="auto" w:fill="FFFFFF"/>
          <w:lang w:val="en-US"/>
        </w:rPr>
        <w:t>l</w:t>
      </w:r>
      <w:r w:rsidRPr="00923278">
        <w:rPr>
          <w:rFonts w:cstheme="minorHAnsi"/>
          <w:shd w:val="clear" w:color="auto" w:fill="FFFFFF"/>
        </w:rPr>
        <w:t xml:space="preserve">, </w:t>
      </w:r>
      <w:r w:rsidRPr="00923278">
        <w:rPr>
          <w:rFonts w:cstheme="minorHAnsi"/>
          <w:shd w:val="clear" w:color="auto" w:fill="FFFFFF"/>
          <w:lang w:val="en-US"/>
        </w:rPr>
        <w:t>l</w:t>
      </w:r>
      <w:r w:rsidRPr="0092327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</w:t>
      </w:r>
      <w:r w:rsidRPr="00923278">
        <w:rPr>
          <w:rFonts w:cstheme="minorHAnsi"/>
          <w:shd w:val="clear" w:color="auto" w:fill="FFFFFF"/>
        </w:rPr>
        <w:t xml:space="preserve"> слой</w:t>
      </w:r>
      <w:r w:rsidRPr="00923278">
        <w:t xml:space="preserve">. </w:t>
      </w:r>
      <w:r>
        <w:t xml:space="preserve">Для нейрона смещения связь обозначается, как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923278">
        <w:rPr>
          <w:vertAlign w:val="superscript"/>
        </w:rPr>
        <w:t>(</w:t>
      </w:r>
      <w:r>
        <w:rPr>
          <w:vertAlign w:val="superscript"/>
          <w:lang w:val="en-US"/>
        </w:rPr>
        <w:t>l</w:t>
      </w:r>
      <w:r w:rsidRPr="00923278">
        <w:rPr>
          <w:vertAlign w:val="superscript"/>
        </w:rPr>
        <w:t>)</w:t>
      </w:r>
      <w:r w:rsidRPr="00923278">
        <w:t xml:space="preserve">, </w:t>
      </w:r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923278">
        <w:t xml:space="preserve"> </w:t>
      </w:r>
      <w:r>
        <w:t>–</w:t>
      </w:r>
      <w:r w:rsidRPr="00923278">
        <w:t xml:space="preserve"> </w:t>
      </w:r>
      <w:r>
        <w:t xml:space="preserve">номер узла в слое </w:t>
      </w:r>
      <w:r>
        <w:rPr>
          <w:lang w:val="en-US"/>
        </w:rPr>
        <w:t>l</w:t>
      </w:r>
      <w:r w:rsidRPr="00923278">
        <w:t>+1 (</w:t>
      </w:r>
      <w:r>
        <w:t>того, с которым мы связываемся)</w:t>
      </w:r>
      <w:r w:rsidR="00A00925" w:rsidRPr="00A00925">
        <w:t xml:space="preserve">, </w:t>
      </w:r>
      <w:r w:rsidR="00A00925">
        <w:rPr>
          <w:lang w:val="en-US"/>
        </w:rPr>
        <w:t>l</w:t>
      </w:r>
      <w:r w:rsidR="00A00925" w:rsidRPr="00A00925">
        <w:t xml:space="preserve"> </w:t>
      </w:r>
      <w:r w:rsidR="00A00925">
        <w:t>–</w:t>
      </w:r>
      <w:r w:rsidR="00A00925" w:rsidRPr="00A00925">
        <w:t xml:space="preserve"> </w:t>
      </w:r>
      <w:r w:rsidR="00A00925">
        <w:t>слой данного нейрона</w:t>
      </w:r>
      <w:r>
        <w:t xml:space="preserve">, т.е. для нейрона смещения в </w:t>
      </w:r>
      <w:r w:rsidR="00A00925">
        <w:t>первом</w:t>
      </w:r>
      <w:r>
        <w:t xml:space="preserve"> слое при связи с нейроном под порядковым номером </w:t>
      </w:r>
      <w:r w:rsidR="00A00925">
        <w:t>3</w:t>
      </w:r>
      <w:r w:rsidR="00A00925" w:rsidRPr="00A00925">
        <w:t>(</w:t>
      </w:r>
      <w:r w:rsidR="00A00925">
        <w:rPr>
          <w:lang w:val="en-US"/>
        </w:rPr>
        <w:t>h</w:t>
      </w:r>
      <w:r w:rsidR="00A00925" w:rsidRPr="00A00925">
        <w:rPr>
          <w:vertAlign w:val="subscript"/>
        </w:rPr>
        <w:t>3</w:t>
      </w:r>
      <w:r w:rsidR="00A00925" w:rsidRPr="00A00925">
        <w:rPr>
          <w:vertAlign w:val="superscript"/>
        </w:rPr>
        <w:t>(2)</w:t>
      </w:r>
      <w:r w:rsidR="00A00925" w:rsidRPr="00A00925">
        <w:t>)</w:t>
      </w:r>
      <w:r w:rsidR="00A00925">
        <w:t xml:space="preserve"> из второго слоя связь будет обозначаться, как </w:t>
      </w:r>
      <w:r w:rsidR="00A00925">
        <w:rPr>
          <w:lang w:val="en-US"/>
        </w:rPr>
        <w:t>b</w:t>
      </w:r>
      <w:r w:rsidR="00A00925">
        <w:rPr>
          <w:vertAlign w:val="subscript"/>
        </w:rPr>
        <w:t>3</w:t>
      </w:r>
      <w:r w:rsidR="00A00925" w:rsidRPr="00A00925">
        <w:rPr>
          <w:vertAlign w:val="superscript"/>
        </w:rPr>
        <w:t>(</w:t>
      </w:r>
      <w:r w:rsidR="00A00925">
        <w:rPr>
          <w:vertAlign w:val="superscript"/>
        </w:rPr>
        <w:t>1</w:t>
      </w:r>
      <w:r w:rsidR="00A00925" w:rsidRPr="00A00925">
        <w:rPr>
          <w:vertAlign w:val="superscript"/>
        </w:rPr>
        <w:t>)</w:t>
      </w:r>
    </w:p>
    <w:p w:rsidR="002F35EE" w:rsidRPr="002F35EE" w:rsidRDefault="002F35EE" w:rsidP="002976D2">
      <w:r w:rsidRPr="00563BEC">
        <w:rPr>
          <w:u w:val="single"/>
        </w:rPr>
        <w:t>ПРИМЕЧАНИЕ</w:t>
      </w:r>
      <w:r>
        <w:t xml:space="preserve">: Символом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j</w:t>
      </w:r>
      <w:proofErr w:type="spellEnd"/>
      <w:r w:rsidRPr="002F35EE">
        <w:rPr>
          <w:vertAlign w:val="superscript"/>
        </w:rPr>
        <w:t>(</w:t>
      </w:r>
      <w:r>
        <w:rPr>
          <w:vertAlign w:val="superscript"/>
          <w:lang w:val="en-US"/>
        </w:rPr>
        <w:t>l</w:t>
      </w:r>
      <w:r w:rsidRPr="002F35EE">
        <w:rPr>
          <w:vertAlign w:val="superscript"/>
        </w:rPr>
        <w:t xml:space="preserve">) </w:t>
      </w:r>
      <w:r>
        <w:t xml:space="preserve">обозначается связь с текущим узлом, т.е. </w:t>
      </w:r>
      <w:r>
        <w:rPr>
          <w:lang w:val="en-US"/>
        </w:rPr>
        <w:t>l</w:t>
      </w:r>
      <w:r>
        <w:t xml:space="preserve"> – номер узла, а </w:t>
      </w:r>
      <w:r>
        <w:rPr>
          <w:lang w:val="en-US"/>
        </w:rPr>
        <w:t>j</w:t>
      </w:r>
      <w:r w:rsidRPr="002F35EE">
        <w:t xml:space="preserve"> – </w:t>
      </w:r>
      <w:r>
        <w:t xml:space="preserve">порядковый номер нейрона и </w:t>
      </w:r>
      <w:r>
        <w:rPr>
          <w:lang w:val="en-US"/>
        </w:rPr>
        <w:t>h</w:t>
      </w:r>
      <w:r w:rsidRPr="00A00925">
        <w:rPr>
          <w:vertAlign w:val="subscript"/>
        </w:rPr>
        <w:t>3</w:t>
      </w:r>
      <w:r w:rsidRPr="00A00925">
        <w:rPr>
          <w:vertAlign w:val="superscript"/>
        </w:rPr>
        <w:t>(2</w:t>
      </w:r>
      <w:proofErr w:type="gramStart"/>
      <w:r w:rsidRPr="00A00925">
        <w:rPr>
          <w:vertAlign w:val="superscript"/>
        </w:rPr>
        <w:t>)</w:t>
      </w:r>
      <w:r w:rsidRPr="002F35EE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>
        <w:t>говорит</w:t>
      </w:r>
      <w:proofErr w:type="gramEnd"/>
      <w:r>
        <w:t xml:space="preserve"> нам о том, что это связь с третьим по счету нейроном во втором слое.</w:t>
      </w:r>
    </w:p>
    <w:p w:rsidR="00CB5D6C" w:rsidRPr="005F1EC4" w:rsidRDefault="00A00925" w:rsidP="002976D2">
      <w:r>
        <w:rPr>
          <w:noProof/>
          <w:lang w:eastAsia="ru-RU"/>
        </w:rPr>
        <w:lastRenderedPageBreak/>
        <w:drawing>
          <wp:inline distT="0" distB="0" distL="0" distR="0" wp14:anchorId="4339D53E" wp14:editId="20B9D760">
            <wp:extent cx="3219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45" w:rsidRDefault="00C13145" w:rsidP="002976D2"/>
    <w:p w:rsidR="002F3D47" w:rsidRPr="002F3D47" w:rsidRDefault="002F3D47" w:rsidP="002976D2">
      <w:pPr>
        <w:rPr>
          <w:b/>
        </w:rPr>
      </w:pPr>
      <w:r w:rsidRPr="002F3D47">
        <w:rPr>
          <w:b/>
        </w:rPr>
        <w:t xml:space="preserve">19) Что такое </w:t>
      </w:r>
      <w:proofErr w:type="spellStart"/>
      <w:r w:rsidRPr="002F3D47">
        <w:rPr>
          <w:b/>
        </w:rPr>
        <w:t>парцептрон</w:t>
      </w:r>
      <w:proofErr w:type="spellEnd"/>
      <w:r w:rsidRPr="002F3D47">
        <w:rPr>
          <w:b/>
        </w:rPr>
        <w:t>? Прочитать про них.</w:t>
      </w:r>
      <w:r>
        <w:rPr>
          <w:b/>
        </w:rPr>
        <w:br/>
      </w:r>
      <w:r w:rsidRPr="002F3D47">
        <w:t>Ответ:</w:t>
      </w:r>
      <w:r>
        <w:t xml:space="preserve"> </w:t>
      </w:r>
      <w:hyperlink r:id="rId47" w:history="1">
        <w:r>
          <w:rPr>
            <w:rStyle w:val="a4"/>
          </w:rPr>
          <w:t>https://neuralnet.info/chapter/%d0%bf%d0%b5%d1%80%d1%81%d0%b5%d0%bf%d1%82%d1%80%d0%be%d0%bd%d1%8b/</w:t>
        </w:r>
      </w:hyperlink>
    </w:p>
    <w:p w:rsidR="00C34B0F" w:rsidRPr="008D61D7" w:rsidRDefault="004A164F" w:rsidP="002976D2">
      <w:pPr>
        <w:rPr>
          <w:b/>
        </w:rPr>
      </w:pPr>
      <w:r w:rsidRPr="008D61D7">
        <w:rPr>
          <w:b/>
        </w:rPr>
        <w:t>?</w:t>
      </w:r>
      <w:r w:rsidR="004F615A" w:rsidRPr="008D61D7">
        <w:rPr>
          <w:b/>
        </w:rPr>
        <w:t xml:space="preserve">) А что, если сделать нейронную сеть, </w:t>
      </w:r>
      <w:proofErr w:type="gramStart"/>
      <w:r w:rsidR="004F615A" w:rsidRPr="008D61D7">
        <w:rPr>
          <w:b/>
        </w:rPr>
        <w:t>где каждый нейрон это</w:t>
      </w:r>
      <w:proofErr w:type="gramEnd"/>
      <w:r w:rsidR="004F615A" w:rsidRPr="008D61D7">
        <w:rPr>
          <w:b/>
        </w:rPr>
        <w:t xml:space="preserve"> куб 3х3 нейронов, которые связаны между собой в пространстве?</w:t>
      </w:r>
    </w:p>
    <w:p w:rsidR="00C13145" w:rsidRDefault="00C13145" w:rsidP="002976D2"/>
    <w:p w:rsidR="00C13145" w:rsidRDefault="00C13145" w:rsidP="002976D2">
      <w:pPr>
        <w:pBdr>
          <w:bottom w:val="single" w:sz="6" w:space="1" w:color="auto"/>
        </w:pBdr>
      </w:pPr>
    </w:p>
    <w:p w:rsidR="00C13145" w:rsidRDefault="00C13145" w:rsidP="002976D2">
      <w:pPr>
        <w:rPr>
          <w:b/>
        </w:rPr>
      </w:pPr>
      <w:r w:rsidRPr="00C13145">
        <w:rPr>
          <w:b/>
        </w:rPr>
        <w:t>План – Углубленное изучение</w:t>
      </w:r>
    </w:p>
    <w:p w:rsidR="00C13145" w:rsidRPr="00C13145" w:rsidRDefault="00C13145" w:rsidP="00C13145">
      <w:r>
        <w:t xml:space="preserve">1. </w:t>
      </w:r>
    </w:p>
    <w:sectPr w:rsidR="00C13145" w:rsidRPr="00C1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59B2"/>
    <w:multiLevelType w:val="hybridMultilevel"/>
    <w:tmpl w:val="50428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3B81"/>
    <w:multiLevelType w:val="hybridMultilevel"/>
    <w:tmpl w:val="6DFCE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57DF3"/>
    <w:multiLevelType w:val="hybridMultilevel"/>
    <w:tmpl w:val="98C09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44E2E"/>
    <w:multiLevelType w:val="hybridMultilevel"/>
    <w:tmpl w:val="F55C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5F26"/>
    <w:multiLevelType w:val="hybridMultilevel"/>
    <w:tmpl w:val="7A664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D2"/>
    <w:rsid w:val="000B5774"/>
    <w:rsid w:val="00152160"/>
    <w:rsid w:val="0015445B"/>
    <w:rsid w:val="001837B1"/>
    <w:rsid w:val="00234E87"/>
    <w:rsid w:val="002976D2"/>
    <w:rsid w:val="002C1908"/>
    <w:rsid w:val="002F35EE"/>
    <w:rsid w:val="002F3D47"/>
    <w:rsid w:val="003624AE"/>
    <w:rsid w:val="003A3776"/>
    <w:rsid w:val="003A44A8"/>
    <w:rsid w:val="003D02DC"/>
    <w:rsid w:val="0046733D"/>
    <w:rsid w:val="004946E1"/>
    <w:rsid w:val="004A164F"/>
    <w:rsid w:val="004F2E12"/>
    <w:rsid w:val="004F615A"/>
    <w:rsid w:val="005571D1"/>
    <w:rsid w:val="00563BEC"/>
    <w:rsid w:val="005A67DC"/>
    <w:rsid w:val="005F1EC4"/>
    <w:rsid w:val="00740C49"/>
    <w:rsid w:val="0083748B"/>
    <w:rsid w:val="008B6DD3"/>
    <w:rsid w:val="008D61D7"/>
    <w:rsid w:val="00923278"/>
    <w:rsid w:val="00A00925"/>
    <w:rsid w:val="00A73D50"/>
    <w:rsid w:val="00A916FE"/>
    <w:rsid w:val="00B74F74"/>
    <w:rsid w:val="00BD1823"/>
    <w:rsid w:val="00BF1935"/>
    <w:rsid w:val="00C13145"/>
    <w:rsid w:val="00C3306A"/>
    <w:rsid w:val="00C34B0F"/>
    <w:rsid w:val="00CA1426"/>
    <w:rsid w:val="00CB5D6C"/>
    <w:rsid w:val="00D743E4"/>
    <w:rsid w:val="00DC1940"/>
    <w:rsid w:val="00E13BB5"/>
    <w:rsid w:val="00F55621"/>
    <w:rsid w:val="00F674FC"/>
    <w:rsid w:val="00F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AA3D-E8CC-40A0-85A6-2459C992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6D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76D2"/>
    <w:rPr>
      <w:color w:val="0000FF"/>
      <w:u w:val="single"/>
    </w:rPr>
  </w:style>
  <w:style w:type="character" w:customStyle="1" w:styleId="mi">
    <w:name w:val="mi"/>
    <w:basedOn w:val="a0"/>
    <w:rsid w:val="000B5774"/>
  </w:style>
  <w:style w:type="character" w:customStyle="1" w:styleId="mo">
    <w:name w:val="mo"/>
    <w:basedOn w:val="a0"/>
    <w:rsid w:val="000B5774"/>
  </w:style>
  <w:style w:type="character" w:styleId="a5">
    <w:name w:val="FollowedHyperlink"/>
    <w:basedOn w:val="a0"/>
    <w:uiPriority w:val="99"/>
    <w:semiHidden/>
    <w:unhideWhenUsed/>
    <w:rsid w:val="00F55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3hBC-svNDQ" TargetMode="External"/><Relationship Id="rId18" Type="http://schemas.openxmlformats.org/officeDocument/2006/relationships/hyperlink" Target="https://neurohive.io/ru/osnovy-data-science/rekurrentnye-nejronnye-seti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yperlink" Target="https://www.youtube.com/playlist?list=PLHIAnqK_uV8FJlIh04cUMZMPWNHryN7Ma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habr.com/ru/post/309508/" TargetMode="External"/><Relationship Id="rId47" Type="http://schemas.openxmlformats.org/officeDocument/2006/relationships/hyperlink" Target="https://neuralnet.info/chapter/%d0%bf%d0%b5%d1%80%d1%81%d0%b5%d0%bf%d1%82%d1%80%d0%be%d0%bd%d1%8b/" TargetMode="External"/><Relationship Id="rId7" Type="http://schemas.openxmlformats.org/officeDocument/2006/relationships/hyperlink" Target="https://habr.com/ru/post/31321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lib.io/p/neural-nets-guide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www.youtube.com/watch?v=TEyEWTYII64&amp;list=PLlb7e2G7aSpSSsCeUMLN-RxYOLAI9l2ld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hyperlink" Target="https://neurohive.io/ru/osnovy-data-science/glubokaya-svertochnaja-nejronnaja-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qVOUD76JOg&amp;index=3&amp;list=FLeakN3yOItVASrAnu779jzQ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pkI64ocefFU&amp;list=PLlb7e2G7aSpSWVExpq74FnwFnWgLby56L" TargetMode="External"/><Relationship Id="rId19" Type="http://schemas.openxmlformats.org/officeDocument/2006/relationships/hyperlink" Target="https://netpeak.net/ru/blog/kratkiy-kurs-mashinnogo-obucheniya-ili-kak-sozdat-neyronnuyu-set-dlya-resheniya-zadachi-po-skoringu/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habr.com/ru/post/34802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rgXajB6z58&amp;list=PLlb7e2G7aSpTh7pQG8ek1Uv5-zatv84vY" TargetMode="External"/><Relationship Id="rId14" Type="http://schemas.openxmlformats.org/officeDocument/2006/relationships/hyperlink" Target="https://www.youtube.com/watch?v=uSUOdu_5MPc&amp;index=2&amp;list=FLeakN3yOItVASrAnu779jzQ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s://habr.com/ru/post/348000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euralnet.info/chapter/%D0%BE%D1%81%D0%BD%D0%BE%D0%B2%D1%8B-%D0%B8%D0%BD%D1%81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DclyqYN99og&amp;list=PLlb7e2G7aSpQc4CW-9BI9L_jZVyUbbSWX" TargetMode="External"/><Relationship Id="rId17" Type="http://schemas.openxmlformats.org/officeDocument/2006/relationships/hyperlink" Target="https://neurohive.io/ru/osnovy-data-science/osnovy-nejronnyh-setej-algoritmy-obuchenie-funkcii-aktivacii-i-poteri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hyperlink" Target="https://neuralnet.info/chapter/%D0%BE%D1%81%D0%BD%D0%BE%D0%B2%D1%8B-%D0%B8%D0%BD%D1%81/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3124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B8A0A-1EBC-4E72-8CB8-0C4551B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24</cp:revision>
  <dcterms:created xsi:type="dcterms:W3CDTF">2019-09-17T06:31:00Z</dcterms:created>
  <dcterms:modified xsi:type="dcterms:W3CDTF">2019-09-19T13:20:00Z</dcterms:modified>
</cp:coreProperties>
</file>