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AE5" w:rsidRDefault="006D2774" w:rsidP="006D2774">
      <w:pPr>
        <w:jc w:val="center"/>
        <w:rPr>
          <w:rFonts w:asciiTheme="minorBidi" w:hAnsiTheme="minorBidi"/>
          <w:b/>
          <w:bCs/>
          <w:sz w:val="32"/>
          <w:szCs w:val="32"/>
          <w:lang w:val="en-US"/>
        </w:rPr>
      </w:pPr>
      <w:bookmarkStart w:id="0" w:name="_GoBack"/>
      <w:bookmarkEnd w:id="0"/>
      <w:r w:rsidRPr="006D2774">
        <w:rPr>
          <w:rFonts w:asciiTheme="minorBidi" w:hAnsiTheme="minorBidi"/>
          <w:b/>
          <w:bCs/>
          <w:sz w:val="32"/>
          <w:szCs w:val="32"/>
          <w:lang w:val="en-US"/>
        </w:rPr>
        <w:t>Lab 10</w:t>
      </w:r>
    </w:p>
    <w:p w:rsidR="006D2774" w:rsidRDefault="006D2774" w:rsidP="006D2774">
      <w:pPr>
        <w:rPr>
          <w:rFonts w:asciiTheme="minorBidi" w:hAnsiTheme="minorBidi"/>
          <w:sz w:val="24"/>
          <w:szCs w:val="24"/>
          <w:lang w:val="en-US"/>
        </w:rPr>
      </w:pPr>
      <w:r w:rsidRPr="006D2774">
        <w:rPr>
          <w:rFonts w:asciiTheme="minorBidi" w:hAnsiTheme="minorBidi"/>
          <w:sz w:val="24"/>
          <w:szCs w:val="24"/>
          <w:lang w:val="en-US"/>
        </w:rPr>
        <w:t>To implement preserving user state in distributed applications</w:t>
      </w:r>
      <w:r>
        <w:rPr>
          <w:rFonts w:asciiTheme="minorBidi" w:hAnsiTheme="minorBidi"/>
          <w:sz w:val="24"/>
          <w:szCs w:val="24"/>
          <w:lang w:val="en-US"/>
        </w:rPr>
        <w:t>.</w:t>
      </w:r>
    </w:p>
    <w:p w:rsidR="006D2774" w:rsidRPr="006D2774" w:rsidRDefault="006D2774" w:rsidP="006D2774">
      <w:pPr>
        <w:rPr>
          <w:rFonts w:asciiTheme="minorBidi" w:hAnsiTheme="minorBidi"/>
          <w:sz w:val="24"/>
          <w:szCs w:val="24"/>
        </w:rPr>
      </w:pPr>
      <w:r w:rsidRPr="006D2774">
        <w:rPr>
          <w:rFonts w:asciiTheme="minorBidi" w:hAnsiTheme="minorBidi"/>
          <w:sz w:val="24"/>
          <w:szCs w:val="24"/>
          <w:lang w:val="en-US"/>
        </w:rPr>
        <w:t>1.Create a simple Login Logout and Profile page and use cookie to preserve user state but use MVC Architecture.</w:t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401E0F29" wp14:editId="0C0C9868">
            <wp:extent cx="5731510" cy="282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Login</w:t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384DFA9" wp14:editId="535CB7AA">
            <wp:extent cx="5731510" cy="3270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lastRenderedPageBreak/>
        <w:t>LoginServelet</w:t>
      </w:r>
      <w:proofErr w:type="spellEnd"/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78B0966" wp14:editId="48A09EF6">
            <wp:extent cx="5731510" cy="3282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LogoutServelet</w:t>
      </w:r>
      <w:proofErr w:type="spellEnd"/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662ED94" wp14:editId="6773DF8C">
            <wp:extent cx="5731510" cy="3399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  <w:r w:rsidRPr="006D2774">
        <w:rPr>
          <w:rFonts w:asciiTheme="minorBidi" w:hAnsiTheme="minorBidi"/>
          <w:b/>
          <w:bCs/>
          <w:sz w:val="24"/>
          <w:szCs w:val="24"/>
        </w:rPr>
        <w:lastRenderedPageBreak/>
        <w:t>Output:</w:t>
      </w:r>
    </w:p>
    <w:p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1398C9" wp14:editId="2E0662F6">
            <wp:extent cx="5731510" cy="2667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DC13A3" wp14:editId="4AEA3A1E">
            <wp:extent cx="5731510" cy="1345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2FC89" wp14:editId="3D38072D">
            <wp:extent cx="53625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sectPr w:rsidR="006D2774" w:rsidRPr="006D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74"/>
    <w:rsid w:val="006D2774"/>
    <w:rsid w:val="00D0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D718"/>
  <w15:chartTrackingRefBased/>
  <w15:docId w15:val="{906D3FDF-DCE3-40F5-93E2-1EECEA3B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1</cp:revision>
  <dcterms:created xsi:type="dcterms:W3CDTF">2019-09-01T17:10:00Z</dcterms:created>
  <dcterms:modified xsi:type="dcterms:W3CDTF">2019-09-01T17:18:00Z</dcterms:modified>
</cp:coreProperties>
</file>