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BCF3DC" w14:textId="77777777" w:rsidR="00677C8B" w:rsidRPr="00663E32" w:rsidRDefault="00E872E8">
      <w:pPr>
        <w:spacing w:after="144" w:line="259" w:lineRule="auto"/>
        <w:ind w:left="0" w:right="5" w:firstLine="0"/>
        <w:jc w:val="center"/>
        <w:rPr>
          <w:rFonts w:ascii="Helvetica" w:hAnsi="Helvetica"/>
          <w:b/>
          <w:bCs/>
          <w:sz w:val="20"/>
          <w:szCs w:val="20"/>
        </w:rPr>
      </w:pPr>
      <w:r w:rsidRPr="00663E32">
        <w:rPr>
          <w:rFonts w:ascii="Helvetica" w:hAnsi="Helvetica"/>
          <w:b/>
          <w:bCs/>
          <w:sz w:val="20"/>
          <w:szCs w:val="20"/>
          <w:u w:val="single" w:color="000000"/>
        </w:rPr>
        <w:t>LETTER OF GUARANTEE</w:t>
      </w:r>
    </w:p>
    <w:p w14:paraId="6BE3FE02" w14:textId="289E0E4A" w:rsidR="00677C8B" w:rsidRPr="00663E32" w:rsidRDefault="00E872E8">
      <w:pPr>
        <w:spacing w:after="493"/>
        <w:ind w:left="14" w:right="4" w:firstLine="5"/>
        <w:rPr>
          <w:rFonts w:ascii="Helvetica" w:hAnsi="Helvetica"/>
          <w:sz w:val="20"/>
          <w:szCs w:val="20"/>
        </w:rPr>
      </w:pPr>
      <w:r w:rsidRPr="00663E32">
        <w:rPr>
          <w:rFonts w:ascii="Helvetica" w:hAnsi="Helvetica"/>
          <w:sz w:val="20"/>
          <w:szCs w:val="20"/>
        </w:rPr>
        <w:t xml:space="preserve">In consideration of your making or continuing advances or otherwise giving or continuing credit or accommodation </w:t>
      </w:r>
      <w:r w:rsidR="000007C5">
        <w:rPr>
          <w:rFonts w:ascii="Helvetica" w:hAnsi="Helvetica"/>
          <w:sz w:val="20"/>
          <w:szCs w:val="20"/>
        </w:rPr>
        <w:t>RGPM Chemicals</w:t>
      </w:r>
      <w:r w:rsidR="00663E32" w:rsidRPr="00663E32">
        <w:rPr>
          <w:rFonts w:ascii="Helvetica" w:hAnsi="Helvetica"/>
          <w:sz w:val="20"/>
          <w:szCs w:val="20"/>
        </w:rPr>
        <w:t xml:space="preserve"> Limited</w:t>
      </w:r>
      <w:r w:rsidRPr="00663E32">
        <w:rPr>
          <w:rFonts w:ascii="Helvetica" w:hAnsi="Helvetica"/>
          <w:sz w:val="20"/>
          <w:szCs w:val="20"/>
        </w:rPr>
        <w:t xml:space="preserve"> (Company </w:t>
      </w:r>
      <w:proofErr w:type="spellStart"/>
      <w:r w:rsidRPr="00663E32">
        <w:rPr>
          <w:rFonts w:ascii="Helvetica" w:hAnsi="Helvetica"/>
          <w:sz w:val="20"/>
          <w:szCs w:val="20"/>
        </w:rPr>
        <w:t>Reg</w:t>
      </w:r>
      <w:proofErr w:type="spellEnd"/>
      <w:r w:rsidRPr="00663E32">
        <w:rPr>
          <w:rFonts w:ascii="Helvetica" w:hAnsi="Helvetica"/>
          <w:sz w:val="20"/>
          <w:szCs w:val="20"/>
        </w:rPr>
        <w:t xml:space="preserve"> No.</w:t>
      </w:r>
      <w:r w:rsidR="004D79E1" w:rsidRPr="00663E32">
        <w:rPr>
          <w:rFonts w:ascii="Helvetica" w:hAnsi="Helvetica" w:cs="Arial"/>
          <w:sz w:val="20"/>
          <w:szCs w:val="20"/>
        </w:rPr>
        <w:t xml:space="preserve"> </w:t>
      </w:r>
      <w:r w:rsidR="00663E32" w:rsidRPr="00663E32">
        <w:rPr>
          <w:rFonts w:ascii="Helvetica" w:hAnsi="Helvetica"/>
          <w:sz w:val="20"/>
          <w:szCs w:val="20"/>
        </w:rPr>
        <w:t>120110095920</w:t>
      </w:r>
      <w:r w:rsidRPr="00663E32">
        <w:rPr>
          <w:rFonts w:ascii="Helvetica" w:hAnsi="Helvetica"/>
          <w:sz w:val="20"/>
          <w:szCs w:val="20"/>
        </w:rPr>
        <w:t>) hereinafter called the Principal, I</w:t>
      </w:r>
      <w:r w:rsidR="00663E32" w:rsidRPr="00663E32">
        <w:rPr>
          <w:rFonts w:ascii="Helvetica" w:hAnsi="Helvetica"/>
          <w:sz w:val="20"/>
          <w:szCs w:val="20"/>
        </w:rPr>
        <w:t xml:space="preserve"> </w:t>
      </w:r>
      <w:r w:rsidR="00300A71">
        <w:rPr>
          <w:rFonts w:ascii="Helvetica" w:hAnsi="Helvetica"/>
          <w:sz w:val="20"/>
          <w:szCs w:val="20"/>
        </w:rPr>
        <w:t xml:space="preserve">Richard </w:t>
      </w:r>
      <w:proofErr w:type="spellStart"/>
      <w:r w:rsidR="00300A71">
        <w:rPr>
          <w:rFonts w:ascii="Helvetica" w:hAnsi="Helvetica"/>
          <w:sz w:val="20"/>
          <w:szCs w:val="20"/>
        </w:rPr>
        <w:t>Phiri</w:t>
      </w:r>
      <w:proofErr w:type="spellEnd"/>
      <w:r w:rsidRPr="00663E32">
        <w:rPr>
          <w:rFonts w:ascii="Helvetica" w:hAnsi="Helvetica"/>
          <w:sz w:val="20"/>
          <w:szCs w:val="20"/>
        </w:rPr>
        <w:t xml:space="preserve"> (NRC No. </w:t>
      </w:r>
      <w:r w:rsidR="00663E32" w:rsidRPr="00663E32">
        <w:rPr>
          <w:rFonts w:ascii="Helvetica" w:hAnsi="Helvetica"/>
          <w:sz w:val="20"/>
          <w:szCs w:val="20"/>
        </w:rPr>
        <w:t>3</w:t>
      </w:r>
      <w:r w:rsidR="000007C5">
        <w:rPr>
          <w:rFonts w:ascii="Helvetica" w:hAnsi="Helvetica"/>
          <w:sz w:val="20"/>
          <w:szCs w:val="20"/>
        </w:rPr>
        <w:t>72169/74/1</w:t>
      </w:r>
      <w:r w:rsidRPr="00663E32">
        <w:rPr>
          <w:rFonts w:ascii="Helvetica" w:hAnsi="Helvetica"/>
          <w:sz w:val="20"/>
          <w:szCs w:val="20"/>
        </w:rPr>
        <w:t>) jointly and severally guarantee to you due repayment, within two days after demand, of all moneys which shall at any time be due to you, by the Principal, in any shape or form, together with interest, charges, costs etc.</w:t>
      </w:r>
    </w:p>
    <w:p w14:paraId="249490AF" w14:textId="30C79684" w:rsidR="00677C8B" w:rsidRPr="00663E32" w:rsidRDefault="00E9594B" w:rsidP="00BA1A4F">
      <w:pPr>
        <w:spacing w:after="325"/>
        <w:ind w:left="736" w:right="4"/>
        <w:rPr>
          <w:rFonts w:ascii="Helvetica" w:hAnsi="Helvetica"/>
          <w:sz w:val="20"/>
          <w:szCs w:val="20"/>
        </w:rPr>
      </w:pPr>
      <w:r>
        <w:rPr>
          <w:rFonts w:ascii="Helvetica" w:hAnsi="Helvetica"/>
          <w:noProof/>
          <w:sz w:val="20"/>
          <w:szCs w:val="20"/>
        </w:rPr>
        <w:pict w14:anchorId="1F4D5AD9">
          <v:shape id="Picture 10988" o:spid="_x0000_i1026" type="#_x0000_t75" alt="" style="width:7pt;height:7.5pt;visibility:visible;mso-wrap-style:square;mso-width-percent:0;mso-height-percent:0;mso-width-percent:0;mso-height-percent:0">
            <v:imagedata r:id="rId7" o:title=""/>
          </v:shape>
        </w:pict>
      </w:r>
      <w:r w:rsidR="00BA1A4F" w:rsidRPr="00663E32">
        <w:rPr>
          <w:rFonts w:ascii="Helvetica" w:hAnsi="Helvetica"/>
          <w:sz w:val="20"/>
          <w:szCs w:val="20"/>
        </w:rPr>
        <w:tab/>
      </w:r>
      <w:r w:rsidR="00E872E8" w:rsidRPr="00663E32">
        <w:rPr>
          <w:rFonts w:ascii="Helvetica" w:hAnsi="Helvetica"/>
          <w:sz w:val="20"/>
          <w:szCs w:val="20"/>
        </w:rPr>
        <w:t>I</w:t>
      </w:r>
      <w:r w:rsidR="00BA1A4F" w:rsidRPr="00663E32">
        <w:rPr>
          <w:rFonts w:ascii="Helvetica" w:hAnsi="Helvetica"/>
          <w:sz w:val="20"/>
          <w:szCs w:val="20"/>
        </w:rPr>
        <w:t>,</w:t>
      </w:r>
      <w:r w:rsidR="00E872E8" w:rsidRPr="00663E32">
        <w:rPr>
          <w:rFonts w:ascii="Helvetica" w:hAnsi="Helvetica"/>
          <w:sz w:val="20"/>
          <w:szCs w:val="20"/>
        </w:rPr>
        <w:t xml:space="preserve"> </w:t>
      </w:r>
      <w:r w:rsidR="00300A71">
        <w:rPr>
          <w:rFonts w:ascii="Helvetica" w:hAnsi="Helvetica"/>
          <w:sz w:val="20"/>
          <w:szCs w:val="20"/>
        </w:rPr>
        <w:t xml:space="preserve">Richard </w:t>
      </w:r>
      <w:proofErr w:type="spellStart"/>
      <w:r w:rsidR="00300A71">
        <w:rPr>
          <w:rFonts w:ascii="Helvetica" w:hAnsi="Helvetica"/>
          <w:sz w:val="20"/>
          <w:szCs w:val="20"/>
        </w:rPr>
        <w:t>Phiri</w:t>
      </w:r>
      <w:proofErr w:type="spellEnd"/>
      <w:r w:rsidR="00663E32" w:rsidRPr="00663E32">
        <w:rPr>
          <w:rFonts w:ascii="Helvetica" w:hAnsi="Helvetica"/>
          <w:sz w:val="20"/>
          <w:szCs w:val="20"/>
        </w:rPr>
        <w:t xml:space="preserve"> (NRC No. </w:t>
      </w:r>
      <w:r w:rsidR="000007C5" w:rsidRPr="000007C5">
        <w:rPr>
          <w:rFonts w:ascii="Helvetica" w:hAnsi="Helvetica"/>
          <w:sz w:val="20"/>
          <w:szCs w:val="20"/>
        </w:rPr>
        <w:t>372169/74/1</w:t>
      </w:r>
      <w:r w:rsidR="00663E32" w:rsidRPr="00663E32">
        <w:rPr>
          <w:rFonts w:ascii="Helvetica" w:hAnsi="Helvetica"/>
          <w:sz w:val="20"/>
          <w:szCs w:val="20"/>
        </w:rPr>
        <w:t xml:space="preserve">) </w:t>
      </w:r>
      <w:r w:rsidR="00E872E8" w:rsidRPr="00663E32">
        <w:rPr>
          <w:rFonts w:ascii="Helvetica" w:hAnsi="Helvetica"/>
          <w:sz w:val="20"/>
          <w:szCs w:val="20"/>
        </w:rPr>
        <w:t xml:space="preserve">hereby agree to pay the principal sums of </w:t>
      </w:r>
      <w:r w:rsidR="00663E32" w:rsidRPr="00663E32">
        <w:rPr>
          <w:rFonts w:ascii="Helvetica" w:hAnsi="Helvetica"/>
          <w:sz w:val="20"/>
          <w:szCs w:val="20"/>
        </w:rPr>
        <w:t>USD</w:t>
      </w:r>
      <w:r w:rsidR="00300A71">
        <w:rPr>
          <w:rFonts w:ascii="Helvetica" w:hAnsi="Helvetica"/>
          <w:sz w:val="20"/>
          <w:szCs w:val="20"/>
        </w:rPr>
        <w:t>40</w:t>
      </w:r>
      <w:r w:rsidR="00520F3A">
        <w:rPr>
          <w:rFonts w:ascii="Helvetica" w:hAnsi="Helvetica"/>
          <w:sz w:val="20"/>
          <w:szCs w:val="20"/>
        </w:rPr>
        <w:t xml:space="preserve">,000.00 </w:t>
      </w:r>
      <w:r w:rsidR="00E872E8" w:rsidRPr="00663E32">
        <w:rPr>
          <w:rFonts w:ascii="Helvetica" w:hAnsi="Helvetica"/>
          <w:sz w:val="20"/>
          <w:szCs w:val="20"/>
        </w:rPr>
        <w:t>(</w:t>
      </w:r>
      <w:r w:rsidR="00300A71">
        <w:rPr>
          <w:rFonts w:ascii="Helvetica" w:hAnsi="Helvetica"/>
          <w:sz w:val="20"/>
          <w:szCs w:val="20"/>
        </w:rPr>
        <w:t>Forty Thousand</w:t>
      </w:r>
      <w:r w:rsidR="00792CC3">
        <w:rPr>
          <w:rFonts w:ascii="Helvetica" w:hAnsi="Helvetica"/>
          <w:sz w:val="20"/>
          <w:szCs w:val="20"/>
        </w:rPr>
        <w:t xml:space="preserve"> </w:t>
      </w:r>
      <w:r w:rsidR="00663E32" w:rsidRPr="00663E32">
        <w:rPr>
          <w:rFonts w:ascii="Helvetica" w:hAnsi="Helvetica"/>
          <w:sz w:val="20"/>
          <w:szCs w:val="20"/>
        </w:rPr>
        <w:t xml:space="preserve"> </w:t>
      </w:r>
      <w:r w:rsidR="006742DC">
        <w:rPr>
          <w:rFonts w:ascii="Helvetica" w:hAnsi="Helvetica"/>
          <w:sz w:val="20"/>
          <w:szCs w:val="20"/>
        </w:rPr>
        <w:t xml:space="preserve">United States </w:t>
      </w:r>
      <w:r w:rsidR="00663E32" w:rsidRPr="00663E32">
        <w:rPr>
          <w:rFonts w:ascii="Helvetica" w:hAnsi="Helvetica"/>
          <w:sz w:val="20"/>
          <w:szCs w:val="20"/>
        </w:rPr>
        <w:t>Dollars Only</w:t>
      </w:r>
      <w:r w:rsidR="00E872E8" w:rsidRPr="00663E32">
        <w:rPr>
          <w:rFonts w:ascii="Helvetica" w:hAnsi="Helvetica"/>
          <w:sz w:val="20"/>
          <w:szCs w:val="20"/>
        </w:rPr>
        <w:t xml:space="preserve">) due to you and interest thereon (to the extent that such interest is not paid by the Principal) from the date of demand until payment on all moneys obligations and liabilities hereby guaranteed (as well as before any demand or judgment or the death bankruptcy, insanity, liquidation or other incapacity of the Principal at the current rate of </w:t>
      </w:r>
      <w:r w:rsidR="00696F9A">
        <w:rPr>
          <w:rFonts w:ascii="Helvetica" w:hAnsi="Helvetica"/>
          <w:sz w:val="20"/>
          <w:szCs w:val="20"/>
        </w:rPr>
        <w:t>10</w:t>
      </w:r>
      <w:r w:rsidR="00E872E8" w:rsidRPr="00663E32">
        <w:rPr>
          <w:rFonts w:ascii="Helvetica" w:hAnsi="Helvetica"/>
          <w:sz w:val="20"/>
          <w:szCs w:val="20"/>
        </w:rPr>
        <w:t xml:space="preserve">% per month and all fees as agreed in the Loan Offer Letter </w:t>
      </w:r>
      <w:r w:rsidR="00300A71">
        <w:rPr>
          <w:rFonts w:ascii="Helvetica" w:hAnsi="Helvetica"/>
          <w:b/>
          <w:sz w:val="20"/>
          <w:szCs w:val="20"/>
        </w:rPr>
        <w:t>09</w:t>
      </w:r>
      <w:r w:rsidR="00300A71" w:rsidRPr="00300A71">
        <w:rPr>
          <w:rFonts w:ascii="Helvetica" w:hAnsi="Helvetica"/>
          <w:b/>
          <w:sz w:val="20"/>
          <w:szCs w:val="20"/>
          <w:vertAlign w:val="superscript"/>
        </w:rPr>
        <w:t>th</w:t>
      </w:r>
      <w:r w:rsidR="00300A71">
        <w:rPr>
          <w:rFonts w:ascii="Helvetica" w:hAnsi="Helvetica"/>
          <w:b/>
          <w:sz w:val="20"/>
          <w:szCs w:val="20"/>
        </w:rPr>
        <w:t xml:space="preserve"> April, 2025</w:t>
      </w:r>
      <w:r w:rsidR="00E872E8" w:rsidRPr="00663E32">
        <w:rPr>
          <w:rFonts w:ascii="Helvetica" w:hAnsi="Helvetica"/>
          <w:sz w:val="20"/>
          <w:szCs w:val="20"/>
        </w:rPr>
        <w:t xml:space="preserve"> or at such higher rate as may be payable by the Principal compounded and subject to alteration at </w:t>
      </w:r>
      <w:proofErr w:type="spellStart"/>
      <w:r w:rsidR="005B5AC0">
        <w:rPr>
          <w:rFonts w:ascii="Helvetica" w:hAnsi="Helvetica"/>
          <w:sz w:val="20"/>
          <w:szCs w:val="20"/>
        </w:rPr>
        <w:t>Fundit</w:t>
      </w:r>
      <w:proofErr w:type="spellEnd"/>
      <w:r w:rsidR="005B5AC0">
        <w:rPr>
          <w:rFonts w:ascii="Helvetica" w:hAnsi="Helvetica"/>
          <w:sz w:val="20"/>
          <w:szCs w:val="20"/>
        </w:rPr>
        <w:t xml:space="preserve"> Capital Solutions Limited</w:t>
      </w:r>
      <w:r w:rsidR="00273FDD" w:rsidRPr="00663E32">
        <w:rPr>
          <w:rFonts w:ascii="Helvetica" w:hAnsi="Helvetica"/>
          <w:sz w:val="20"/>
          <w:szCs w:val="20"/>
        </w:rPr>
        <w:t xml:space="preserve">’s </w:t>
      </w:r>
      <w:r w:rsidR="00E872E8" w:rsidRPr="00663E32">
        <w:rPr>
          <w:rFonts w:ascii="Helvetica" w:hAnsi="Helvetica"/>
          <w:sz w:val="20"/>
          <w:szCs w:val="20"/>
        </w:rPr>
        <w:t>discretion</w:t>
      </w:r>
      <w:r w:rsidR="00BA1A4F" w:rsidRPr="00663E32">
        <w:rPr>
          <w:rFonts w:ascii="Helvetica" w:hAnsi="Helvetica"/>
          <w:sz w:val="20"/>
          <w:szCs w:val="20"/>
        </w:rPr>
        <w:t>,</w:t>
      </w:r>
      <w:r w:rsidR="00E872E8" w:rsidRPr="00663E32">
        <w:rPr>
          <w:rFonts w:ascii="Helvetica" w:hAnsi="Helvetica"/>
          <w:sz w:val="20"/>
          <w:szCs w:val="20"/>
        </w:rPr>
        <w:t xml:space="preserve"> and this guarantee shall secure the ultimate balance due to you by the Principal.</w:t>
      </w:r>
    </w:p>
    <w:p w14:paraId="727F55A0" w14:textId="77777777" w:rsidR="00677C8B" w:rsidRPr="00663E32" w:rsidRDefault="00E872E8">
      <w:pPr>
        <w:numPr>
          <w:ilvl w:val="0"/>
          <w:numId w:val="1"/>
        </w:numPr>
        <w:ind w:right="4"/>
        <w:rPr>
          <w:rFonts w:ascii="Helvetica" w:hAnsi="Helvetica"/>
          <w:sz w:val="20"/>
          <w:szCs w:val="20"/>
        </w:rPr>
      </w:pPr>
      <w:r w:rsidRPr="00663E32">
        <w:rPr>
          <w:rFonts w:ascii="Helvetica" w:hAnsi="Helvetica"/>
          <w:sz w:val="20"/>
          <w:szCs w:val="20"/>
        </w:rPr>
        <w:t>My liability under this guarantee shall be as that of a Principal debtor and you may at your option hold me primarily responsible for the lia</w:t>
      </w:r>
      <w:bookmarkStart w:id="0" w:name="_GoBack"/>
      <w:bookmarkEnd w:id="0"/>
      <w:r w:rsidRPr="00663E32">
        <w:rPr>
          <w:rFonts w:ascii="Helvetica" w:hAnsi="Helvetica"/>
          <w:sz w:val="20"/>
          <w:szCs w:val="20"/>
        </w:rPr>
        <w:t>bilities of the Principal.</w:t>
      </w:r>
    </w:p>
    <w:p w14:paraId="1A04C2FA" w14:textId="77777777" w:rsidR="00677C8B" w:rsidRPr="00663E32" w:rsidRDefault="00E872E8">
      <w:pPr>
        <w:numPr>
          <w:ilvl w:val="0"/>
          <w:numId w:val="1"/>
        </w:numPr>
        <w:ind w:right="4"/>
        <w:rPr>
          <w:rFonts w:ascii="Helvetica" w:hAnsi="Helvetica"/>
          <w:sz w:val="20"/>
          <w:szCs w:val="20"/>
        </w:rPr>
      </w:pPr>
      <w:r w:rsidRPr="00663E32">
        <w:rPr>
          <w:rFonts w:ascii="Helvetica" w:hAnsi="Helvetica"/>
          <w:noProof/>
          <w:sz w:val="20"/>
          <w:szCs w:val="20"/>
          <w:lang w:val="en-GB" w:eastAsia="en-GB"/>
        </w:rPr>
        <w:drawing>
          <wp:anchor distT="0" distB="0" distL="114300" distR="114300" simplePos="0" relativeHeight="251658240" behindDoc="0" locked="0" layoutInCell="1" allowOverlap="0" wp14:anchorId="75A2EE80" wp14:editId="06A4A322">
            <wp:simplePos x="0" y="0"/>
            <wp:positionH relativeFrom="page">
              <wp:posOffset>7531511</wp:posOffset>
            </wp:positionH>
            <wp:positionV relativeFrom="page">
              <wp:posOffset>3744012</wp:posOffset>
            </wp:positionV>
            <wp:extent cx="51836" cy="4146462"/>
            <wp:effectExtent l="0" t="0" r="0" b="0"/>
            <wp:wrapSquare wrapText="bothSides"/>
            <wp:docPr id="3640" name="Picture 3640"/>
            <wp:cNvGraphicFramePr/>
            <a:graphic xmlns:a="http://schemas.openxmlformats.org/drawingml/2006/main">
              <a:graphicData uri="http://schemas.openxmlformats.org/drawingml/2006/picture">
                <pic:pic xmlns:pic="http://schemas.openxmlformats.org/drawingml/2006/picture">
                  <pic:nvPicPr>
                    <pic:cNvPr id="3640" name="Picture 3640"/>
                    <pic:cNvPicPr/>
                  </pic:nvPicPr>
                  <pic:blipFill>
                    <a:blip r:embed="rId8"/>
                    <a:stretch>
                      <a:fillRect/>
                    </a:stretch>
                  </pic:blipFill>
                  <pic:spPr>
                    <a:xfrm>
                      <a:off x="0" y="0"/>
                      <a:ext cx="51836" cy="4146462"/>
                    </a:xfrm>
                    <a:prstGeom prst="rect">
                      <a:avLst/>
                    </a:prstGeom>
                  </pic:spPr>
                </pic:pic>
              </a:graphicData>
            </a:graphic>
          </wp:anchor>
        </w:drawing>
      </w:r>
      <w:r w:rsidRPr="00663E32">
        <w:rPr>
          <w:rFonts w:ascii="Helvetica" w:hAnsi="Helvetica"/>
          <w:noProof/>
          <w:sz w:val="20"/>
          <w:szCs w:val="20"/>
          <w:lang w:val="en-GB" w:eastAsia="en-GB"/>
        </w:rPr>
        <w:drawing>
          <wp:anchor distT="0" distB="0" distL="114300" distR="114300" simplePos="0" relativeHeight="251659264" behindDoc="0" locked="0" layoutInCell="1" allowOverlap="0" wp14:anchorId="751301ED" wp14:editId="753DD23D">
            <wp:simplePos x="0" y="0"/>
            <wp:positionH relativeFrom="page">
              <wp:posOffset>6997902</wp:posOffset>
            </wp:positionH>
            <wp:positionV relativeFrom="page">
              <wp:posOffset>8914893</wp:posOffset>
            </wp:positionV>
            <wp:extent cx="24394" cy="39636"/>
            <wp:effectExtent l="0" t="0" r="0" b="0"/>
            <wp:wrapSquare wrapText="bothSides"/>
            <wp:docPr id="3629" name="Picture 3629"/>
            <wp:cNvGraphicFramePr/>
            <a:graphic xmlns:a="http://schemas.openxmlformats.org/drawingml/2006/main">
              <a:graphicData uri="http://schemas.openxmlformats.org/drawingml/2006/picture">
                <pic:pic xmlns:pic="http://schemas.openxmlformats.org/drawingml/2006/picture">
                  <pic:nvPicPr>
                    <pic:cNvPr id="3629" name="Picture 3629"/>
                    <pic:cNvPicPr/>
                  </pic:nvPicPr>
                  <pic:blipFill>
                    <a:blip r:embed="rId9"/>
                    <a:stretch>
                      <a:fillRect/>
                    </a:stretch>
                  </pic:blipFill>
                  <pic:spPr>
                    <a:xfrm>
                      <a:off x="0" y="0"/>
                      <a:ext cx="24394" cy="39636"/>
                    </a:xfrm>
                    <a:prstGeom prst="rect">
                      <a:avLst/>
                    </a:prstGeom>
                  </pic:spPr>
                </pic:pic>
              </a:graphicData>
            </a:graphic>
          </wp:anchor>
        </w:drawing>
      </w:r>
      <w:r w:rsidRPr="00663E32">
        <w:rPr>
          <w:rFonts w:ascii="Helvetica" w:hAnsi="Helvetica"/>
          <w:sz w:val="20"/>
          <w:szCs w:val="20"/>
        </w:rPr>
        <w:t>This</w:t>
      </w:r>
      <w:r w:rsidR="00940057" w:rsidRPr="00663E32">
        <w:rPr>
          <w:rFonts w:ascii="Helvetica" w:hAnsi="Helvetica"/>
          <w:sz w:val="20"/>
          <w:szCs w:val="20"/>
        </w:rPr>
        <w:t xml:space="preserve"> </w:t>
      </w:r>
      <w:r w:rsidRPr="00663E32">
        <w:rPr>
          <w:rFonts w:ascii="Helvetica" w:hAnsi="Helvetica"/>
          <w:sz w:val="20"/>
          <w:szCs w:val="20"/>
        </w:rPr>
        <w:t xml:space="preserve">guarantee shall be a continuing security binding on me and my personal representative(s) until receipt by you of written notice of discontinuance thereof and notwithstanding such discontinuance of any release or granting of time or other indulgence by you to any one or more of us, this guarantee shall, remain nevertheless as to the parties giving notice continue to be binding on them and their personal representatives in respect of all instruments, drawn on you or accepted by you, for the benefit of the Principal and purporting to be dated on or before the date of receipt of the notice, through actually paid or </w:t>
      </w:r>
      <w:proofErr w:type="spellStart"/>
      <w:r w:rsidRPr="00663E32">
        <w:rPr>
          <w:rFonts w:ascii="Helvetica" w:hAnsi="Helvetica"/>
          <w:sz w:val="20"/>
          <w:szCs w:val="20"/>
        </w:rPr>
        <w:t>honoured</w:t>
      </w:r>
      <w:proofErr w:type="spellEnd"/>
      <w:r w:rsidRPr="00663E32">
        <w:rPr>
          <w:rFonts w:ascii="Helvetica" w:hAnsi="Helvetica"/>
          <w:sz w:val="20"/>
          <w:szCs w:val="20"/>
        </w:rPr>
        <w:t xml:space="preserve"> after that date.</w:t>
      </w:r>
    </w:p>
    <w:p w14:paraId="43B8C15E" w14:textId="77777777" w:rsidR="00273FDD" w:rsidRPr="00663E32" w:rsidRDefault="00E872E8" w:rsidP="00D71394">
      <w:pPr>
        <w:numPr>
          <w:ilvl w:val="0"/>
          <w:numId w:val="1"/>
        </w:numPr>
        <w:spacing w:after="0"/>
        <w:ind w:right="4"/>
        <w:rPr>
          <w:rFonts w:ascii="Helvetica" w:hAnsi="Helvetica"/>
          <w:sz w:val="20"/>
          <w:szCs w:val="20"/>
        </w:rPr>
      </w:pPr>
      <w:r w:rsidRPr="00663E32">
        <w:rPr>
          <w:rFonts w:ascii="Helvetica" w:hAnsi="Helvetica"/>
          <w:sz w:val="20"/>
          <w:szCs w:val="20"/>
        </w:rPr>
        <w:t>This guarantee is additional and without prejudice to any other guarantee or securities given by me in respect of any indebtedness covered by this guarantee.</w:t>
      </w:r>
    </w:p>
    <w:p w14:paraId="21DF171B" w14:textId="77777777" w:rsidR="00D71394" w:rsidRPr="00663E32" w:rsidRDefault="00D71394" w:rsidP="00D71394">
      <w:pPr>
        <w:spacing w:after="0"/>
        <w:ind w:left="721" w:right="4" w:firstLine="0"/>
        <w:rPr>
          <w:rFonts w:ascii="Helvetica" w:hAnsi="Helvetica"/>
          <w:sz w:val="20"/>
          <w:szCs w:val="20"/>
        </w:rPr>
      </w:pPr>
    </w:p>
    <w:p w14:paraId="06862620" w14:textId="77777777" w:rsidR="00677C8B" w:rsidRPr="00663E32" w:rsidRDefault="00E872E8" w:rsidP="00D71394">
      <w:pPr>
        <w:numPr>
          <w:ilvl w:val="0"/>
          <w:numId w:val="1"/>
        </w:numPr>
        <w:spacing w:after="0"/>
        <w:ind w:right="4"/>
        <w:rPr>
          <w:rFonts w:ascii="Helvetica" w:hAnsi="Helvetica"/>
          <w:sz w:val="20"/>
          <w:szCs w:val="20"/>
        </w:rPr>
      </w:pPr>
      <w:r w:rsidRPr="00663E32">
        <w:rPr>
          <w:rFonts w:ascii="Helvetica" w:hAnsi="Helvetica"/>
          <w:sz w:val="20"/>
          <w:szCs w:val="20"/>
        </w:rPr>
        <w:t>The guarantee shall not be discharged or prejudiced by any partial payment or by settlement of accounts or the existence of a credit balance of the principal at any time or by discharge of the Principal by operation of law or for any other reason.</w:t>
      </w:r>
    </w:p>
    <w:p w14:paraId="63715FC2" w14:textId="77777777" w:rsidR="00D71394" w:rsidRPr="00663E32" w:rsidRDefault="00D71394" w:rsidP="00D71394">
      <w:pPr>
        <w:spacing w:after="0"/>
        <w:ind w:left="0" w:right="4" w:firstLine="0"/>
        <w:rPr>
          <w:rFonts w:ascii="Helvetica" w:hAnsi="Helvetica"/>
          <w:sz w:val="20"/>
          <w:szCs w:val="20"/>
        </w:rPr>
      </w:pPr>
    </w:p>
    <w:p w14:paraId="0F736FEB" w14:textId="77777777" w:rsidR="00677C8B" w:rsidRPr="00663E32" w:rsidRDefault="00E872E8">
      <w:pPr>
        <w:numPr>
          <w:ilvl w:val="0"/>
          <w:numId w:val="1"/>
        </w:numPr>
        <w:ind w:right="4"/>
        <w:rPr>
          <w:rFonts w:ascii="Helvetica" w:hAnsi="Helvetica"/>
          <w:sz w:val="20"/>
          <w:szCs w:val="20"/>
        </w:rPr>
      </w:pPr>
      <w:r w:rsidRPr="00663E32">
        <w:rPr>
          <w:rFonts w:ascii="Helvetica" w:hAnsi="Helvetica"/>
          <w:sz w:val="20"/>
          <w:szCs w:val="20"/>
        </w:rPr>
        <w:t>You may, as you think fit and without reference to me grant the Principal time or other indulgence or make or accept any arrangement or composition with him/her in respect of any indebtedness hereby guaranteed, and also vary, renew, release, realize or in any way deal with any securities or rights now or hereafter held by you in respect of the indebtedness.</w:t>
      </w:r>
    </w:p>
    <w:p w14:paraId="5A994710" w14:textId="77777777" w:rsidR="00677C8B" w:rsidRPr="00663E32" w:rsidRDefault="00E872E8">
      <w:pPr>
        <w:numPr>
          <w:ilvl w:val="0"/>
          <w:numId w:val="1"/>
        </w:numPr>
        <w:ind w:right="4"/>
        <w:rPr>
          <w:rFonts w:ascii="Helvetica" w:hAnsi="Helvetica"/>
          <w:sz w:val="20"/>
          <w:szCs w:val="20"/>
        </w:rPr>
      </w:pPr>
      <w:r w:rsidRPr="00663E32">
        <w:rPr>
          <w:rFonts w:ascii="Helvetica" w:hAnsi="Helvetica"/>
          <w:sz w:val="20"/>
          <w:szCs w:val="20"/>
        </w:rPr>
        <w:t>You may deal with any dividends, partial payments etc., received in respect of the indebtedness hereby guaranteed, and also with any securities held or proceeds thereof as you may deem fit so as to confer on your maximum benefits.</w:t>
      </w:r>
    </w:p>
    <w:p w14:paraId="45480F99" w14:textId="77777777" w:rsidR="00677C8B" w:rsidRPr="00663E32" w:rsidRDefault="00E872E8">
      <w:pPr>
        <w:numPr>
          <w:ilvl w:val="0"/>
          <w:numId w:val="1"/>
        </w:numPr>
        <w:ind w:right="4"/>
        <w:rPr>
          <w:rFonts w:ascii="Helvetica" w:hAnsi="Helvetica"/>
          <w:sz w:val="20"/>
          <w:szCs w:val="20"/>
        </w:rPr>
      </w:pPr>
      <w:r w:rsidRPr="00663E32">
        <w:rPr>
          <w:rFonts w:ascii="Helvetica" w:hAnsi="Helvetica"/>
          <w:sz w:val="20"/>
          <w:szCs w:val="20"/>
        </w:rPr>
        <w:t xml:space="preserve">In respect of any securities held by you in respect of the indebtedness hereby guaranteed, I shall </w:t>
      </w:r>
      <w:r w:rsidRPr="00663E32">
        <w:rPr>
          <w:rFonts w:ascii="Helvetica" w:hAnsi="Helvetica"/>
          <w:noProof/>
          <w:sz w:val="20"/>
          <w:szCs w:val="20"/>
          <w:lang w:val="en-GB" w:eastAsia="en-GB"/>
        </w:rPr>
        <w:drawing>
          <wp:inline distT="0" distB="0" distL="0" distR="0" wp14:anchorId="5FB752CA" wp14:editId="16EFE720">
            <wp:extent cx="3049" cy="3049"/>
            <wp:effectExtent l="0" t="0" r="0" b="0"/>
            <wp:docPr id="3630" name="Picture 3630"/>
            <wp:cNvGraphicFramePr/>
            <a:graphic xmlns:a="http://schemas.openxmlformats.org/drawingml/2006/main">
              <a:graphicData uri="http://schemas.openxmlformats.org/drawingml/2006/picture">
                <pic:pic xmlns:pic="http://schemas.openxmlformats.org/drawingml/2006/picture">
                  <pic:nvPicPr>
                    <pic:cNvPr id="3630" name="Picture 3630"/>
                    <pic:cNvPicPr/>
                  </pic:nvPicPr>
                  <pic:blipFill>
                    <a:blip r:embed="rId10"/>
                    <a:stretch>
                      <a:fillRect/>
                    </a:stretch>
                  </pic:blipFill>
                  <pic:spPr>
                    <a:xfrm>
                      <a:off x="0" y="0"/>
                      <a:ext cx="3049" cy="3049"/>
                    </a:xfrm>
                    <a:prstGeom prst="rect">
                      <a:avLst/>
                    </a:prstGeom>
                  </pic:spPr>
                </pic:pic>
              </a:graphicData>
            </a:graphic>
          </wp:inline>
        </w:drawing>
      </w:r>
      <w:r w:rsidRPr="00663E32">
        <w:rPr>
          <w:rFonts w:ascii="Helvetica" w:hAnsi="Helvetica"/>
          <w:sz w:val="20"/>
          <w:szCs w:val="20"/>
        </w:rPr>
        <w:t>not do, or cause to be done, anything that will impair their value or, in case of insolvency of the Principal or of a co-surety shall not prove in competition until all the moneys due to you are repaid.</w:t>
      </w:r>
    </w:p>
    <w:p w14:paraId="788B31CD" w14:textId="16D3822F" w:rsidR="00677C8B" w:rsidRPr="00663E32" w:rsidRDefault="00663E32">
      <w:pPr>
        <w:numPr>
          <w:ilvl w:val="0"/>
          <w:numId w:val="1"/>
        </w:numPr>
        <w:spacing w:after="247"/>
        <w:ind w:right="4"/>
        <w:rPr>
          <w:rFonts w:ascii="Helvetica" w:hAnsi="Helvetica"/>
          <w:sz w:val="20"/>
          <w:szCs w:val="20"/>
        </w:rPr>
      </w:pPr>
      <w:r w:rsidRPr="00663E32">
        <w:rPr>
          <w:rFonts w:ascii="Helvetica" w:hAnsi="Helvetica"/>
          <w:sz w:val="20"/>
          <w:szCs w:val="20"/>
        </w:rPr>
        <w:t>Any accounts</w:t>
      </w:r>
      <w:r w:rsidR="00E872E8" w:rsidRPr="00663E32">
        <w:rPr>
          <w:rFonts w:ascii="Helvetica" w:hAnsi="Helvetica"/>
          <w:sz w:val="20"/>
          <w:szCs w:val="20"/>
        </w:rPr>
        <w:t xml:space="preserve"> settled between you and the Principal, as any statement of the Bank regarding the amount due to you at any time will be accepted by me/as conclusive evidence of the extent of my/our liability under this guarantee.</w:t>
      </w:r>
    </w:p>
    <w:p w14:paraId="0F0281C8" w14:textId="77777777" w:rsidR="00677C8B" w:rsidRPr="00663E32" w:rsidRDefault="00E872E8">
      <w:pPr>
        <w:numPr>
          <w:ilvl w:val="0"/>
          <w:numId w:val="1"/>
        </w:numPr>
        <w:spacing w:after="252"/>
        <w:ind w:right="4"/>
        <w:rPr>
          <w:rFonts w:ascii="Helvetica" w:hAnsi="Helvetica"/>
          <w:sz w:val="20"/>
          <w:szCs w:val="20"/>
        </w:rPr>
      </w:pPr>
      <w:r w:rsidRPr="00663E32">
        <w:rPr>
          <w:rFonts w:ascii="Helvetica" w:hAnsi="Helvetica"/>
          <w:sz w:val="20"/>
          <w:szCs w:val="20"/>
        </w:rPr>
        <w:t>In case of the Principal or ourselves being a firm, any change in constitution shall not affect our liability hereunder.</w:t>
      </w:r>
    </w:p>
    <w:p w14:paraId="6E399651" w14:textId="77777777" w:rsidR="00677C8B" w:rsidRPr="00663E32" w:rsidRDefault="00E872E8">
      <w:pPr>
        <w:numPr>
          <w:ilvl w:val="0"/>
          <w:numId w:val="1"/>
        </w:numPr>
        <w:spacing w:after="263"/>
        <w:ind w:right="4"/>
        <w:rPr>
          <w:rFonts w:ascii="Helvetica" w:hAnsi="Helvetica"/>
          <w:sz w:val="20"/>
          <w:szCs w:val="20"/>
        </w:rPr>
      </w:pPr>
      <w:r w:rsidRPr="00663E32">
        <w:rPr>
          <w:rFonts w:ascii="Helvetica" w:hAnsi="Helvetica"/>
          <w:sz w:val="20"/>
          <w:szCs w:val="20"/>
        </w:rPr>
        <w:lastRenderedPageBreak/>
        <w:t>Where the Principal purports to act on behalf of another person or corporation or Company you shall not be bound to enquire into powers of such principal, and all moneys borrowed by him will be covered by his guarantee notwithstanding any absence or insufficiency of, or irregularity, in the exercise of the powers.</w:t>
      </w:r>
    </w:p>
    <w:p w14:paraId="32489843" w14:textId="77777777" w:rsidR="00E872E8" w:rsidRPr="00663E32" w:rsidRDefault="00E872E8" w:rsidP="00940057">
      <w:pPr>
        <w:numPr>
          <w:ilvl w:val="0"/>
          <w:numId w:val="1"/>
        </w:numPr>
        <w:ind w:right="4"/>
        <w:rPr>
          <w:rFonts w:ascii="Helvetica" w:hAnsi="Helvetica"/>
          <w:sz w:val="20"/>
          <w:szCs w:val="20"/>
        </w:rPr>
      </w:pPr>
      <w:r w:rsidRPr="00663E32">
        <w:rPr>
          <w:rFonts w:ascii="Helvetica" w:hAnsi="Helvetica"/>
          <w:sz w:val="20"/>
          <w:szCs w:val="20"/>
        </w:rPr>
        <w:t>Any notice by way of demand, request or otherwise hereunder, may be given to me/us or any of us personally or may be left at the last known place of business or residence or may be sent to me/us or any of us by post addressed as aforesaid and if sent by post, it shall be deemed to have been duly given when it would reach me/us in due course of post. If for want of address or otherwise, the notice cannot be given by post, any advertisement in a newspaper shall be deemed sufficient notice given on the day advertisement appears.</w:t>
      </w:r>
    </w:p>
    <w:p w14:paraId="26061F7A" w14:textId="77777777" w:rsidR="00BA1A4F" w:rsidRPr="00663E32" w:rsidRDefault="00BA1A4F">
      <w:pPr>
        <w:tabs>
          <w:tab w:val="center" w:pos="5995"/>
        </w:tabs>
        <w:spacing w:after="143"/>
        <w:ind w:left="0" w:firstLine="0"/>
        <w:jc w:val="left"/>
        <w:rPr>
          <w:rFonts w:ascii="Helvetica" w:hAnsi="Helvetica"/>
          <w:sz w:val="20"/>
          <w:szCs w:val="20"/>
        </w:rPr>
      </w:pPr>
    </w:p>
    <w:p w14:paraId="53F25CB1" w14:textId="77777777" w:rsidR="00677C8B" w:rsidRPr="00663E32" w:rsidRDefault="00E872E8">
      <w:pPr>
        <w:tabs>
          <w:tab w:val="center" w:pos="5995"/>
        </w:tabs>
        <w:spacing w:after="143"/>
        <w:ind w:left="0" w:firstLine="0"/>
        <w:jc w:val="left"/>
        <w:rPr>
          <w:rFonts w:ascii="Helvetica" w:hAnsi="Helvetica"/>
          <w:sz w:val="20"/>
          <w:szCs w:val="20"/>
        </w:rPr>
      </w:pPr>
      <w:r w:rsidRPr="00663E32">
        <w:rPr>
          <w:rFonts w:ascii="Helvetica" w:hAnsi="Helvetica"/>
          <w:noProof/>
          <w:sz w:val="20"/>
          <w:szCs w:val="20"/>
          <w:lang w:val="en-GB" w:eastAsia="en-GB"/>
        </w:rPr>
        <w:drawing>
          <wp:anchor distT="0" distB="0" distL="114300" distR="114300" simplePos="0" relativeHeight="251661312" behindDoc="0" locked="0" layoutInCell="1" allowOverlap="0" wp14:anchorId="0C828501" wp14:editId="06352AB1">
            <wp:simplePos x="0" y="0"/>
            <wp:positionH relativeFrom="page">
              <wp:posOffset>7543708</wp:posOffset>
            </wp:positionH>
            <wp:positionV relativeFrom="page">
              <wp:posOffset>3573275</wp:posOffset>
            </wp:positionV>
            <wp:extent cx="42689" cy="1634194"/>
            <wp:effectExtent l="0" t="0" r="0" b="0"/>
            <wp:wrapSquare wrapText="bothSides"/>
            <wp:docPr id="6135" name="Picture 6135"/>
            <wp:cNvGraphicFramePr/>
            <a:graphic xmlns:a="http://schemas.openxmlformats.org/drawingml/2006/main">
              <a:graphicData uri="http://schemas.openxmlformats.org/drawingml/2006/picture">
                <pic:pic xmlns:pic="http://schemas.openxmlformats.org/drawingml/2006/picture">
                  <pic:nvPicPr>
                    <pic:cNvPr id="6135" name="Picture 6135"/>
                    <pic:cNvPicPr/>
                  </pic:nvPicPr>
                  <pic:blipFill>
                    <a:blip r:embed="rId11"/>
                    <a:stretch>
                      <a:fillRect/>
                    </a:stretch>
                  </pic:blipFill>
                  <pic:spPr>
                    <a:xfrm>
                      <a:off x="0" y="0"/>
                      <a:ext cx="42689" cy="1634194"/>
                    </a:xfrm>
                    <a:prstGeom prst="rect">
                      <a:avLst/>
                    </a:prstGeom>
                  </pic:spPr>
                </pic:pic>
              </a:graphicData>
            </a:graphic>
          </wp:anchor>
        </w:drawing>
      </w:r>
      <w:r w:rsidRPr="00663E32">
        <w:rPr>
          <w:rFonts w:ascii="Helvetica" w:hAnsi="Helvetica"/>
          <w:noProof/>
          <w:sz w:val="20"/>
          <w:szCs w:val="20"/>
          <w:lang w:val="en-GB" w:eastAsia="en-GB"/>
        </w:rPr>
        <w:drawing>
          <wp:anchor distT="0" distB="0" distL="114300" distR="114300" simplePos="0" relativeHeight="251662336" behindDoc="0" locked="0" layoutInCell="1" allowOverlap="0" wp14:anchorId="40B38C09" wp14:editId="431016E7">
            <wp:simplePos x="0" y="0"/>
            <wp:positionH relativeFrom="page">
              <wp:posOffset>7552856</wp:posOffset>
            </wp:positionH>
            <wp:positionV relativeFrom="page">
              <wp:posOffset>5963588</wp:posOffset>
            </wp:positionV>
            <wp:extent cx="12197" cy="1536630"/>
            <wp:effectExtent l="0" t="0" r="0" b="0"/>
            <wp:wrapSquare wrapText="bothSides"/>
            <wp:docPr id="6138" name="Picture 6138"/>
            <wp:cNvGraphicFramePr/>
            <a:graphic xmlns:a="http://schemas.openxmlformats.org/drawingml/2006/main">
              <a:graphicData uri="http://schemas.openxmlformats.org/drawingml/2006/picture">
                <pic:pic xmlns:pic="http://schemas.openxmlformats.org/drawingml/2006/picture">
                  <pic:nvPicPr>
                    <pic:cNvPr id="6138" name="Picture 6138"/>
                    <pic:cNvPicPr/>
                  </pic:nvPicPr>
                  <pic:blipFill>
                    <a:blip r:embed="rId12"/>
                    <a:stretch>
                      <a:fillRect/>
                    </a:stretch>
                  </pic:blipFill>
                  <pic:spPr>
                    <a:xfrm>
                      <a:off x="0" y="0"/>
                      <a:ext cx="12197" cy="1536630"/>
                    </a:xfrm>
                    <a:prstGeom prst="rect">
                      <a:avLst/>
                    </a:prstGeom>
                  </pic:spPr>
                </pic:pic>
              </a:graphicData>
            </a:graphic>
          </wp:anchor>
        </w:drawing>
      </w:r>
      <w:r w:rsidRPr="00663E32">
        <w:rPr>
          <w:rFonts w:ascii="Helvetica" w:hAnsi="Helvetica"/>
          <w:sz w:val="20"/>
          <w:szCs w:val="20"/>
        </w:rPr>
        <w:t>Signature:</w:t>
      </w:r>
      <w:r w:rsidRPr="00663E32">
        <w:rPr>
          <w:rFonts w:ascii="Helvetica" w:hAnsi="Helvetica"/>
          <w:sz w:val="20"/>
          <w:szCs w:val="20"/>
        </w:rPr>
        <w:tab/>
        <w:t>Date:</w:t>
      </w:r>
    </w:p>
    <w:p w14:paraId="13DAD62F" w14:textId="77777777" w:rsidR="00677C8B" w:rsidRPr="00663E32" w:rsidRDefault="00E872E8" w:rsidP="00BA1A4F">
      <w:pPr>
        <w:spacing w:after="0"/>
        <w:ind w:left="0" w:right="4" w:firstLine="0"/>
        <w:rPr>
          <w:rFonts w:ascii="Helvetica" w:hAnsi="Helvetica"/>
          <w:sz w:val="20"/>
          <w:szCs w:val="20"/>
        </w:rPr>
      </w:pPr>
      <w:r w:rsidRPr="00663E32">
        <w:rPr>
          <w:rFonts w:ascii="Helvetica" w:hAnsi="Helvetica"/>
          <w:sz w:val="20"/>
          <w:szCs w:val="20"/>
        </w:rPr>
        <w:t>Name:</w:t>
      </w:r>
    </w:p>
    <w:p w14:paraId="4D57816B" w14:textId="77777777" w:rsidR="00940057" w:rsidRPr="00663E32" w:rsidRDefault="00940057" w:rsidP="00BA1A4F">
      <w:pPr>
        <w:spacing w:after="0"/>
        <w:ind w:left="0" w:firstLine="0"/>
        <w:rPr>
          <w:rFonts w:ascii="Helvetica" w:eastAsia="Bookman Old Style" w:hAnsi="Helvetica" w:cs="Arial"/>
          <w:sz w:val="20"/>
          <w:szCs w:val="20"/>
        </w:rPr>
      </w:pPr>
    </w:p>
    <w:p w14:paraId="310CD67D" w14:textId="77777777" w:rsidR="004D79E1" w:rsidRPr="00663E32" w:rsidRDefault="00940057" w:rsidP="00BA1A4F">
      <w:pPr>
        <w:spacing w:after="0"/>
        <w:ind w:left="0" w:firstLine="0"/>
        <w:rPr>
          <w:rFonts w:ascii="Helvetica" w:eastAsia="Bookman Old Style" w:hAnsi="Helvetica" w:cs="Arial"/>
          <w:sz w:val="20"/>
          <w:szCs w:val="20"/>
        </w:rPr>
      </w:pPr>
      <w:r w:rsidRPr="00663E32">
        <w:rPr>
          <w:rFonts w:ascii="Helvetica" w:eastAsia="Bookman Old Style" w:hAnsi="Helvetica" w:cs="Arial"/>
          <w:sz w:val="20"/>
          <w:szCs w:val="20"/>
        </w:rPr>
        <w:t xml:space="preserve">Address: </w:t>
      </w:r>
    </w:p>
    <w:p w14:paraId="548D5379" w14:textId="77777777" w:rsidR="004D79E1" w:rsidRPr="00663E32" w:rsidRDefault="004D79E1" w:rsidP="00BA1A4F">
      <w:pPr>
        <w:spacing w:after="0"/>
        <w:ind w:left="0" w:firstLine="0"/>
        <w:rPr>
          <w:rFonts w:ascii="Helvetica" w:eastAsia="Bookman Old Style" w:hAnsi="Helvetica" w:cs="Arial"/>
          <w:sz w:val="20"/>
          <w:szCs w:val="20"/>
        </w:rPr>
      </w:pPr>
    </w:p>
    <w:p w14:paraId="4CC82F89" w14:textId="77777777" w:rsidR="00273FDD" w:rsidRPr="00663E32" w:rsidRDefault="00273FDD" w:rsidP="00BA1A4F">
      <w:pPr>
        <w:spacing w:after="0"/>
        <w:ind w:left="0" w:right="4" w:firstLine="0"/>
        <w:rPr>
          <w:rFonts w:ascii="Helvetica" w:hAnsi="Helvetica"/>
          <w:sz w:val="20"/>
          <w:szCs w:val="20"/>
        </w:rPr>
      </w:pPr>
    </w:p>
    <w:p w14:paraId="36D467CC" w14:textId="77777777" w:rsidR="00677C8B" w:rsidRPr="00663E32" w:rsidRDefault="00BA1A4F" w:rsidP="00BA1A4F">
      <w:pPr>
        <w:tabs>
          <w:tab w:val="center" w:pos="5995"/>
        </w:tabs>
        <w:spacing w:after="143"/>
        <w:ind w:left="0" w:firstLine="0"/>
        <w:jc w:val="left"/>
        <w:rPr>
          <w:rFonts w:ascii="Helvetica" w:hAnsi="Helvetica"/>
          <w:sz w:val="20"/>
          <w:szCs w:val="20"/>
        </w:rPr>
      </w:pPr>
      <w:r w:rsidRPr="00663E32">
        <w:rPr>
          <w:rFonts w:ascii="Helvetica" w:hAnsi="Helvetica"/>
          <w:sz w:val="20"/>
          <w:szCs w:val="20"/>
        </w:rPr>
        <w:t>Witness s</w:t>
      </w:r>
      <w:r w:rsidR="00283444" w:rsidRPr="00663E32">
        <w:rPr>
          <w:rFonts w:ascii="Helvetica" w:hAnsi="Helvetica"/>
          <w:sz w:val="20"/>
          <w:szCs w:val="20"/>
        </w:rPr>
        <w:t>ignatur</w:t>
      </w:r>
      <w:r w:rsidRPr="00663E32">
        <w:rPr>
          <w:rFonts w:ascii="Helvetica" w:hAnsi="Helvetica"/>
          <w:sz w:val="20"/>
          <w:szCs w:val="20"/>
        </w:rPr>
        <w:t>e:</w:t>
      </w:r>
      <w:r w:rsidRPr="00663E32">
        <w:rPr>
          <w:rFonts w:ascii="Helvetica" w:hAnsi="Helvetica"/>
          <w:sz w:val="20"/>
          <w:szCs w:val="20"/>
        </w:rPr>
        <w:tab/>
      </w:r>
      <w:r w:rsidR="00E872E8" w:rsidRPr="00663E32">
        <w:rPr>
          <w:rFonts w:ascii="Helvetica" w:hAnsi="Helvetica"/>
          <w:sz w:val="20"/>
          <w:szCs w:val="20"/>
        </w:rPr>
        <w:t>Date:</w:t>
      </w:r>
    </w:p>
    <w:p w14:paraId="0D9ECC76" w14:textId="77777777" w:rsidR="00677C8B" w:rsidRPr="00663E32" w:rsidRDefault="00E872E8" w:rsidP="00BA1A4F">
      <w:pPr>
        <w:spacing w:after="0" w:line="259" w:lineRule="auto"/>
        <w:ind w:left="0" w:firstLine="0"/>
        <w:jc w:val="left"/>
        <w:rPr>
          <w:rFonts w:ascii="Helvetica" w:hAnsi="Helvetica"/>
          <w:sz w:val="20"/>
          <w:szCs w:val="20"/>
        </w:rPr>
      </w:pPr>
      <w:r w:rsidRPr="00663E32">
        <w:rPr>
          <w:rFonts w:ascii="Helvetica" w:hAnsi="Helvetica"/>
          <w:sz w:val="20"/>
          <w:szCs w:val="20"/>
        </w:rPr>
        <w:t xml:space="preserve">Name: </w:t>
      </w:r>
    </w:p>
    <w:p w14:paraId="20168C0F" w14:textId="77777777" w:rsidR="00940057" w:rsidRPr="00663E32" w:rsidRDefault="00940057" w:rsidP="00012C8A">
      <w:pPr>
        <w:spacing w:after="0"/>
        <w:ind w:left="14" w:right="4" w:firstLine="0"/>
        <w:rPr>
          <w:rFonts w:ascii="Helvetica" w:hAnsi="Helvetica"/>
          <w:sz w:val="20"/>
          <w:szCs w:val="20"/>
        </w:rPr>
      </w:pPr>
    </w:p>
    <w:p w14:paraId="1C07CFFA" w14:textId="77777777" w:rsidR="00012C8A" w:rsidRPr="00663E32" w:rsidRDefault="00E872E8" w:rsidP="00012C8A">
      <w:pPr>
        <w:spacing w:after="0"/>
        <w:ind w:left="14" w:right="4" w:firstLine="0"/>
        <w:rPr>
          <w:rFonts w:ascii="Helvetica" w:hAnsi="Helvetica"/>
          <w:sz w:val="20"/>
          <w:szCs w:val="20"/>
        </w:rPr>
      </w:pPr>
      <w:r w:rsidRPr="00663E32">
        <w:rPr>
          <w:rFonts w:ascii="Helvetica" w:hAnsi="Helvetica"/>
          <w:sz w:val="20"/>
          <w:szCs w:val="20"/>
        </w:rPr>
        <w:t xml:space="preserve">Address: </w:t>
      </w:r>
    </w:p>
    <w:p w14:paraId="72C269F5" w14:textId="77777777" w:rsidR="00012C8A" w:rsidRPr="00663E32" w:rsidRDefault="00012C8A" w:rsidP="00012C8A">
      <w:pPr>
        <w:spacing w:after="0"/>
        <w:ind w:left="14" w:right="4" w:firstLine="0"/>
        <w:rPr>
          <w:rFonts w:ascii="Helvetica" w:hAnsi="Helvetica"/>
          <w:sz w:val="20"/>
          <w:szCs w:val="20"/>
        </w:rPr>
      </w:pPr>
    </w:p>
    <w:p w14:paraId="2767C86D" w14:textId="77777777" w:rsidR="00012C8A" w:rsidRPr="00663E32" w:rsidRDefault="00012C8A" w:rsidP="00012C8A">
      <w:pPr>
        <w:spacing w:after="0"/>
        <w:ind w:left="14" w:right="4" w:firstLine="0"/>
        <w:rPr>
          <w:rFonts w:ascii="Helvetica" w:hAnsi="Helvetica"/>
          <w:sz w:val="20"/>
          <w:szCs w:val="20"/>
        </w:rPr>
      </w:pPr>
    </w:p>
    <w:p w14:paraId="5380D124" w14:textId="77777777" w:rsidR="00012C8A" w:rsidRPr="00663E32" w:rsidRDefault="00012C8A" w:rsidP="00012C8A">
      <w:pPr>
        <w:spacing w:after="0"/>
        <w:ind w:left="14" w:right="4" w:firstLine="0"/>
        <w:rPr>
          <w:rFonts w:ascii="Helvetica" w:hAnsi="Helvetica"/>
          <w:sz w:val="20"/>
          <w:szCs w:val="20"/>
        </w:rPr>
      </w:pPr>
    </w:p>
    <w:p w14:paraId="0FE4403A" w14:textId="6396DB7A" w:rsidR="00677C8B" w:rsidRPr="00663E32" w:rsidRDefault="00E872E8" w:rsidP="00012C8A">
      <w:pPr>
        <w:spacing w:after="0"/>
        <w:ind w:left="14" w:right="4" w:firstLine="0"/>
        <w:rPr>
          <w:rFonts w:ascii="Helvetica" w:hAnsi="Helvetica"/>
          <w:sz w:val="20"/>
          <w:szCs w:val="20"/>
        </w:rPr>
      </w:pPr>
      <w:r w:rsidRPr="00663E32">
        <w:rPr>
          <w:rFonts w:ascii="Helvetica" w:hAnsi="Helvetica"/>
          <w:sz w:val="20"/>
          <w:szCs w:val="20"/>
        </w:rPr>
        <w:t>In the Presence of a</w:t>
      </w:r>
      <w:r w:rsidR="00283444" w:rsidRPr="00663E32">
        <w:rPr>
          <w:rFonts w:ascii="Helvetica" w:hAnsi="Helvetica"/>
          <w:sz w:val="20"/>
          <w:szCs w:val="20"/>
        </w:rPr>
        <w:t xml:space="preserve">n </w:t>
      </w:r>
      <w:proofErr w:type="spellStart"/>
      <w:r w:rsidR="005B5AC0">
        <w:rPr>
          <w:rFonts w:ascii="Helvetica" w:hAnsi="Helvetica"/>
          <w:sz w:val="20"/>
          <w:szCs w:val="20"/>
        </w:rPr>
        <w:t>Fundit</w:t>
      </w:r>
      <w:proofErr w:type="spellEnd"/>
      <w:r w:rsidR="005B5AC0">
        <w:rPr>
          <w:rFonts w:ascii="Helvetica" w:hAnsi="Helvetica"/>
          <w:sz w:val="20"/>
          <w:szCs w:val="20"/>
        </w:rPr>
        <w:t xml:space="preserve"> Capital Solutions Limited</w:t>
      </w:r>
      <w:r w:rsidR="00283444" w:rsidRPr="00663E32">
        <w:rPr>
          <w:rFonts w:ascii="Helvetica" w:hAnsi="Helvetica"/>
          <w:sz w:val="20"/>
          <w:szCs w:val="20"/>
        </w:rPr>
        <w:t xml:space="preserve"> </w:t>
      </w:r>
      <w:r w:rsidR="00BA1A4F" w:rsidRPr="00663E32">
        <w:rPr>
          <w:rFonts w:ascii="Helvetica" w:hAnsi="Helvetica"/>
          <w:sz w:val="20"/>
          <w:szCs w:val="20"/>
        </w:rPr>
        <w:t>e</w:t>
      </w:r>
      <w:r w:rsidRPr="00663E32">
        <w:rPr>
          <w:rFonts w:ascii="Helvetica" w:hAnsi="Helvetica"/>
          <w:sz w:val="20"/>
          <w:szCs w:val="20"/>
        </w:rPr>
        <w:t>mployee</w:t>
      </w:r>
    </w:p>
    <w:p w14:paraId="4280A4FF" w14:textId="77777777" w:rsidR="00012C8A" w:rsidRPr="00663E32" w:rsidRDefault="00012C8A" w:rsidP="00012C8A">
      <w:pPr>
        <w:spacing w:after="0"/>
        <w:ind w:left="14" w:right="4" w:firstLine="0"/>
        <w:rPr>
          <w:rFonts w:ascii="Helvetica" w:hAnsi="Helvetica"/>
          <w:sz w:val="20"/>
          <w:szCs w:val="20"/>
        </w:rPr>
      </w:pPr>
    </w:p>
    <w:p w14:paraId="5C469FC1" w14:textId="77777777" w:rsidR="00BA1A4F" w:rsidRPr="00663E32" w:rsidRDefault="00BA1A4F" w:rsidP="00012C8A">
      <w:pPr>
        <w:tabs>
          <w:tab w:val="center" w:pos="6555"/>
        </w:tabs>
        <w:spacing w:after="0"/>
        <w:ind w:left="0" w:firstLine="0"/>
        <w:jc w:val="left"/>
        <w:rPr>
          <w:rFonts w:ascii="Helvetica" w:hAnsi="Helvetica"/>
          <w:sz w:val="20"/>
          <w:szCs w:val="20"/>
        </w:rPr>
      </w:pPr>
    </w:p>
    <w:p w14:paraId="1C6B9624" w14:textId="77777777" w:rsidR="00677C8B" w:rsidRPr="00663E32" w:rsidRDefault="00E872E8" w:rsidP="00BA1A4F">
      <w:pPr>
        <w:tabs>
          <w:tab w:val="center" w:pos="5995"/>
        </w:tabs>
        <w:spacing w:after="143"/>
        <w:ind w:left="0" w:firstLine="0"/>
        <w:jc w:val="left"/>
        <w:rPr>
          <w:rFonts w:ascii="Helvetica" w:hAnsi="Helvetica"/>
          <w:sz w:val="20"/>
          <w:szCs w:val="20"/>
        </w:rPr>
      </w:pPr>
      <w:r w:rsidRPr="00663E32">
        <w:rPr>
          <w:rFonts w:ascii="Helvetica" w:hAnsi="Helvetica"/>
          <w:sz w:val="20"/>
          <w:szCs w:val="20"/>
        </w:rPr>
        <w:t>Signature</w:t>
      </w:r>
      <w:r w:rsidR="00BA1A4F" w:rsidRPr="00663E32">
        <w:rPr>
          <w:rFonts w:ascii="Helvetica" w:hAnsi="Helvetica"/>
          <w:sz w:val="20"/>
          <w:szCs w:val="20"/>
        </w:rPr>
        <w:t>:</w:t>
      </w:r>
      <w:r w:rsidRPr="00663E32">
        <w:rPr>
          <w:rFonts w:ascii="Helvetica" w:hAnsi="Helvetica"/>
          <w:sz w:val="20"/>
          <w:szCs w:val="20"/>
        </w:rPr>
        <w:tab/>
        <w:t>Date</w:t>
      </w:r>
      <w:r w:rsidR="00BA1A4F" w:rsidRPr="00663E32">
        <w:rPr>
          <w:rFonts w:ascii="Helvetica" w:hAnsi="Helvetica"/>
          <w:sz w:val="20"/>
          <w:szCs w:val="20"/>
        </w:rPr>
        <w:t>:</w:t>
      </w:r>
    </w:p>
    <w:p w14:paraId="666BB38D" w14:textId="77777777" w:rsidR="00677C8B" w:rsidRPr="00663E32" w:rsidRDefault="00E872E8" w:rsidP="00012C8A">
      <w:pPr>
        <w:spacing w:after="0"/>
        <w:ind w:left="14" w:right="4" w:firstLine="0"/>
        <w:rPr>
          <w:rFonts w:ascii="Helvetica" w:hAnsi="Helvetica"/>
          <w:sz w:val="20"/>
          <w:szCs w:val="20"/>
        </w:rPr>
      </w:pPr>
      <w:r w:rsidRPr="00663E32">
        <w:rPr>
          <w:rFonts w:ascii="Helvetica" w:hAnsi="Helvetica"/>
          <w:sz w:val="20"/>
          <w:szCs w:val="20"/>
        </w:rPr>
        <w:t>Name:</w:t>
      </w:r>
    </w:p>
    <w:p w14:paraId="4CD40535" w14:textId="77777777" w:rsidR="00940057" w:rsidRPr="00663E32" w:rsidRDefault="00940057" w:rsidP="00012C8A">
      <w:pPr>
        <w:spacing w:after="0"/>
        <w:ind w:left="14" w:right="4" w:firstLine="0"/>
        <w:rPr>
          <w:rFonts w:ascii="Helvetica" w:hAnsi="Helvetica"/>
          <w:sz w:val="20"/>
          <w:szCs w:val="20"/>
        </w:rPr>
      </w:pPr>
    </w:p>
    <w:p w14:paraId="7CD8AC0D" w14:textId="20F9A888" w:rsidR="00677C8B" w:rsidRPr="00663E32" w:rsidRDefault="00E872E8" w:rsidP="00012C8A">
      <w:pPr>
        <w:spacing w:after="0"/>
        <w:ind w:left="14" w:right="4" w:firstLine="0"/>
        <w:rPr>
          <w:rFonts w:ascii="Helvetica" w:hAnsi="Helvetica"/>
          <w:sz w:val="20"/>
          <w:szCs w:val="20"/>
        </w:rPr>
      </w:pPr>
      <w:r w:rsidRPr="00663E32">
        <w:rPr>
          <w:rFonts w:ascii="Helvetica" w:hAnsi="Helvetica"/>
          <w:sz w:val="20"/>
          <w:szCs w:val="20"/>
        </w:rPr>
        <w:t>Address:</w:t>
      </w:r>
    </w:p>
    <w:sectPr w:rsidR="00677C8B" w:rsidRPr="00663E32" w:rsidSect="00BA1A4F">
      <w:headerReference w:type="default" r:id="rId13"/>
      <w:footerReference w:type="even" r:id="rId14"/>
      <w:footerReference w:type="default" r:id="rId15"/>
      <w:pgSz w:w="11906" w:h="16838" w:code="9"/>
      <w:pgMar w:top="1392" w:right="1729" w:bottom="1091" w:left="113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101981" w14:textId="77777777" w:rsidR="00E9594B" w:rsidRDefault="00E9594B" w:rsidP="00613A7B">
      <w:pPr>
        <w:spacing w:after="0" w:line="240" w:lineRule="auto"/>
      </w:pPr>
      <w:r>
        <w:separator/>
      </w:r>
    </w:p>
  </w:endnote>
  <w:endnote w:type="continuationSeparator" w:id="0">
    <w:p w14:paraId="3BA351A8" w14:textId="77777777" w:rsidR="00E9594B" w:rsidRDefault="00E9594B" w:rsidP="00613A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Futura PT Book">
    <w:altName w:val="Century Gothic"/>
    <w:panose1 w:val="00000000000000000000"/>
    <w:charset w:val="00"/>
    <w:family w:val="swiss"/>
    <w:notTrueType/>
    <w:pitch w:val="variable"/>
    <w:sig w:usb0="A00002FF" w:usb1="5000204B"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838233192"/>
      <w:docPartObj>
        <w:docPartGallery w:val="Page Numbers (Bottom of Page)"/>
        <w:docPartUnique/>
      </w:docPartObj>
    </w:sdtPr>
    <w:sdtEndPr>
      <w:rPr>
        <w:rStyle w:val="PageNumber"/>
      </w:rPr>
    </w:sdtEndPr>
    <w:sdtContent>
      <w:p w14:paraId="3E6D66CA" w14:textId="77777777" w:rsidR="00EE19FD" w:rsidRDefault="00EE19FD" w:rsidP="00EE19F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60D39F7" w14:textId="77777777" w:rsidR="00EE19FD" w:rsidRDefault="00EE19FD" w:rsidP="00613A7B">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Fonts w:ascii="Futura PT Book" w:hAnsi="Futura PT Book"/>
        <w:sz w:val="16"/>
        <w:szCs w:val="16"/>
      </w:rPr>
      <w:id w:val="-825979863"/>
      <w:docPartObj>
        <w:docPartGallery w:val="Page Numbers (Bottom of Page)"/>
        <w:docPartUnique/>
      </w:docPartObj>
    </w:sdtPr>
    <w:sdtEndPr>
      <w:rPr>
        <w:rStyle w:val="PageNumber"/>
      </w:rPr>
    </w:sdtEndPr>
    <w:sdtContent>
      <w:p w14:paraId="65D9750A" w14:textId="20FDC6FB" w:rsidR="00EE19FD" w:rsidRPr="00613A7B" w:rsidRDefault="00EE19FD" w:rsidP="00EE19FD">
        <w:pPr>
          <w:pStyle w:val="Footer"/>
          <w:framePr w:wrap="none" w:vAnchor="text" w:hAnchor="margin" w:xAlign="right" w:y="1"/>
          <w:rPr>
            <w:rStyle w:val="PageNumber"/>
            <w:rFonts w:ascii="Futura PT Book" w:hAnsi="Futura PT Book"/>
            <w:sz w:val="16"/>
            <w:szCs w:val="16"/>
          </w:rPr>
        </w:pPr>
        <w:r w:rsidRPr="00613A7B">
          <w:rPr>
            <w:rStyle w:val="PageNumber"/>
            <w:rFonts w:ascii="Futura PT Book" w:hAnsi="Futura PT Book"/>
            <w:sz w:val="16"/>
            <w:szCs w:val="16"/>
          </w:rPr>
          <w:fldChar w:fldCharType="begin"/>
        </w:r>
        <w:r w:rsidRPr="00613A7B">
          <w:rPr>
            <w:rStyle w:val="PageNumber"/>
            <w:rFonts w:ascii="Futura PT Book" w:hAnsi="Futura PT Book"/>
            <w:sz w:val="16"/>
            <w:szCs w:val="16"/>
          </w:rPr>
          <w:instrText xml:space="preserve"> PAGE </w:instrText>
        </w:r>
        <w:r w:rsidRPr="00613A7B">
          <w:rPr>
            <w:rStyle w:val="PageNumber"/>
            <w:rFonts w:ascii="Futura PT Book" w:hAnsi="Futura PT Book"/>
            <w:sz w:val="16"/>
            <w:szCs w:val="16"/>
          </w:rPr>
          <w:fldChar w:fldCharType="separate"/>
        </w:r>
        <w:r w:rsidR="000007C5">
          <w:rPr>
            <w:rStyle w:val="PageNumber"/>
            <w:rFonts w:ascii="Futura PT Book" w:hAnsi="Futura PT Book"/>
            <w:noProof/>
            <w:sz w:val="16"/>
            <w:szCs w:val="16"/>
          </w:rPr>
          <w:t>2</w:t>
        </w:r>
        <w:r w:rsidRPr="00613A7B">
          <w:rPr>
            <w:rStyle w:val="PageNumber"/>
            <w:rFonts w:ascii="Futura PT Book" w:hAnsi="Futura PT Book"/>
            <w:sz w:val="16"/>
            <w:szCs w:val="16"/>
          </w:rPr>
          <w:fldChar w:fldCharType="end"/>
        </w:r>
      </w:p>
    </w:sdtContent>
  </w:sdt>
  <w:p w14:paraId="626BE82F" w14:textId="77777777" w:rsidR="00EE19FD" w:rsidRDefault="00EE19FD" w:rsidP="00613A7B">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AA4FE9" w14:textId="77777777" w:rsidR="00E9594B" w:rsidRDefault="00E9594B" w:rsidP="00613A7B">
      <w:pPr>
        <w:spacing w:after="0" w:line="240" w:lineRule="auto"/>
      </w:pPr>
      <w:r>
        <w:separator/>
      </w:r>
    </w:p>
  </w:footnote>
  <w:footnote w:type="continuationSeparator" w:id="0">
    <w:p w14:paraId="5D4F30B8" w14:textId="77777777" w:rsidR="00E9594B" w:rsidRDefault="00E9594B" w:rsidP="00613A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E78747" w14:textId="1F7470B2" w:rsidR="00EE19FD" w:rsidRDefault="00EE19FD" w:rsidP="00E211E8">
    <w:pPr>
      <w:pStyle w:val="Header"/>
      <w:jc w:val="center"/>
    </w:pPr>
    <w:r w:rsidRPr="00EE19FD">
      <w:rPr>
        <w:rFonts w:cs="Times New Roman"/>
        <w:noProof/>
        <w:color w:val="auto"/>
        <w:lang w:val="en-GB" w:eastAsia="en-GB"/>
      </w:rPr>
      <w:drawing>
        <wp:inline distT="0" distB="0" distL="0" distR="0" wp14:anchorId="51142066" wp14:editId="0C2BCAB1">
          <wp:extent cx="1225550" cy="8653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243721" cy="878167"/>
                  </a:xfrm>
                  <a:prstGeom prst="rect">
                    <a:avLst/>
                  </a:prstGeom>
                </pic:spPr>
              </pic:pic>
            </a:graphicData>
          </a:graphic>
        </wp:inline>
      </w:drawing>
    </w:r>
  </w:p>
  <w:p w14:paraId="332B13DC" w14:textId="19CB0C41" w:rsidR="00EE19FD" w:rsidRDefault="00EE19FD" w:rsidP="00E211E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1pt;height:23.5pt;visibility:visible;mso-wrap-style:square" o:bullet="t">
        <v:imagedata r:id="rId1" o:title=""/>
      </v:shape>
    </w:pict>
  </w:numPicBullet>
  <w:abstractNum w:abstractNumId="0" w15:restartNumberingAfterBreak="0">
    <w:nsid w:val="74F53AD5"/>
    <w:multiLevelType w:val="hybridMultilevel"/>
    <w:tmpl w:val="918AC7F6"/>
    <w:lvl w:ilvl="0" w:tplc="B9BAC478">
      <w:start w:val="2"/>
      <w:numFmt w:val="decimal"/>
      <w:lvlText w:val="%1."/>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3E40BA">
      <w:start w:val="1"/>
      <w:numFmt w:val="lowerLetter"/>
      <w:lvlText w:val="%2"/>
      <w:lvlJc w:val="left"/>
      <w:pPr>
        <w:ind w:left="1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74440E">
      <w:start w:val="1"/>
      <w:numFmt w:val="lowerRoman"/>
      <w:lvlText w:val="%3"/>
      <w:lvlJc w:val="left"/>
      <w:pPr>
        <w:ind w:left="2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7CCC50C">
      <w:start w:val="1"/>
      <w:numFmt w:val="decimal"/>
      <w:lvlText w:val="%4"/>
      <w:lvlJc w:val="left"/>
      <w:pPr>
        <w:ind w:left="2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2C3B94">
      <w:start w:val="1"/>
      <w:numFmt w:val="lowerLetter"/>
      <w:lvlText w:val="%5"/>
      <w:lvlJc w:val="left"/>
      <w:pPr>
        <w:ind w:left="3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50B5B8">
      <w:start w:val="1"/>
      <w:numFmt w:val="lowerRoman"/>
      <w:lvlText w:val="%6"/>
      <w:lvlJc w:val="left"/>
      <w:pPr>
        <w:ind w:left="4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DB25C1C">
      <w:start w:val="1"/>
      <w:numFmt w:val="decimal"/>
      <w:lvlText w:val="%7"/>
      <w:lvlJc w:val="left"/>
      <w:pPr>
        <w:ind w:left="50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743E36">
      <w:start w:val="1"/>
      <w:numFmt w:val="lowerLetter"/>
      <w:lvlText w:val="%8"/>
      <w:lvlJc w:val="left"/>
      <w:pPr>
        <w:ind w:left="57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000DAF2">
      <w:start w:val="1"/>
      <w:numFmt w:val="lowerRoman"/>
      <w:lvlText w:val="%9"/>
      <w:lvlJc w:val="left"/>
      <w:pPr>
        <w:ind w:left="64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E32"/>
    <w:rsid w:val="000007C5"/>
    <w:rsid w:val="00012C8A"/>
    <w:rsid w:val="000D4A3E"/>
    <w:rsid w:val="00163F24"/>
    <w:rsid w:val="00167673"/>
    <w:rsid w:val="001B52F1"/>
    <w:rsid w:val="00273FDD"/>
    <w:rsid w:val="00283444"/>
    <w:rsid w:val="002A7568"/>
    <w:rsid w:val="002D05C1"/>
    <w:rsid w:val="002E7D46"/>
    <w:rsid w:val="00300A71"/>
    <w:rsid w:val="004042A1"/>
    <w:rsid w:val="004D79E1"/>
    <w:rsid w:val="00520F3A"/>
    <w:rsid w:val="005B5AC0"/>
    <w:rsid w:val="00613A7B"/>
    <w:rsid w:val="00663E32"/>
    <w:rsid w:val="006742DC"/>
    <w:rsid w:val="00677C8B"/>
    <w:rsid w:val="00696F9A"/>
    <w:rsid w:val="00792CC3"/>
    <w:rsid w:val="00817108"/>
    <w:rsid w:val="00875260"/>
    <w:rsid w:val="008B3B61"/>
    <w:rsid w:val="008E34FB"/>
    <w:rsid w:val="00940057"/>
    <w:rsid w:val="009D2FB9"/>
    <w:rsid w:val="00A65853"/>
    <w:rsid w:val="00AB1895"/>
    <w:rsid w:val="00B471EE"/>
    <w:rsid w:val="00BA1A4F"/>
    <w:rsid w:val="00BB56A7"/>
    <w:rsid w:val="00BE622B"/>
    <w:rsid w:val="00D560D1"/>
    <w:rsid w:val="00D71394"/>
    <w:rsid w:val="00E211E8"/>
    <w:rsid w:val="00E872E8"/>
    <w:rsid w:val="00E9594B"/>
    <w:rsid w:val="00EE19FD"/>
    <w:rsid w:val="00EE7C70"/>
    <w:rsid w:val="00F26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24F15"/>
  <w15:docId w15:val="{4A234183-00CE-48D5-A048-3FF2BC9AD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98" w:line="225" w:lineRule="auto"/>
      <w:ind w:left="380" w:hanging="361"/>
      <w:jc w:val="both"/>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71394"/>
    <w:pPr>
      <w:ind w:left="720"/>
      <w:contextualSpacing/>
    </w:pPr>
  </w:style>
  <w:style w:type="paragraph" w:styleId="Header">
    <w:name w:val="header"/>
    <w:basedOn w:val="Normal"/>
    <w:link w:val="HeaderChar"/>
    <w:uiPriority w:val="99"/>
    <w:unhideWhenUsed/>
    <w:rsid w:val="00613A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3A7B"/>
    <w:rPr>
      <w:rFonts w:ascii="Calibri" w:eastAsia="Calibri" w:hAnsi="Calibri" w:cs="Calibri"/>
      <w:color w:val="000000"/>
    </w:rPr>
  </w:style>
  <w:style w:type="paragraph" w:styleId="Footer">
    <w:name w:val="footer"/>
    <w:basedOn w:val="Normal"/>
    <w:link w:val="FooterChar"/>
    <w:uiPriority w:val="99"/>
    <w:unhideWhenUsed/>
    <w:rsid w:val="00613A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3A7B"/>
    <w:rPr>
      <w:rFonts w:ascii="Calibri" w:eastAsia="Calibri" w:hAnsi="Calibri" w:cs="Calibri"/>
      <w:color w:val="000000"/>
    </w:rPr>
  </w:style>
  <w:style w:type="character" w:styleId="PageNumber">
    <w:name w:val="page number"/>
    <w:basedOn w:val="DefaultParagraphFont"/>
    <w:uiPriority w:val="99"/>
    <w:semiHidden/>
    <w:unhideWhenUsed/>
    <w:rsid w:val="00613A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5478276">
      <w:bodyDiv w:val="1"/>
      <w:marLeft w:val="0"/>
      <w:marRight w:val="0"/>
      <w:marTop w:val="0"/>
      <w:marBottom w:val="0"/>
      <w:divBdr>
        <w:top w:val="none" w:sz="0" w:space="0" w:color="auto"/>
        <w:left w:val="none" w:sz="0" w:space="0" w:color="auto"/>
        <w:bottom w:val="none" w:sz="0" w:space="0" w:color="auto"/>
        <w:right w:val="none" w:sz="0" w:space="0" w:color="auto"/>
      </w:divBdr>
    </w:div>
    <w:div w:id="894198628">
      <w:bodyDiv w:val="1"/>
      <w:marLeft w:val="0"/>
      <w:marRight w:val="0"/>
      <w:marTop w:val="0"/>
      <w:marBottom w:val="0"/>
      <w:divBdr>
        <w:top w:val="none" w:sz="0" w:space="0" w:color="auto"/>
        <w:left w:val="none" w:sz="0" w:space="0" w:color="auto"/>
        <w:bottom w:val="none" w:sz="0" w:space="0" w:color="auto"/>
        <w:right w:val="none" w:sz="0" w:space="0" w:color="auto"/>
      </w:divBdr>
    </w:div>
    <w:div w:id="1118450145">
      <w:bodyDiv w:val="1"/>
      <w:marLeft w:val="0"/>
      <w:marRight w:val="0"/>
      <w:marTop w:val="0"/>
      <w:marBottom w:val="0"/>
      <w:divBdr>
        <w:top w:val="none" w:sz="0" w:space="0" w:color="auto"/>
        <w:left w:val="none" w:sz="0" w:space="0" w:color="auto"/>
        <w:bottom w:val="none" w:sz="0" w:space="0" w:color="auto"/>
        <w:right w:val="none" w:sz="0" w:space="0" w:color="auto"/>
      </w:divBdr>
    </w:div>
    <w:div w:id="1545095313">
      <w:bodyDiv w:val="1"/>
      <w:marLeft w:val="0"/>
      <w:marRight w:val="0"/>
      <w:marTop w:val="0"/>
      <w:marBottom w:val="0"/>
      <w:divBdr>
        <w:top w:val="none" w:sz="0" w:space="0" w:color="auto"/>
        <w:left w:val="none" w:sz="0" w:space="0" w:color="auto"/>
        <w:bottom w:val="none" w:sz="0" w:space="0" w:color="auto"/>
        <w:right w:val="none" w:sz="0" w:space="0" w:color="auto"/>
      </w:divBdr>
    </w:div>
    <w:div w:id="17045999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esktop\Templates\Letter%20of%20Guarantee%20051020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Letter of Guarantee 05102020</Template>
  <TotalTime>17</TotalTime>
  <Pages>2</Pages>
  <Words>712</Words>
  <Characters>4060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Paul Kalubale</cp:lastModifiedBy>
  <cp:revision>11</cp:revision>
  <cp:lastPrinted>2024-10-30T06:50:00Z</cp:lastPrinted>
  <dcterms:created xsi:type="dcterms:W3CDTF">2024-10-28T09:29:00Z</dcterms:created>
  <dcterms:modified xsi:type="dcterms:W3CDTF">2025-04-09T09:08:00Z</dcterms:modified>
</cp:coreProperties>
</file>