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839" w:rsidRPr="003A12B4" w:rsidRDefault="007C6839" w:rsidP="00010C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>Для современного состояния России и других промышленно развитых стран мира</w:t>
      </w:r>
    </w:p>
    <w:p w:rsidR="00FB2252" w:rsidRPr="00010C07" w:rsidRDefault="007C6839" w:rsidP="00B041E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характерно нарастание угроз в природно-техногенной сфере. </w:t>
      </w:r>
      <w:r w:rsidR="00B041E8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город</w:t>
      </w:r>
      <w:r w:rsidR="003A12B4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B041E8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</w:t>
      </w:r>
      <w:r w:rsidR="003A12B4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B041E8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готов</w:t>
      </w:r>
      <w:r w:rsidR="003A12B4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="00B041E8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противостоять любой </w:t>
      </w:r>
      <w:r w:rsid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>угрозе</w:t>
      </w:r>
      <w:r w:rsidR="00B041E8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>, необходимо тщательно спланировать систему безопасности, наладить бесперебойные каналы связи и внедрить технологи</w:t>
      </w:r>
      <w:r w:rsidR="003A12B4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B041E8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</w:t>
      </w:r>
      <w:r w:rsidR="003A12B4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>ые</w:t>
      </w:r>
      <w:r w:rsidR="00B041E8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позвол</w:t>
      </w:r>
      <w:r w:rsidR="003A12B4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B041E8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 службам быстрого реагирования </w:t>
      </w:r>
      <w:r w:rsidR="003A12B4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населению </w:t>
      </w:r>
      <w:r w:rsidR="00B041E8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незамедлительно предпринимать необходимые действия. </w:t>
      </w:r>
      <w:r w:rsidR="00DA68A9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Концепция </w:t>
      </w:r>
      <w:r w:rsidRPr="003A1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«Умный город»</w:t>
      </w:r>
      <w:r w:rsidR="006A5347" w:rsidRPr="003A1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>подразумева</w:t>
      </w:r>
      <w:r w:rsidR="006A5347"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>ет</w:t>
      </w:r>
      <w:r w:rsidRP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A1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объединение </w:t>
      </w:r>
      <w:r w:rsidR="00877118" w:rsidRPr="003A1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инженерных</w:t>
      </w:r>
      <w:r w:rsidR="008771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измерительных и </w:t>
      </w:r>
      <w:r w:rsidRPr="003A1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информационных систем</w:t>
      </w:r>
      <w:r w:rsidR="00D72F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решения этих задач</w:t>
      </w:r>
      <w:r w:rsidR="003A12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6A53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DA68A9" w:rsidRPr="0064719D" w:rsidRDefault="00E835D2" w:rsidP="00DA68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Однако существующие технические средства</w:t>
      </w:r>
      <w:r w:rsidR="004B08B8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, контролирующие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225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ответственные параметры обстановки,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часто не</w:t>
      </w:r>
      <w:r w:rsidR="00AA3328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универсальны и </w:t>
      </w:r>
      <w:r w:rsidR="00216704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не мобильны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Например, автоматизированная система контроля радиационной обстановки в 30-километровой зоне </w:t>
      </w:r>
      <w:r w:rsidR="004B08B8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вокруг Ростовской АЭС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имеет </w:t>
      </w:r>
      <w:r w:rsidR="004B08B8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22 стационарных поста и 1 мобильную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225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измерительную лабораторию. Они оснащены </w:t>
      </w:r>
      <w:r w:rsidR="00D96409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устройствами</w:t>
      </w:r>
      <w:r w:rsidR="00FB225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D96409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осуществляющими </w:t>
      </w:r>
      <w:r w:rsidR="000B685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только </w:t>
      </w:r>
      <w:r w:rsidR="00FB225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радиационный</w:t>
      </w:r>
      <w:r w:rsidR="00D96409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мониторинг</w:t>
      </w:r>
      <w:r w:rsidR="00FB225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B685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="00FB225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только в точках </w:t>
      </w:r>
      <w:r w:rsidR="003F4F99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нахождения</w:t>
      </w:r>
      <w:r w:rsidR="00FB2252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D96409" w:rsidRPr="006471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D677E6" w:rsidRPr="006A5347" w:rsidRDefault="002A6FF7" w:rsidP="00DA68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A5347">
        <w:rPr>
          <w:rFonts w:ascii="Times New Roman" w:hAnsi="Times New Roman" w:cs="Times New Roman"/>
          <w:sz w:val="28"/>
          <w:szCs w:val="28"/>
          <w:shd w:val="clear" w:color="auto" w:fill="FFFFF0"/>
        </w:rPr>
        <w:t>Поэтому</w:t>
      </w:r>
      <w:r w:rsidR="00A36120" w:rsidRPr="006A5347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, возникла идея создания мобильной </w:t>
      </w:r>
      <w:r w:rsidR="00AA3328" w:rsidRPr="006A5347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мультипараметрической масштабируемой </w:t>
      </w:r>
      <w:r w:rsidR="00A36120" w:rsidRPr="006A5347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системы, обеспечивающей </w:t>
      </w:r>
      <w:r w:rsidR="00056ED1" w:rsidRPr="006A5347">
        <w:rPr>
          <w:rFonts w:ascii="Times New Roman" w:hAnsi="Times New Roman" w:cs="Times New Roman"/>
          <w:sz w:val="28"/>
          <w:szCs w:val="28"/>
          <w:shd w:val="clear" w:color="auto" w:fill="FFFFFF"/>
        </w:rPr>
        <w:t>сбор, обработку, обмен и выдачу</w:t>
      </w:r>
      <w:r w:rsidR="00A36120" w:rsidRPr="006A53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информации в области защиты населения и территорий от </w:t>
      </w:r>
      <w:r w:rsidR="003A12B4">
        <w:rPr>
          <w:rFonts w:ascii="Times New Roman" w:hAnsi="Times New Roman" w:cs="Times New Roman"/>
          <w:sz w:val="28"/>
          <w:szCs w:val="28"/>
          <w:shd w:val="clear" w:color="auto" w:fill="FFFFFF"/>
        </w:rPr>
        <w:t>различных угроз</w:t>
      </w:r>
      <w:r w:rsidR="00A36120" w:rsidRPr="006A534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D677E6" w:rsidRPr="006A5347">
        <w:rPr>
          <w:rFonts w:ascii="Times New Roman" w:hAnsi="Times New Roman" w:cs="Times New Roman"/>
          <w:sz w:val="28"/>
          <w:szCs w:val="28"/>
          <w:shd w:val="clear" w:color="auto" w:fill="FFFFF0"/>
        </w:rPr>
        <w:t>Для этого необходимо решить следующие задачи:</w:t>
      </w:r>
    </w:p>
    <w:p w:rsidR="00056ED1" w:rsidRPr="006A5347" w:rsidRDefault="00056ED1" w:rsidP="00DE555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5347">
        <w:rPr>
          <w:rFonts w:ascii="Times New Roman" w:hAnsi="Times New Roman" w:cs="Times New Roman"/>
          <w:sz w:val="28"/>
          <w:szCs w:val="28"/>
          <w:shd w:val="clear" w:color="auto" w:fill="FFFFF0"/>
        </w:rPr>
        <w:t>Создать технические устройства системы с использованием конструктор</w:t>
      </w:r>
      <w:r w:rsidR="00ED0739" w:rsidRPr="006A5347">
        <w:rPr>
          <w:rFonts w:ascii="Times New Roman" w:hAnsi="Times New Roman" w:cs="Times New Roman"/>
          <w:sz w:val="28"/>
          <w:szCs w:val="28"/>
          <w:shd w:val="clear" w:color="auto" w:fill="FFFFF0"/>
        </w:rPr>
        <w:t>а</w:t>
      </w:r>
      <w:r w:rsidRPr="006A5347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</w:t>
      </w:r>
      <w:r w:rsidR="00DE555A" w:rsidRPr="006A5347">
        <w:rPr>
          <w:rFonts w:ascii="Times New Roman" w:hAnsi="Times New Roman"/>
          <w:sz w:val="28"/>
          <w:szCs w:val="28"/>
          <w:lang w:val="en-US"/>
        </w:rPr>
        <w:t>Arduino</w:t>
      </w:r>
      <w:r w:rsidR="00DE555A" w:rsidRPr="006A5347">
        <w:rPr>
          <w:rFonts w:ascii="Times New Roman" w:hAnsi="Times New Roman"/>
          <w:sz w:val="28"/>
          <w:szCs w:val="28"/>
        </w:rPr>
        <w:t>.</w:t>
      </w:r>
    </w:p>
    <w:p w:rsidR="002D5618" w:rsidRPr="006A5347" w:rsidRDefault="00DE555A" w:rsidP="002D5618">
      <w:pPr>
        <w:pStyle w:val="a3"/>
        <w:numPr>
          <w:ilvl w:val="0"/>
          <w:numId w:val="6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A5347">
        <w:rPr>
          <w:rFonts w:ascii="Times New Roman" w:hAnsi="Times New Roman" w:cs="Times New Roman"/>
          <w:sz w:val="28"/>
          <w:szCs w:val="28"/>
          <w:shd w:val="clear" w:color="auto" w:fill="FFFFF0"/>
        </w:rPr>
        <w:t>Написать программы функционирова</w:t>
      </w:r>
      <w:r w:rsidR="002037EE" w:rsidRPr="006A5347">
        <w:rPr>
          <w:rFonts w:ascii="Times New Roman" w:hAnsi="Times New Roman" w:cs="Times New Roman"/>
          <w:sz w:val="28"/>
          <w:szCs w:val="28"/>
          <w:shd w:val="clear" w:color="auto" w:fill="FFFFF0"/>
        </w:rPr>
        <w:t>ния системы в среде Arduino IDE.</w:t>
      </w:r>
    </w:p>
    <w:p w:rsidR="002D5618" w:rsidRPr="006A5347" w:rsidRDefault="002037EE" w:rsidP="002D5618">
      <w:pPr>
        <w:pStyle w:val="a3"/>
        <w:numPr>
          <w:ilvl w:val="0"/>
          <w:numId w:val="6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A5347">
        <w:rPr>
          <w:rFonts w:ascii="Times New Roman" w:hAnsi="Times New Roman" w:cs="Times New Roman"/>
          <w:sz w:val="28"/>
          <w:szCs w:val="28"/>
          <w:shd w:val="clear" w:color="auto" w:fill="FFFFF0"/>
        </w:rPr>
        <w:t>Выполнить программную реализацию веб-сайта</w:t>
      </w:r>
      <w:r w:rsidR="002D5618" w:rsidRPr="006A5347">
        <w:rPr>
          <w:rFonts w:ascii="Times New Roman" w:hAnsi="Times New Roman" w:cs="Times New Roman"/>
          <w:sz w:val="28"/>
          <w:szCs w:val="28"/>
          <w:shd w:val="clear" w:color="auto" w:fill="FFFFF0"/>
        </w:rPr>
        <w:t>.</w:t>
      </w:r>
    </w:p>
    <w:p w:rsidR="004B58BF" w:rsidRPr="0064719D" w:rsidRDefault="00D72F3F" w:rsidP="004B58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D72F3F">
        <w:rPr>
          <w:rFonts w:ascii="Times New Roman" w:hAnsi="Times New Roman" w:cs="Times New Roman"/>
          <w:sz w:val="28"/>
          <w:szCs w:val="28"/>
          <w:shd w:val="clear" w:color="auto" w:fill="FFFFF0"/>
        </w:rPr>
        <w:t>Результаты измерений должны фиксироваться с указанием координат точек и даты/времени измерения, сохраняться в архив и предоставляться жителям города по запросу.</w:t>
      </w:r>
      <w:r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</w:t>
      </w:r>
      <w:r w:rsidR="004B58BF">
        <w:rPr>
          <w:rFonts w:ascii="Times New Roman" w:hAnsi="Times New Roman" w:cs="Times New Roman"/>
          <w:sz w:val="28"/>
          <w:szCs w:val="28"/>
          <w:shd w:val="clear" w:color="auto" w:fill="FFFFF0"/>
        </w:rPr>
        <w:t>Для этого в</w:t>
      </w:r>
      <w:r w:rsidR="004B58BF"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состав системы входят:</w:t>
      </w:r>
    </w:p>
    <w:p w:rsidR="004B58BF" w:rsidRPr="0064719D" w:rsidRDefault="004B58BF" w:rsidP="004B58B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Сервер с базой данных.</w:t>
      </w:r>
    </w:p>
    <w:p w:rsidR="004B58BF" w:rsidRPr="0064719D" w:rsidRDefault="004B58BF" w:rsidP="004B58B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Посты контроля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.</w:t>
      </w:r>
    </w:p>
    <w:p w:rsidR="002965D4" w:rsidRPr="002965D4" w:rsidRDefault="004B58BF" w:rsidP="002965D4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proofErr w:type="spellStart"/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Квадрокоптер</w:t>
      </w:r>
      <w:proofErr w:type="spellEnd"/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.</w:t>
      </w:r>
    </w:p>
    <w:p w:rsidR="004B58BF" w:rsidRPr="0064719D" w:rsidRDefault="004B58BF" w:rsidP="004B58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Пост контроля включает в себя плату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ESP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32,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OLED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дисплей, разъемы для подключения различных датчиков,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GPRS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-модуль для передачи данных на сервер и оповещения населения,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GPS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-мод</w:t>
      </w:r>
      <w:r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уль, модуль реального времени,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батаре</w:t>
      </w:r>
      <w:r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я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питания и кнопку для включения/выключения устройств Поста. </w:t>
      </w:r>
    </w:p>
    <w:p w:rsidR="004B58BF" w:rsidRPr="0064719D" w:rsidRDefault="004B58BF" w:rsidP="004B58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Для создания Поста контроля в среде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EasyEDA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была разработана печатная плата. Затем она была распечатана и перенесена на стеклотекстолит, а после этого лишние участки были вытравлены с помощью специального раствора.</w:t>
      </w:r>
    </w:p>
    <w:p w:rsidR="002965D4" w:rsidRDefault="004B58BF" w:rsidP="002965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Для функционирования Поста контроля, передачи данных от него на сервер была создана программа в среде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Arduino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IDE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, представленная на слайде.</w:t>
      </w:r>
    </w:p>
    <w:p w:rsidR="004B58BF" w:rsidRPr="0064719D" w:rsidRDefault="004B58BF" w:rsidP="004B58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Корпуса датчиков были разработаны в среде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Sketch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Up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и распечатаны на 3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D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принтере.</w:t>
      </w:r>
    </w:p>
    <w:p w:rsidR="002965D4" w:rsidRDefault="004B58BF" w:rsidP="004B58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К Посту контроля возможно подключение различных датчиков.</w:t>
      </w:r>
      <w:r w:rsidR="002965D4" w:rsidRPr="002965D4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</w:t>
      </w:r>
      <w:r w:rsidR="002965D4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При первом включении он создаёт точку доступа, при подключении к которой, на специальной странице можно указать имя и пароль </w:t>
      </w:r>
      <w:r w:rsidR="002965D4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Wi-Fi</w:t>
      </w:r>
      <w:r w:rsidR="002965D4" w:rsidRPr="002965D4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</w:t>
      </w:r>
      <w:r w:rsidR="002965D4">
        <w:rPr>
          <w:rFonts w:ascii="Times New Roman" w:hAnsi="Times New Roman" w:cs="Times New Roman"/>
          <w:sz w:val="28"/>
          <w:szCs w:val="28"/>
          <w:shd w:val="clear" w:color="auto" w:fill="FFFFF0"/>
        </w:rPr>
        <w:t>сети, с помощью которой пост будет передавать данные, а также увидеть ссылку добавления поста контроля на сайт.</w:t>
      </w:r>
    </w:p>
    <w:p w:rsidR="004B58BF" w:rsidRPr="0064719D" w:rsidRDefault="004B58BF" w:rsidP="004B58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При</w:t>
      </w:r>
      <w:r w:rsidR="002965D4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последующих включениях Поста контроля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он автоматически синхронизирует время и частоту опроса датчиков</w:t>
      </w:r>
      <w:r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с сервером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. Затем он автоматически определяет подключенный к нему датчик с помощью его адреса I2C. Далее Пост контроля пересылает данные, которые содержат в себе уникальный идентификатор Поста, текущее значение датчика, тип датчика, реальные координаты Поста и дату/время измерения.</w:t>
      </w:r>
      <w:r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Для защиты от подмены значений используется алгоритм цифровой подписи.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Данные могут отсы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lastRenderedPageBreak/>
        <w:t xml:space="preserve">латься с помощью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Wi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-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Fi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или 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  <w:lang w:val="en-US"/>
        </w:rPr>
        <w:t>GPRS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, а при отсутствии сигнала данные сохраняются на Посте и при возобновлении связи отсылаются на сервер.</w:t>
      </w:r>
    </w:p>
    <w:p w:rsidR="004B58BF" w:rsidRPr="0064719D" w:rsidRDefault="004B58BF" w:rsidP="004B58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Для предоставления данных и оповещения населения был разработан и создан веб-сайт, который вы можете увидеть на слайде или просмотреть лично, перейдя по ссылке.</w:t>
      </w:r>
    </w:p>
    <w:p w:rsidR="00EB6ECE" w:rsidRPr="00EB6ECE" w:rsidRDefault="00EB6ECE" w:rsidP="00EB6EC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EB6ECE">
        <w:rPr>
          <w:rFonts w:ascii="Times New Roman" w:hAnsi="Times New Roman" w:cs="Times New Roman"/>
          <w:sz w:val="28"/>
          <w:szCs w:val="28"/>
          <w:shd w:val="clear" w:color="auto" w:fill="FFFFF0"/>
        </w:rPr>
        <w:t>Для создания веб-сайтов существует множество различных технологий и языков программирования. Ввиду большой распространенности и хорошей поддержки объектно-ориентированного программирования был выбран серверный язык PHP, клиентская часть сайта реализована на языке разметки HTML5 и языке стилей CSS. При выполнении работы использовалось следующее программное обеспечение:</w:t>
      </w:r>
    </w:p>
    <w:p w:rsidR="00EB6ECE" w:rsidRPr="00EB6ECE" w:rsidRDefault="00EB6ECE" w:rsidP="00EB6ECE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EB6ECE">
        <w:rPr>
          <w:rFonts w:ascii="Times New Roman" w:hAnsi="Times New Roman" w:cs="Times New Roman"/>
          <w:sz w:val="28"/>
          <w:szCs w:val="28"/>
          <w:shd w:val="clear" w:color="auto" w:fill="FFFFF0"/>
        </w:rPr>
        <w:t>среда PhpStorm;</w:t>
      </w:r>
    </w:p>
    <w:p w:rsidR="00EB6ECE" w:rsidRPr="00EB6ECE" w:rsidRDefault="00EB6ECE" w:rsidP="00EB6ECE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EB6ECE">
        <w:rPr>
          <w:rFonts w:ascii="Times New Roman" w:hAnsi="Times New Roman" w:cs="Times New Roman"/>
          <w:sz w:val="28"/>
          <w:szCs w:val="28"/>
          <w:shd w:val="clear" w:color="auto" w:fill="FFFFF0"/>
        </w:rPr>
        <w:t>Система управления базами данных MySQL;</w:t>
      </w:r>
    </w:p>
    <w:p w:rsidR="00EB6ECE" w:rsidRPr="00EB6ECE" w:rsidRDefault="00EB6ECE" w:rsidP="00EB6ECE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EB6ECE">
        <w:rPr>
          <w:rFonts w:ascii="Times New Roman" w:hAnsi="Times New Roman" w:cs="Times New Roman"/>
          <w:sz w:val="28"/>
          <w:szCs w:val="28"/>
          <w:shd w:val="clear" w:color="auto" w:fill="FFFFF0"/>
        </w:rPr>
        <w:t>программная платформа Laravel;</w:t>
      </w:r>
    </w:p>
    <w:p w:rsidR="00EB6ECE" w:rsidRPr="00EB6ECE" w:rsidRDefault="00EB6ECE" w:rsidP="00EB6ECE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EB6ECE">
        <w:rPr>
          <w:rFonts w:ascii="Times New Roman" w:hAnsi="Times New Roman" w:cs="Times New Roman"/>
          <w:sz w:val="28"/>
          <w:szCs w:val="28"/>
          <w:shd w:val="clear" w:color="auto" w:fill="FFFFF0"/>
        </w:rPr>
        <w:t>браузер Google Chrome;</w:t>
      </w:r>
    </w:p>
    <w:p w:rsidR="00EB6ECE" w:rsidRPr="00EB6ECE" w:rsidRDefault="00EB6ECE" w:rsidP="00EB6ECE">
      <w:pPr>
        <w:pStyle w:val="a3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EB6ECE">
        <w:rPr>
          <w:rFonts w:ascii="Times New Roman" w:hAnsi="Times New Roman" w:cs="Times New Roman"/>
          <w:sz w:val="28"/>
          <w:szCs w:val="28"/>
          <w:shd w:val="clear" w:color="auto" w:fill="FFFFF0"/>
        </w:rPr>
        <w:t>эмулятор командной строки Линукс Git Bash;</w:t>
      </w:r>
    </w:p>
    <w:p w:rsidR="00EB6ECE" w:rsidRPr="00EB6ECE" w:rsidRDefault="00EB6ECE" w:rsidP="00EB6ECE">
      <w:pPr>
        <w:pStyle w:val="a3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EB6ECE">
        <w:rPr>
          <w:rFonts w:ascii="Times New Roman" w:hAnsi="Times New Roman" w:cs="Times New Roman"/>
          <w:sz w:val="28"/>
          <w:szCs w:val="28"/>
          <w:shd w:val="clear" w:color="auto" w:fill="FFFFF0"/>
        </w:rPr>
        <w:t>система контроля версий - сайт GitHub.</w:t>
      </w:r>
    </w:p>
    <w:p w:rsidR="004B58BF" w:rsidRPr="0064719D" w:rsidRDefault="004B58BF" w:rsidP="004B58B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Главная страница сайта представлена на слайде. На ней отображаются Посты контроля на карте местности. При нажатии на значок Поста контроля выводится название Поста, текущие значения измерительных каналов вместе с их статусами. При нажатии на кнопку «Подробнее» мы увидим архивные и текущие значения измеряемых параметров на графиках.</w:t>
      </w:r>
    </w:p>
    <w:p w:rsidR="004B58BF" w:rsidRPr="0064719D" w:rsidRDefault="004B58BF" w:rsidP="004B58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Без авторизации в режиме Гость доступен только просмотр данных,</w:t>
      </w:r>
      <w:r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при регистрации на сайте доступно добавление своих Постов в систему и его настройка, а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при входе в режиме «Администратор» с вводом логина и пароля – доступно изменение интервала опросов датчиков для каждого измерительного канала, редактирование уставок измерительного канала и статусов.</w:t>
      </w:r>
    </w:p>
    <w:p w:rsidR="004B58BF" w:rsidRPr="0064719D" w:rsidRDefault="004B58BF" w:rsidP="004B58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Для хранения и поиска информации с Постов контроля на сайте, была разработана модель базы данных.  По этой модели была создана и напол</w:t>
      </w:r>
      <w:r>
        <w:rPr>
          <w:rFonts w:ascii="Times New Roman" w:hAnsi="Times New Roman" w:cs="Times New Roman"/>
          <w:sz w:val="28"/>
          <w:szCs w:val="28"/>
          <w:shd w:val="clear" w:color="auto" w:fill="FFFFF0"/>
        </w:rPr>
        <w:t>нена база данных. Она включает 8</w:t>
      </w: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 xml:space="preserve"> таблиц, соединенных связями «один-ко-многим». Для реализации этого была выбрана СУБД MySQL в связи с простотой обучения, доступностью и широким набором инструментов.</w:t>
      </w:r>
    </w:p>
    <w:p w:rsidR="004B58BF" w:rsidRPr="0064719D" w:rsidRDefault="004B58BF" w:rsidP="004B58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0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Доставка Постов на точку размещения может осуществляться различными способами – вручную, с использованием наземного или воздушного транспорта. Для этих целей из серийно выпускаемых элементов был собран квадрокоптер, позволяющий осуществлять доставку Постов контроля в заданную точку как под управлением оператора, так и в автоматическом режиме по заранее заданной траектории.</w:t>
      </w:r>
    </w:p>
    <w:p w:rsidR="006E3E38" w:rsidRDefault="004B58BF" w:rsidP="004B58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64719D">
        <w:rPr>
          <w:rFonts w:ascii="Times New Roman" w:hAnsi="Times New Roman" w:cs="Times New Roman"/>
          <w:sz w:val="28"/>
          <w:szCs w:val="28"/>
          <w:shd w:val="clear" w:color="auto" w:fill="FFFFF0"/>
        </w:rPr>
        <w:t>Таким образом, сущность и назначение СОБУРГ 4М заключается в наблюдении, контроле и предвидении опасных процессов и явлений природы и техносферы, определения их масштабов и динамики развития в целях предупреждения и организации ликвидации бедствий.</w:t>
      </w:r>
      <w:r w:rsidRPr="0064719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</w:p>
    <w:p w:rsidR="004B58BF" w:rsidRPr="0064719D" w:rsidRDefault="004B58BF" w:rsidP="004B58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  <w:r w:rsidRPr="0064719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Спасибо за внимание</w:t>
      </w:r>
    </w:p>
    <w:p w:rsidR="000826BE" w:rsidRPr="0064719D" w:rsidRDefault="000826BE" w:rsidP="004B58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0826BE" w:rsidRPr="0064719D" w:rsidSect="00583DC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A18B9"/>
    <w:multiLevelType w:val="hybridMultilevel"/>
    <w:tmpl w:val="E9A27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15C20"/>
    <w:multiLevelType w:val="hybridMultilevel"/>
    <w:tmpl w:val="FAC26F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7F7505"/>
    <w:multiLevelType w:val="hybridMultilevel"/>
    <w:tmpl w:val="3990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967E4"/>
    <w:multiLevelType w:val="hybridMultilevel"/>
    <w:tmpl w:val="C2FAAC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2D845D9"/>
    <w:multiLevelType w:val="hybridMultilevel"/>
    <w:tmpl w:val="BC300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25576"/>
    <w:multiLevelType w:val="hybridMultilevel"/>
    <w:tmpl w:val="9B546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A11FB"/>
    <w:multiLevelType w:val="hybridMultilevel"/>
    <w:tmpl w:val="8402ABDE"/>
    <w:lvl w:ilvl="0" w:tplc="CE2025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0D90D68"/>
    <w:multiLevelType w:val="hybridMultilevel"/>
    <w:tmpl w:val="F7865C7C"/>
    <w:lvl w:ilvl="0" w:tplc="CE2025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86E78"/>
    <w:multiLevelType w:val="hybridMultilevel"/>
    <w:tmpl w:val="9B546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DC6"/>
    <w:rsid w:val="00010C07"/>
    <w:rsid w:val="00013CC5"/>
    <w:rsid w:val="00056ED1"/>
    <w:rsid w:val="0006771E"/>
    <w:rsid w:val="000712B4"/>
    <w:rsid w:val="000826BE"/>
    <w:rsid w:val="00094702"/>
    <w:rsid w:val="000B4618"/>
    <w:rsid w:val="000B6852"/>
    <w:rsid w:val="000C51D0"/>
    <w:rsid w:val="000D42A9"/>
    <w:rsid w:val="001014CF"/>
    <w:rsid w:val="00106879"/>
    <w:rsid w:val="00173416"/>
    <w:rsid w:val="0019398F"/>
    <w:rsid w:val="001A4A92"/>
    <w:rsid w:val="002037EE"/>
    <w:rsid w:val="00216704"/>
    <w:rsid w:val="00227AE0"/>
    <w:rsid w:val="002965D4"/>
    <w:rsid w:val="002A0FD2"/>
    <w:rsid w:val="002A6FF7"/>
    <w:rsid w:val="002B263C"/>
    <w:rsid w:val="002B3419"/>
    <w:rsid w:val="002B60C0"/>
    <w:rsid w:val="002D5618"/>
    <w:rsid w:val="0031589A"/>
    <w:rsid w:val="003405E6"/>
    <w:rsid w:val="003A12B4"/>
    <w:rsid w:val="003B37E3"/>
    <w:rsid w:val="003C12C8"/>
    <w:rsid w:val="003F4F99"/>
    <w:rsid w:val="0042703E"/>
    <w:rsid w:val="00450A5A"/>
    <w:rsid w:val="00480490"/>
    <w:rsid w:val="004B08B8"/>
    <w:rsid w:val="004B58BF"/>
    <w:rsid w:val="004B70B3"/>
    <w:rsid w:val="004C7F2D"/>
    <w:rsid w:val="004F559C"/>
    <w:rsid w:val="00506243"/>
    <w:rsid w:val="0053652B"/>
    <w:rsid w:val="00566519"/>
    <w:rsid w:val="00583DC6"/>
    <w:rsid w:val="005A4EC5"/>
    <w:rsid w:val="005F6268"/>
    <w:rsid w:val="0064719D"/>
    <w:rsid w:val="006A5347"/>
    <w:rsid w:val="006E3E38"/>
    <w:rsid w:val="006F2C1F"/>
    <w:rsid w:val="00702A01"/>
    <w:rsid w:val="00793E5C"/>
    <w:rsid w:val="007C6839"/>
    <w:rsid w:val="007E084C"/>
    <w:rsid w:val="00800D6B"/>
    <w:rsid w:val="008111F1"/>
    <w:rsid w:val="00851630"/>
    <w:rsid w:val="00877118"/>
    <w:rsid w:val="0087791B"/>
    <w:rsid w:val="008A0903"/>
    <w:rsid w:val="008A4EA3"/>
    <w:rsid w:val="008F4C1F"/>
    <w:rsid w:val="00910B4D"/>
    <w:rsid w:val="00920976"/>
    <w:rsid w:val="00924CA4"/>
    <w:rsid w:val="009537E8"/>
    <w:rsid w:val="009768BD"/>
    <w:rsid w:val="00976CC9"/>
    <w:rsid w:val="009970D9"/>
    <w:rsid w:val="009A3470"/>
    <w:rsid w:val="009A6473"/>
    <w:rsid w:val="009A6788"/>
    <w:rsid w:val="00A04162"/>
    <w:rsid w:val="00A32E98"/>
    <w:rsid w:val="00A34401"/>
    <w:rsid w:val="00A36120"/>
    <w:rsid w:val="00AA3328"/>
    <w:rsid w:val="00AB284F"/>
    <w:rsid w:val="00AC269A"/>
    <w:rsid w:val="00AF130C"/>
    <w:rsid w:val="00B041E8"/>
    <w:rsid w:val="00B1729A"/>
    <w:rsid w:val="00B17484"/>
    <w:rsid w:val="00C16D13"/>
    <w:rsid w:val="00C318A4"/>
    <w:rsid w:val="00CE73E7"/>
    <w:rsid w:val="00CE76BE"/>
    <w:rsid w:val="00D25455"/>
    <w:rsid w:val="00D677E6"/>
    <w:rsid w:val="00D72F3F"/>
    <w:rsid w:val="00D75BCD"/>
    <w:rsid w:val="00D96409"/>
    <w:rsid w:val="00DA68A9"/>
    <w:rsid w:val="00DD3E56"/>
    <w:rsid w:val="00DE2D94"/>
    <w:rsid w:val="00DE555A"/>
    <w:rsid w:val="00E067BA"/>
    <w:rsid w:val="00E33B6E"/>
    <w:rsid w:val="00E611D8"/>
    <w:rsid w:val="00E835D2"/>
    <w:rsid w:val="00E94D35"/>
    <w:rsid w:val="00EA5510"/>
    <w:rsid w:val="00EB6ECE"/>
    <w:rsid w:val="00EC0285"/>
    <w:rsid w:val="00EC6D61"/>
    <w:rsid w:val="00ED0739"/>
    <w:rsid w:val="00ED6004"/>
    <w:rsid w:val="00EF33BE"/>
    <w:rsid w:val="00F315EF"/>
    <w:rsid w:val="00F3536E"/>
    <w:rsid w:val="00F4278F"/>
    <w:rsid w:val="00F921AD"/>
    <w:rsid w:val="00FB2252"/>
    <w:rsid w:val="00FC6477"/>
    <w:rsid w:val="00FD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3A820A-DF29-4AA8-8C3E-5CB9F989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83DC6"/>
  </w:style>
  <w:style w:type="paragraph" w:styleId="a3">
    <w:name w:val="List Paragraph"/>
    <w:basedOn w:val="a"/>
    <w:uiPriority w:val="34"/>
    <w:qFormat/>
    <w:rsid w:val="008111F1"/>
    <w:pPr>
      <w:ind w:left="720"/>
      <w:contextualSpacing/>
    </w:pPr>
  </w:style>
  <w:style w:type="table" w:styleId="a4">
    <w:name w:val="Table Grid"/>
    <w:basedOn w:val="a1"/>
    <w:uiPriority w:val="59"/>
    <w:rsid w:val="004F5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77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7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6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16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68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Михаил Симаков</cp:lastModifiedBy>
  <cp:revision>7</cp:revision>
  <cp:lastPrinted>2019-05-21T13:27:00Z</cp:lastPrinted>
  <dcterms:created xsi:type="dcterms:W3CDTF">2019-05-21T17:27:00Z</dcterms:created>
  <dcterms:modified xsi:type="dcterms:W3CDTF">2019-06-02T14:04:00Z</dcterms:modified>
</cp:coreProperties>
</file>