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Midterm Grading</w:t>
      </w:r>
    </w:p>
    <w:p>
      <w:r>
        <w:t xml:space="preserve">Name: </w:t>
      </w:r>
    </w:p>
    <w:p>
      <w:pPr>
        <w:pStyle w:val="Heading2"/>
      </w:pPr>
      <w:r>
        <w:t>Task 1: Autocommit</w:t>
      </w:r>
    </w:p>
    <w:p>
      <w:r>
        <w:t>Expected Result: Rows 1 and 2 are inserted because of autocommit: each statement is treated as transaction. rows 3-5 are not inserted because transaction is rolled back because of duplicate key error.</w:t>
      </w:r>
    </w:p>
    <w:p>
      <w:r>
        <w:t>Possible Points: 5</w:t>
      </w:r>
    </w:p>
    <w:p>
      <w:r>
        <w:t>Your Points: 3</w:t>
      </w:r>
    </w:p>
    <w:p>
      <w:r>
        <w:t>Remarks: Correctly described the table state but lacked detailed explanation of autocommit behavior and transaction rollback.</w:t>
      </w:r>
    </w:p>
    <w:p>
      <w:pPr>
        <w:pStyle w:val="Heading2"/>
      </w:pPr>
      <w:r>
        <w:t>Task 2: Transactions</w:t>
      </w:r>
    </w:p>
    <w:p>
      <w:pPr>
        <w:pStyle w:val="Heading3"/>
      </w:pPr>
      <w:r>
        <w:t>2.1 Expected Result</w:t>
      </w:r>
    </w:p>
    <w:p>
      <w:r>
        <w:t>Possible Points: 3</w:t>
      </w:r>
    </w:p>
    <w:p>
      <w:r>
        <w:t>Your Points: 2</w:t>
      </w:r>
    </w:p>
    <w:p>
      <w:r>
        <w:t>Remarks: Provided a step-by-step analysis but lacked detailed conflict explanation.</w:t>
      </w:r>
    </w:p>
    <w:p>
      <w:pPr>
        <w:pStyle w:val="Heading3"/>
      </w:pPr>
      <w:r>
        <w:t>2.2 Strict 2PL</w:t>
      </w:r>
    </w:p>
    <w:p>
      <w:r>
        <w:t>Possible Points: 3</w:t>
      </w:r>
    </w:p>
    <w:p>
      <w:r>
        <w:t>Your Points: 2</w:t>
      </w:r>
    </w:p>
    <w:p>
      <w:r>
        <w:t>Remarks: Correctly described the execution but had an incomplete explanation of lock acquisition and release.</w:t>
      </w:r>
    </w:p>
    <w:p>
      <w:pPr>
        <w:pStyle w:val="Heading3"/>
      </w:pPr>
      <w:r>
        <w:t>2.3 MVCC Repeatable Read</w:t>
      </w:r>
    </w:p>
    <w:p>
      <w:r>
        <w:t>Possible Points: 3</w:t>
      </w:r>
    </w:p>
    <w:p>
      <w:r>
        <w:t>Your Points: 2</w:t>
      </w:r>
    </w:p>
    <w:p>
      <w:r>
        <w:t>Remarks: Correctly described the execution but missed some details about versioning and commit order.</w:t>
      </w:r>
    </w:p>
    <w:p>
      <w:pPr>
        <w:pStyle w:val="Heading2"/>
      </w:pPr>
      <w:r>
        <w:t>Task 3: Waits-for-Graph</w:t>
      </w:r>
    </w:p>
    <w:p>
      <w:r>
        <w:t>Expected Result: Transaction n+1 requesting a s-lock: Only 1 transaction can hold a x-lock on any object at any time. S-locks on objects are compatible locks. When another t requests a s-lock and gets involved in the waits-for-graph this means that one of the existing transactions holds an x-lock on the object. 🡪 the new transaction waits for exactly this one t holding the x-lock 🡪 1 more edge is added to the graph</w:t>
      </w:r>
    </w:p>
    <w:p>
      <w:r>
        <w:t>Possible Points: 6</w:t>
      </w:r>
    </w:p>
    <w:p>
      <w:r>
        <w:t>Your Points: 4</w:t>
      </w:r>
    </w:p>
    <w:p>
      <w:r>
        <w:t>Remarks: Correct description but lacked explanation for some details.</w:t>
      </w:r>
    </w:p>
    <w:p>
      <w:pPr>
        <w:pStyle w:val="Heading2"/>
      </w:pPr>
      <w:r>
        <w:t>Task 4: Write Skew</w:t>
      </w:r>
    </w:p>
    <w:p>
      <w:r>
        <w:t>Expected Result: T1 / T2: A "predicate lock" is put on all rows that match the search result of select count(*) from test_ssi where on_duty = true.</w:t>
      </w:r>
    </w:p>
    <w:p>
      <w:r>
        <w:t>Possible Points: 2</w:t>
      </w:r>
    </w:p>
    <w:p>
      <w:r>
        <w:t>Your Points: 1</w:t>
      </w:r>
    </w:p>
    <w:p>
      <w:r>
        <w:t>Remarks: Correctly described the behavior but missed some details.</w:t>
      </w:r>
    </w:p>
    <w:p>
      <w:pPr>
        <w:pStyle w:val="Heading2"/>
      </w:pPr>
      <w:r>
        <w:t>Total Points:</w:t>
      </w:r>
    </w:p>
    <w:p>
      <w:r>
        <w:t>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