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Ind w:w="269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12"/>
        <w:gridCol w:w="283"/>
        <w:gridCol w:w="4965"/>
      </w:tblGrid>
      <w:tr w:rsidR="00E90F44" w14:paraId="1DFC5B5E" w14:textId="77777777" w:rsidTr="00E90F44">
        <w:tc>
          <w:tcPr>
            <w:tcW w:w="411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048E277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Нотариална такса по ЗННД</w:t>
            </w:r>
          </w:p>
          <w:p w14:paraId="07249646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Удостоверяван материален интерес</w:t>
            </w:r>
          </w:p>
          <w:p w14:paraId="21A5A0E6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6A1A5283" w14:textId="77777777" w:rsidR="00E90F44" w:rsidRDefault="00743CBF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……………….</w:t>
            </w:r>
            <w:r w:rsidR="00E90F44"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0EDC5AAD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368F4A02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Пропорц. такса: ….....................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3216FA2E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Обикн. такса: …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……...….......................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36888D2E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Доп. такса: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 xml:space="preserve"> …………..….....................…..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</w:p>
          <w:p w14:paraId="2F9CE8B7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Всичко: …………..……..................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..……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31988781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Сметка № ……...................</w:t>
            </w:r>
            <w:bookmarkStart w:id="0" w:name="_Hlk48308561"/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bookmarkEnd w:id="0"/>
            <w:r>
              <w:rPr>
                <w:rFonts w:ascii="Georgia" w:hAnsi="Georgia"/>
                <w:sz w:val="20"/>
                <w:szCs w:val="21"/>
                <w:lang w:eastAsia="bg-BG"/>
              </w:rPr>
              <w:t>г.</w:t>
            </w:r>
          </w:p>
          <w:p w14:paraId="43931D3B" w14:textId="77777777" w:rsidR="00E90F44" w:rsidRDefault="00E90F44" w:rsidP="00743CBF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Кв. № ………...….................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</w:tc>
        <w:tc>
          <w:tcPr>
            <w:tcW w:w="28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DD53134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</w:p>
        </w:tc>
        <w:tc>
          <w:tcPr>
            <w:tcW w:w="496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6CD90BF" w14:textId="77777777" w:rsidR="00E90F44" w:rsidRDefault="00E90F44">
            <w:pPr>
              <w:pStyle w:val="BodyText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Вписване по ЗС/ПВ</w:t>
            </w:r>
          </w:p>
          <w:p w14:paraId="4736EF24" w14:textId="77777777" w:rsidR="00E90F44" w:rsidRDefault="00E90F44">
            <w:pPr>
              <w:pStyle w:val="BodyText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Служба по вписванията</w:t>
            </w:r>
          </w:p>
          <w:p w14:paraId="21810661" w14:textId="77777777" w:rsidR="00E90F44" w:rsidRDefault="00E90F44">
            <w:pPr>
              <w:pStyle w:val="BodyText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6DDE89F5" w14:textId="77777777" w:rsidR="00E90F44" w:rsidRDefault="00E90F44" w:rsidP="00743CBF">
            <w:pPr>
              <w:pStyle w:val="BodyText"/>
              <w:jc w:val="both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Вх.рег. № ………............................. от 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………</w:t>
            </w:r>
            <w:r w:rsidR="003F27F1">
              <w:rPr>
                <w:rFonts w:ascii="Georgia" w:hAnsi="Georgia"/>
                <w:sz w:val="20"/>
                <w:szCs w:val="21"/>
                <w:lang w:eastAsia="bg-BG"/>
              </w:rPr>
              <w:t xml:space="preserve">…. 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>202</w:t>
            </w:r>
            <w:r w:rsidR="008A5C9F">
              <w:rPr>
                <w:rFonts w:ascii="Georgia" w:hAnsi="Georgia"/>
                <w:sz w:val="20"/>
                <w:szCs w:val="21"/>
                <w:lang w:eastAsia="bg-BG"/>
              </w:rPr>
              <w:t>6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0D5F6A3A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Акт № ........… том .........…. дело № ............../2</w:t>
            </w:r>
            <w:r w:rsidR="008A5C9F">
              <w:rPr>
                <w:rFonts w:ascii="Georgia" w:hAnsi="Georgia"/>
                <w:sz w:val="20"/>
                <w:szCs w:val="21"/>
                <w:lang w:eastAsia="bg-BG"/>
              </w:rPr>
              <w:t>6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207AEE0B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Имотна партида: …….....................…..….............…..</w:t>
            </w:r>
          </w:p>
          <w:p w14:paraId="270ACD9A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Такса за вписване по ЗДТ: ...................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647E49DC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Кв. № ……………….............……........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5BE4709C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СЪДИЯ ПО ВПИСВАНИЯТА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>:</w:t>
            </w:r>
          </w:p>
          <w:p w14:paraId="65C0FBE4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378C5742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………………………………................…...................………</w:t>
            </w:r>
          </w:p>
        </w:tc>
      </w:tr>
    </w:tbl>
    <w:p w14:paraId="7549D733" w14:textId="77777777" w:rsidR="00E90F44" w:rsidRDefault="00E90F44" w:rsidP="00E90F44">
      <w:pPr>
        <w:pStyle w:val="BodyText"/>
        <w:rPr>
          <w:rFonts w:ascii="Georgia" w:hAnsi="Georgia"/>
          <w:sz w:val="26"/>
          <w:szCs w:val="26"/>
        </w:rPr>
      </w:pPr>
    </w:p>
    <w:p w14:paraId="2CD1A641" w14:textId="77777777" w:rsidR="00E90F44" w:rsidRDefault="00E90F44" w:rsidP="00E90F44">
      <w:pPr>
        <w:pStyle w:val="BodyText"/>
        <w:ind w:left="284"/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НОТАРИАЛЕН  АКТ</w:t>
      </w:r>
    </w:p>
    <w:p w14:paraId="01E3E6A8" w14:textId="77777777" w:rsidR="00E90F44" w:rsidRDefault="00E90F44" w:rsidP="00E90F44">
      <w:pPr>
        <w:pStyle w:val="BodyText"/>
        <w:ind w:left="284"/>
        <w:jc w:val="center"/>
        <w:rPr>
          <w:rFonts w:ascii="Georgia" w:hAnsi="Georgia"/>
          <w:szCs w:val="24"/>
        </w:rPr>
      </w:pPr>
      <w:r>
        <w:rPr>
          <w:rFonts w:ascii="Georgia" w:hAnsi="Georgia"/>
          <w:szCs w:val="24"/>
        </w:rPr>
        <w:t xml:space="preserve">за  ПОКУПКО – ПРОДАЖБА НА НЕДВИЖИМ ИМОТ </w:t>
      </w:r>
    </w:p>
    <w:p w14:paraId="1F1462BF" w14:textId="77777777" w:rsidR="00E90F44" w:rsidRDefault="00E90F44" w:rsidP="00E90F44">
      <w:pPr>
        <w:pStyle w:val="BodyText"/>
        <w:ind w:left="284"/>
        <w:jc w:val="center"/>
        <w:rPr>
          <w:rFonts w:ascii="Georgia" w:hAnsi="Georgia"/>
          <w:szCs w:val="24"/>
        </w:rPr>
      </w:pPr>
    </w:p>
    <w:p w14:paraId="6C1CF734" w14:textId="77777777" w:rsidR="00E90F44" w:rsidRDefault="00E90F44" w:rsidP="00E90F44">
      <w:pPr>
        <w:pStyle w:val="BodyText"/>
        <w:ind w:left="142" w:right="39"/>
        <w:jc w:val="center"/>
        <w:rPr>
          <w:rFonts w:ascii="Georgia" w:hAnsi="Georgia"/>
          <w:b/>
          <w:sz w:val="22"/>
          <w:szCs w:val="22"/>
        </w:rPr>
      </w:pPr>
      <w:r>
        <w:rPr>
          <w:rFonts w:ascii="Georgia" w:hAnsi="Georgia"/>
          <w:b/>
          <w:sz w:val="22"/>
          <w:szCs w:val="22"/>
        </w:rPr>
        <w:t>№ ....</w:t>
      </w:r>
      <w:r w:rsidR="00665E83">
        <w:rPr>
          <w:rFonts w:ascii="Georgia" w:hAnsi="Georgia"/>
          <w:b/>
          <w:sz w:val="22"/>
          <w:szCs w:val="22"/>
        </w:rPr>
        <w:t>.......</w:t>
      </w:r>
      <w:r w:rsidRPr="00665E83">
        <w:rPr>
          <w:rFonts w:ascii="Georgia" w:hAnsi="Georgia"/>
          <w:b/>
          <w:sz w:val="22"/>
          <w:szCs w:val="22"/>
        </w:rPr>
        <w:t>.…</w:t>
      </w:r>
      <w:r w:rsidRPr="00665E83">
        <w:rPr>
          <w:rFonts w:ascii="Georgia" w:hAnsi="Georgia"/>
          <w:b/>
          <w:sz w:val="22"/>
          <w:szCs w:val="22"/>
          <w:lang w:val="ru-RU"/>
        </w:rPr>
        <w:t>, том</w:t>
      </w:r>
      <w:r w:rsidRPr="00665E83">
        <w:rPr>
          <w:rFonts w:ascii="Georgia" w:hAnsi="Georgia"/>
          <w:b/>
          <w:sz w:val="22"/>
          <w:szCs w:val="22"/>
        </w:rPr>
        <w:t xml:space="preserve"> ....</w:t>
      </w:r>
      <w:r w:rsidR="00665E83">
        <w:rPr>
          <w:rFonts w:ascii="Georgia" w:hAnsi="Georgia"/>
          <w:b/>
          <w:sz w:val="22"/>
          <w:szCs w:val="22"/>
        </w:rPr>
        <w:t>..</w:t>
      </w:r>
      <w:r w:rsidRPr="00665E83">
        <w:rPr>
          <w:rFonts w:ascii="Georgia" w:hAnsi="Georgia"/>
          <w:b/>
          <w:sz w:val="22"/>
          <w:szCs w:val="22"/>
        </w:rPr>
        <w:t>...., рег. № …</w:t>
      </w:r>
      <w:r w:rsidR="00665E83">
        <w:rPr>
          <w:rFonts w:ascii="Georgia" w:hAnsi="Georgia"/>
          <w:b/>
          <w:sz w:val="22"/>
          <w:szCs w:val="22"/>
        </w:rPr>
        <w:t>……..</w:t>
      </w:r>
      <w:r w:rsidRPr="00665E83">
        <w:rPr>
          <w:rFonts w:ascii="Georgia" w:hAnsi="Georgia"/>
          <w:b/>
          <w:sz w:val="22"/>
          <w:szCs w:val="22"/>
        </w:rPr>
        <w:t>.…,</w:t>
      </w:r>
      <w:r w:rsidRPr="00665E83">
        <w:rPr>
          <w:rFonts w:ascii="Georgia" w:hAnsi="Georgia"/>
          <w:b/>
          <w:sz w:val="22"/>
          <w:szCs w:val="22"/>
          <w:lang w:val="ru-RU"/>
        </w:rPr>
        <w:t xml:space="preserve"> дело </w:t>
      </w:r>
      <w:r w:rsidRPr="00665E83">
        <w:rPr>
          <w:rFonts w:ascii="Georgia" w:hAnsi="Georgia"/>
          <w:b/>
          <w:sz w:val="22"/>
          <w:szCs w:val="22"/>
        </w:rPr>
        <w:t>№</w:t>
      </w:r>
      <w:r w:rsidRPr="00665E83">
        <w:rPr>
          <w:rFonts w:ascii="Georgia" w:hAnsi="Georgia"/>
          <w:b/>
          <w:sz w:val="22"/>
          <w:szCs w:val="22"/>
          <w:lang w:val="ru-RU"/>
        </w:rPr>
        <w:t xml:space="preserve"> </w:t>
      </w:r>
      <w:r w:rsidRPr="00665E83">
        <w:rPr>
          <w:rFonts w:ascii="Georgia" w:hAnsi="Georgia"/>
          <w:b/>
          <w:sz w:val="22"/>
          <w:szCs w:val="22"/>
        </w:rPr>
        <w:t>…</w:t>
      </w:r>
      <w:r w:rsidR="00665E83">
        <w:rPr>
          <w:rFonts w:ascii="Georgia" w:hAnsi="Georgia"/>
          <w:b/>
          <w:sz w:val="22"/>
          <w:szCs w:val="22"/>
        </w:rPr>
        <w:t>……..</w:t>
      </w:r>
      <w:r w:rsidRPr="00665E83">
        <w:rPr>
          <w:rFonts w:ascii="Georgia" w:hAnsi="Georgia"/>
          <w:b/>
          <w:sz w:val="22"/>
          <w:szCs w:val="22"/>
        </w:rPr>
        <w:t>....</w:t>
      </w:r>
      <w:r w:rsidR="00665E83">
        <w:rPr>
          <w:rFonts w:ascii="Georgia" w:hAnsi="Georgia"/>
          <w:b/>
          <w:sz w:val="22"/>
          <w:szCs w:val="22"/>
        </w:rPr>
        <w:t>..............</w:t>
      </w:r>
    </w:p>
    <w:tbl>
      <w:tblPr>
        <w:tblW w:w="9780" w:type="dxa"/>
        <w:tblInd w:w="112" w:type="dxa"/>
        <w:tblBorders>
          <w:top w:val="thinThickSmallGap" w:sz="12" w:space="0" w:color="auto"/>
          <w:left w:val="thinThickSmallGap" w:sz="12" w:space="0" w:color="auto"/>
          <w:bottom w:val="thinThickSmallGap" w:sz="12" w:space="0" w:color="auto"/>
          <w:right w:val="thinThickSmallGap" w:sz="12" w:space="0" w:color="auto"/>
          <w:insideH w:val="thinThickSmallGap" w:sz="12" w:space="0" w:color="auto"/>
          <w:insideV w:val="thinThickSmallGap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780"/>
      </w:tblGrid>
      <w:tr w:rsidR="00E90F44" w14:paraId="3D4F3BA8" w14:textId="77777777" w:rsidTr="00E90F44">
        <w:trPr>
          <w:trHeight w:val="7050"/>
        </w:trPr>
        <w:tc>
          <w:tcPr>
            <w:tcW w:w="9781" w:type="dxa"/>
            <w:tcBorders>
              <w:top w:val="thinThickSmallGap" w:sz="12" w:space="0" w:color="auto"/>
              <w:left w:val="thinThickSmallGap" w:sz="12" w:space="0" w:color="auto"/>
              <w:bottom w:val="thinThickSmallGap" w:sz="12" w:space="0" w:color="auto"/>
              <w:right w:val="thinThickSmallGap" w:sz="12" w:space="0" w:color="auto"/>
            </w:tcBorders>
          </w:tcPr>
          <w:p w14:paraId="2E44711D" w14:textId="6843266C" w:rsidR="00E90F44" w:rsidRPr="00AD04B7" w:rsidRDefault="00450AC3" w:rsidP="00834EF0">
            <w:pPr>
              <w:jc w:val="both"/>
              <w:rPr>
                <w:rFonts w:ascii="Georgia" w:hAnsi="Georgia"/>
                <w:sz w:val="21"/>
                <w:szCs w:val="21"/>
                <w:lang w:val="en-US" w:eastAsia="bg-BG"/>
              </w:rPr>
            </w:pP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          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Днес, </w:t>
            </w:r>
            <w:r w:rsidR="004C2451">
              <w:rPr>
                <w:rFonts w:ascii="Georgia" w:hAnsi="Georgia" w:cs="Georgia"/>
                <w:sz w:val="21"/>
                <w:szCs w:val="21"/>
                <w:lang w:eastAsia="bg-BG"/>
              </w:rPr>
              <w:t xml:space="preserve">02.04.2026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г. (</w:t>
            </w:r>
            <w:r w:rsidR="005D495C">
              <w:rPr>
                <w:rFonts w:ascii="Georgia" w:hAnsi="Georgia" w:cs="Georgia"/>
                <w:sz w:val="21"/>
                <w:szCs w:val="21"/>
                <w:lang w:val="bg-BG" w:eastAsia="bg-BG"/>
              </w:rPr>
              <w:t>втори април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две хиляди двадесет и шеста година), пред мен </w:t>
            </w:r>
            <w:r w:rsidR="00AD04B7" w:rsidRPr="00834EF0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>ВАЛЕНТИНА ГЕОРГИЕВА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>, Нотариус с район на действие – Софийски районен съд, вписана под № 340 в регистъра на Нотариалната камара на Република България, в кантората ми в гр. София, улица “Княз Борис І” № 49, се явиха:</w:t>
            </w:r>
            <w:bookmarkStart w:id="1" w:name="_Hlk526247358"/>
            <w:r w:rsidR="00834EF0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с </w:t>
            </w:r>
            <w:r w:rsidR="00834EF0" w:rsidRPr="00834EF0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ЕГН: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7208223211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, </w:t>
            </w:r>
            <w:r w:rsidR="00834EF0" w:rsidRPr="00847A5F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притежаваща лична карта № 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en-US" w:eastAsia="bg-BG"/>
              </w:rPr>
              <w:t>647544565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издадена на 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en-US" w:eastAsia="bg-BG"/>
              </w:rPr>
              <w:t>28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.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en-US" w:eastAsia="bg-BG"/>
              </w:rPr>
              <w:t>03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.20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en-US" w:eastAsia="bg-BG"/>
              </w:rPr>
              <w:t>18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г. от МВР - 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София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>с постоянен адрес в град София, ул. „Цар Иван Асен II“ № 43, ет. 3, ап. 6</w:t>
            </w:r>
            <w:r w:rsidR="00A45745" w:rsidRPr="00834EF0">
              <w:rPr>
                <w:rFonts w:ascii="Georgia" w:hAnsi="Georgia"/>
                <w:bCs/>
                <w:sz w:val="21"/>
                <w:szCs w:val="21"/>
                <w:lang w:val="bg-BG" w:eastAsia="bg-BG"/>
              </w:rPr>
              <w:t xml:space="preserve">,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качеството </w:t>
            </w:r>
            <w:r w:rsidR="00834EF0" w:rsidRPr="00834EF0">
              <w:rPr>
                <w:sz w:val="21"/>
                <w:szCs w:val="21"/>
                <w:lang w:val="bg-BG" w:eastAsia="bg-BG"/>
              </w:rPr>
              <w:t>ѝ</w:t>
            </w:r>
            <w:r w:rsidR="00E90F44" w:rsidRPr="00834EF0">
              <w:rPr>
                <w:rFonts w:ascii="Georgia" w:eastAsia="Calibri" w:hAnsi="Georgia"/>
                <w:bCs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на </w:t>
            </w:r>
            <w:r w:rsidR="00A45745" w:rsidRPr="00834EF0">
              <w:rPr>
                <w:rFonts w:ascii="Georgia" w:eastAsia="Calibri" w:hAnsi="Georgia"/>
                <w:b/>
                <w:iCs/>
                <w:sz w:val="21"/>
                <w:szCs w:val="21"/>
                <w:lang w:val="bg-BG" w:eastAsia="bg-BG"/>
              </w:rPr>
              <w:t>ПРОДАВАЧ</w:t>
            </w:r>
            <w:r w:rsidR="00E90F44"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eastAsia="Calibri" w:hAnsi="Georgia"/>
                <w:i/>
                <w:iCs/>
                <w:sz w:val="21"/>
                <w:szCs w:val="21"/>
                <w:lang w:val="bg-BG" w:eastAsia="bg-BG"/>
              </w:rPr>
              <w:t>от една страна</w:t>
            </w:r>
            <w:r w:rsidR="00E90F44" w:rsidRPr="00834EF0">
              <w:rPr>
                <w:rFonts w:ascii="Georgia" w:hAnsi="Georgia"/>
                <w:i/>
                <w:iCs/>
                <w:sz w:val="21"/>
                <w:szCs w:val="21"/>
                <w:lang w:val="bg-BG" w:eastAsia="bg-BG"/>
              </w:rPr>
              <w:t>, и от друга страна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bookmarkEnd w:id="1"/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с </w:t>
            </w:r>
            <w:r w:rsidR="00834EF0" w:rsidRPr="00834EF0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ЕГН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7507263057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притежаваща </w:t>
            </w:r>
            <w:r w:rsid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лична карта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№ 651747724, изд</w:t>
            </w:r>
            <w:r w:rsid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адена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на 17.02.2022 г. от МВР - София, с постоянен адрес град София, Столична община, ул. „Добри Христов“ № 33, ет. 3, ап. 7</w:t>
            </w:r>
            <w:r w:rsidR="00247EEC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качеството </w:t>
            </w:r>
            <w:r w:rsidR="00834EF0">
              <w:rPr>
                <w:sz w:val="21"/>
                <w:szCs w:val="21"/>
                <w:lang w:val="bg-BG" w:eastAsia="bg-BG"/>
              </w:rPr>
              <w:t>ѝ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</w:t>
            </w:r>
            <w:r w:rsidR="00E90F44" w:rsidRPr="00834EF0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КУПУВАЧ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>,</w:t>
            </w:r>
            <w:r w:rsidR="00E90F44" w:rsidRPr="00834EF0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>и след като се уверих в тяхната самоличност и дееспособност</w:t>
            </w:r>
            <w:r w:rsidR="00E90F44" w:rsidRPr="003F27F1">
              <w:rPr>
                <w:rFonts w:ascii="Georgia" w:hAnsi="Georgia"/>
                <w:sz w:val="21"/>
                <w:szCs w:val="21"/>
                <w:lang w:val="bg-BG" w:eastAsia="bg-BG"/>
              </w:rPr>
              <w:t>, същите ми заявиха, че сключват следния договор: -------------------------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</w:t>
            </w:r>
            <w:r w:rsidR="00AD04B7">
              <w:rPr>
                <w:rFonts w:ascii="Georgia" w:hAnsi="Georgia"/>
                <w:sz w:val="21"/>
                <w:szCs w:val="21"/>
                <w:lang w:val="en-US" w:eastAsia="bg-BG"/>
              </w:rPr>
              <w:t>---------------------------</w:t>
            </w:r>
          </w:p>
          <w:p w14:paraId="12B43CAE" w14:textId="228EF3CC" w:rsidR="00834EF0" w:rsidRDefault="00450AC3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1.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D04B7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продава на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следни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сво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й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собствен</w:t>
            </w:r>
            <w:r w:rsidR="00247EEC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недвижим имот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а именно:</w:t>
            </w:r>
          </w:p>
          <w:p w14:paraId="27889C34" w14:textId="586B7747" w:rsidR="00834EF0" w:rsidRPr="008A6EB8" w:rsidRDefault="00834EF0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747C57">
              <w:rPr>
                <w:rFonts w:ascii="Georgia" w:eastAsia="Calibri" w:hAnsi="Georgia"/>
                <w:sz w:val="21"/>
                <w:szCs w:val="21"/>
                <w:lang w:eastAsia="bg-BG"/>
              </w:rPr>
              <w:t xml:space="preserve">- Жилище, апартамент - в жилищна или вилна сграда, или в сграда със смесено предназначение, който съгласно Схема на самостоятелен обект в сграда № 15-212416-12.02.2026 г., издадена от АГКК, представлява самостоятелен обект в сграда с идентификатор 68134.107.198.1.6, с адрес: гр. София, район Средец, ул. ЦАР ИВАН АСЕН II № 43, ет. 3, ап. 6, находящ се в сграда с идентификатор 68134.107.198.1, с предназначение: Жилищна сграда - многофамилна, брой етажи: 5, разположена в поземлен имот с идентификатор 68134.107.198, с предназначение на обекта: Жилище, апартамент - в жилищна или вилна сграда, или в сграда със смесено предназначение, брой нива: 1, с площ от 80.00 кв. м., прилежащи части: таван 6, изба 6 и 12,51% ид.ч.от общите части на сградата, при съседи: на същия етаж – 68134.107.198.1.5, под обекта – 68134.107.198.1.4, над обекта – 68134.107.198.1.8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755495" w:rsidRPr="00755495">
              <w:rPr>
                <w:rFonts w:ascii="Georgia" w:hAnsi="Georgia"/>
                <w:i/>
                <w:sz w:val="21"/>
                <w:szCs w:val="21"/>
                <w:lang w:val="bg-BG"/>
              </w:rPr>
              <w:t xml:space="preserve">представляващ съгласно доказателствен </w:t>
            </w:r>
            <w:r w:rsidR="003B0130">
              <w:rPr>
                <w:rFonts w:ascii="Georgia" w:hAnsi="Georgia"/>
                <w:i/>
                <w:sz w:val="21"/>
                <w:szCs w:val="21"/>
                <w:lang w:val="bg-BG"/>
              </w:rPr>
              <w:t>Н</w:t>
            </w:r>
            <w:r w:rsidR="00755495" w:rsidRPr="00755495">
              <w:rPr>
                <w:rFonts w:ascii="Georgia" w:hAnsi="Georgia"/>
                <w:i/>
                <w:sz w:val="21"/>
                <w:szCs w:val="21"/>
                <w:lang w:val="bg-BG"/>
              </w:rPr>
              <w:t>отариален акт за покупко-продажба на недвижим имот, № 29, том 2, рег. № 3118, дело 179 от 17.06.2005г. на Нотариус Маргарита Перусанова, рег. № 236 в НК, с район на действие – РС – София, вписан в СВ – гр. София към АВ с вх. рег. 29484 от 17.06.2005г., Акт № 183, том 85, дело № 21635/2005г., по имотна партида № 311618</w:t>
            </w:r>
            <w:r w:rsidR="006277B1">
              <w:rPr>
                <w:rFonts w:ascii="Georgia" w:hAnsi="Georgia"/>
                <w:sz w:val="21"/>
                <w:szCs w:val="21"/>
                <w:lang w:val="bg-BG"/>
              </w:rPr>
              <w:t xml:space="preserve"> –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АПАРТАМЕНТ 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шест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/, находящ се в град София, в сградата на Е. С. „Попилиеви“, на ул. „Цар Иван Асен II /втори/“ № 43 /четиридесет и три/, с площ от 80 /осемдесет/ кв. м., състоящ се от две стаи, хол, кухня и сервизни помещения, при съседи: изток – апартамент № 5 /пет/ на Радко Димитров Попилиев и стълбище, север – дворно място, запад – дворно място, юг – улица „Цар Иван Асен II /втори/“,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ТАВАНСКО ПОМЕЩЕНИЕ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/шест/, без описана квадратура по доказателствен нотариален акт, при съседи: изток – таванско помещение № 7 /седем/ на Мая Аврамова Лисичкова и коридор, север – коридор, запад – таванско помещение № 5 /пет/ на Роза Костова Илиева и коридор,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ИЗБЕНО ПОМЕЩЕНИЕ 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/шест/, без описана квадратура по доказателствен нотариален акт, при съседи: изток – коридор, север – избено помещение № 7 /седем/ на Мария Георгиева Дончева, запад – коридор, юг – улица „Цар Иван Асен II /втори/“,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12,51 % /дванадесет цяло петдесет и една стотни</w:t>
            </w:r>
            <w:r w:rsidR="005D495C">
              <w:rPr>
                <w:rFonts w:ascii="Georgia" w:hAnsi="Georgia"/>
                <w:b/>
                <w:sz w:val="21"/>
                <w:szCs w:val="21"/>
                <w:lang w:val="bg-BG"/>
              </w:rPr>
              <w:t xml:space="preserve"> върху сто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/ идеални части от общите части на сградата и от правото на строеж върху мястото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>, в което е построена сградата, с площ от 263,50 /двеста шестдесет и три цяло и петдесет стотни/ кв. м., съставляващо имот планоснимачен номер 13 /тринадесет/, в квартал 23 /двадесет и три/ по плана на град София, местност „Трета извънградска част“</w:t>
            </w:r>
            <w:r w:rsidR="008A6EB8">
              <w:rPr>
                <w:rFonts w:ascii="Georgia" w:hAnsi="Georgia"/>
                <w:color w:val="000000"/>
                <w:sz w:val="21"/>
                <w:szCs w:val="21"/>
                <w:lang w:val="bg-BG"/>
              </w:rPr>
              <w:t xml:space="preserve">, </w:t>
            </w:r>
            <w:r w:rsidR="008A6EB8" w:rsidRPr="00157DC3">
              <w:rPr>
                <w:rFonts w:ascii="Georgia" w:hAnsi="Georgia"/>
                <w:b/>
                <w:sz w:val="21"/>
                <w:szCs w:val="21"/>
                <w:lang w:val="bg-BG"/>
              </w:rPr>
              <w:t xml:space="preserve">за продажна цена в общ </w:t>
            </w:r>
            <w:r w:rsidR="008A6EB8" w:rsidRPr="00157DC3">
              <w:rPr>
                <w:rFonts w:ascii="Georgia" w:hAnsi="Georgia" w:cs="Georgia"/>
                <w:b/>
                <w:sz w:val="21"/>
                <w:szCs w:val="21"/>
                <w:lang w:val="bg-BG" w:eastAsia="bg-BG"/>
              </w:rPr>
              <w:t>в размер на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</w:t>
            </w:r>
            <w:r w:rsidR="00747C57">
              <w:rPr>
                <w:rFonts w:ascii="Georgia" w:hAnsi="Georgia"/>
                <w:b/>
                <w:sz w:val="21"/>
                <w:szCs w:val="21"/>
                <w:lang w:eastAsia="bg-BG"/>
              </w:rPr>
              <w:t xml:space="preserve">360 000,00</w:t>
            </w:r>
            <w:r w:rsidR="00311F29">
              <w:rPr>
                <w:rFonts w:ascii="Georgia" w:hAnsi="Georgia"/>
                <w:b/>
                <w:sz w:val="21"/>
                <w:szCs w:val="21"/>
                <w:lang w:eastAsia="bg-BG"/>
              </w:rPr>
              <w:t/>
            </w:r>
            <w:r w:rsidR="00747C57">
              <w:rPr>
                <w:rFonts w:ascii="Georgia" w:hAnsi="Georgia"/>
                <w:b/>
                <w:sz w:val="21"/>
                <w:szCs w:val="21"/>
                <w:lang w:eastAsia="bg-BG"/>
              </w:rPr>
              <w:t/>
            </w:r>
            <w:r w:rsidR="008A6EB8">
              <w:rPr>
                <w:rFonts w:ascii="Georgia" w:eastAsia="Calibri" w:hAnsi="Georgia"/>
                <w:b/>
                <w:bCs/>
                <w:sz w:val="21"/>
                <w:szCs w:val="21"/>
                <w:lang w:eastAsia="bg-BG"/>
              </w:rPr>
              <w:t xml:space="preserve"> </w:t>
            </w:r>
            <w:r w:rsidR="008A6EB8">
              <w:rPr>
                <w:rFonts w:ascii="Georgia" w:eastAsia="Calibri" w:hAnsi="Georgia"/>
                <w:b/>
                <w:bCs/>
                <w:sz w:val="21"/>
                <w:szCs w:val="21"/>
                <w:lang w:val="bg-BG" w:eastAsia="bg-BG"/>
              </w:rPr>
              <w:t>евро</w:t>
            </w:r>
            <w:r w:rsidR="008A6EB8">
              <w:rPr>
                <w:rFonts w:ascii="Georgia" w:eastAsia="Calibri" w:hAnsi="Georgia"/>
                <w:sz w:val="21"/>
                <w:szCs w:val="21"/>
                <w:lang w:eastAsia="bg-BG"/>
              </w:rPr>
              <w:t xml:space="preserve"> </w:t>
            </w:r>
            <w:r w:rsidR="008A6EB8" w:rsidRPr="008A6EB8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(</w:t>
            </w:r>
            <w:r w:rsidR="00747C5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триста и шестдесет хиляди евро</w:t>
            </w:r>
            <w:r w:rsidR="008A6EB8" w:rsidRPr="008A6EB8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)</w:t>
            </w:r>
            <w:r w:rsidR="008A6EB8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.</w:t>
            </w:r>
            <w:r w:rsidR="00B02448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-----------------------------------------------------------------</w:t>
            </w:r>
          </w:p>
          <w:p w14:paraId="3EDD4B2F" w14:textId="472C1833" w:rsidR="00B02448" w:rsidRPr="00B02448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893B49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2. 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Продавачът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</w:t>
            </w:r>
            <w:r w:rsidR="00C8458F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купувача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заявяват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че по отношение на недвижимия имот по т. 1 от настоящия нотариален акт са подписали 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Предварителен договор от 24</w:t>
            </w:r>
            <w:r w:rsidR="00B02448">
              <w:rPr>
                <w:rFonts w:ascii="Georgia" w:hAnsi="Georgia"/>
                <w:sz w:val="21"/>
                <w:szCs w:val="21"/>
                <w:lang w:val="en-US" w:eastAsia="bg-BG"/>
              </w:rPr>
              <w:t>.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>02</w:t>
            </w:r>
            <w:r w:rsidR="00B02448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.2026 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година, по силата на който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B02448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B0244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е заплатила по банков път на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сума в размер на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36 000,00</w:t>
            </w:r>
            <w:r w:rsidR="00311F29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/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/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 евро (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тридесет и шест хиляди евро</w:t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)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, представляваща капаро от </w:t>
            </w:r>
            <w:r w:rsidR="00747C57">
              <w:rPr>
                <w:rFonts w:ascii="Georgia" w:hAnsi="Georgia" w:cs="Courier New"/>
                <w:sz w:val="21"/>
                <w:szCs w:val="21"/>
                <w:lang w:eastAsia="bg-BG"/>
              </w:rPr>
              <w:t xml:space="preserve">10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% (десет процента) от договорената </w:t>
            </w:r>
            <w:r w:rsidR="009221DE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обща 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продажна цена, като към датата на 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lastRenderedPageBreak/>
              <w:t xml:space="preserve">подписване на настоящия окончателен договор във формата на нотариален акт дължимата сума от общата продажна цена е в размер на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324 000,00</w:t>
            </w:r>
            <w:r w:rsidR="00311F29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/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/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 евро (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триста двадесет и четири хиляди евро</w:t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)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>.--------------------------------------------</w:t>
            </w:r>
          </w:p>
          <w:p w14:paraId="4A9A312D" w14:textId="7870D7B8" w:rsidR="001958F2" w:rsidRDefault="00B02448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          </w:t>
            </w:r>
            <w:r w:rsidRPr="00B02448">
              <w:rPr>
                <w:rFonts w:ascii="Georgia" w:hAnsi="Georgia" w:cs="Georgia"/>
                <w:b/>
                <w:sz w:val="21"/>
                <w:szCs w:val="21"/>
                <w:lang w:val="bg-BG" w:eastAsia="bg-BG"/>
              </w:rPr>
              <w:t>3.</w:t>
            </w: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Остатъкът от дължимата обща п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родажна цена за подробно описания в цялата предходна точка първа от нотариалния акт недвижим имот, в размер на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324 000,00</w:t>
            </w:r>
            <w:r w:rsidR="00311F29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/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/>
            </w:r>
            <w:r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 евро (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триста двадесет и четири хиляди евро</w:t>
            </w:r>
            <w:r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)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8A6EB8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 ще заплати по банков път в деня на подписване на настоящия нотариален акт и преди вписването му в Служба по вписванията – град София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по банкова сметка на Продавача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8A6EB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</w:t>
            </w:r>
            <w:r w:rsidR="008A6EB8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8A6EB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открита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при </w:t>
            </w:r>
            <w:r w:rsidR="008A6EB8" w:rsidRP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>„</w:t>
            </w:r>
            <w:r w:rsidR="00373AF7" w:rsidRP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>УНИКРЕДИТ БУЛБАНК</w:t>
            </w:r>
            <w:r w:rsidR="008A6EB8" w:rsidRP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>“ АД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en-US" w:eastAsia="bg-BG"/>
              </w:rPr>
              <w:t xml:space="preserve">BIC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UNCRBGSF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en-US" w:eastAsia="bg-BG"/>
              </w:rPr>
              <w:t xml:space="preserve">IBAN 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BG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 xml:space="preserve">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67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 xml:space="preserve">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UNCR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 xml:space="preserve">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7000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 xml:space="preserve">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4522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 xml:space="preserve">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6900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 xml:space="preserve">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18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. 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-</w:t>
            </w:r>
            <w:r w:rsidR="008A6EB8">
              <w:rPr>
                <w:rFonts w:ascii="Georgia" w:hAnsi="Georgia"/>
                <w:sz w:val="21"/>
                <w:szCs w:val="21"/>
                <w:lang w:val="en-US" w:eastAsia="bg-BG"/>
              </w:rPr>
              <w:t>-------------------------------------</w:t>
            </w:r>
          </w:p>
          <w:p w14:paraId="185D62CB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          </w:t>
            </w:r>
            <w:r w:rsidR="00B02448"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4</w:t>
            </w:r>
            <w:r w:rsidR="00E90F44" w:rsidRPr="00682EF7"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.</w:t>
            </w:r>
            <w:r w:rsidR="00E90F44" w:rsidRPr="00682EF7">
              <w:rPr>
                <w:rFonts w:ascii="Georgia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Д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>анъчн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ата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оценк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недвижим имот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е 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размер на </w:t>
            </w:r>
            <w:r w:rsidR="00373AF7" w:rsidRPr="00373AF7">
              <w:rPr>
                <w:rFonts w:ascii="Georgia" w:hAnsi="Georgia"/>
                <w:b/>
                <w:bCs/>
                <w:sz w:val="21"/>
                <w:szCs w:val="21"/>
                <w:lang w:val="en-US" w:eastAsia="bg-BG"/>
              </w:rPr>
              <w:t>48 492</w:t>
            </w:r>
            <w:r w:rsidR="00373AF7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, 90</w:t>
            </w:r>
            <w:r w:rsidR="00E90F44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9723C9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евро</w:t>
            </w:r>
            <w:r w:rsidR="00E90F44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(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четиридесет и осем хиляди четиристотин деветдесет и две евро и деветдесет евроцента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), съгласно Удостоверение за данъчна оценка с изх. № 7</w:t>
            </w:r>
            <w:r w:rsidR="00682E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24051164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издадено на 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25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.0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3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.202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6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г. от Столична община, Дирекция „Общински приходи“, Отдел ОП „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Средец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– 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Триадица</w:t>
            </w:r>
            <w:r w:rsidR="00AE49FF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“;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-------</w:t>
            </w:r>
            <w:r w:rsidR="00AE49FF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--------</w:t>
            </w:r>
          </w:p>
          <w:p w14:paraId="51A3B83F" w14:textId="3A7863DB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B02448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5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Продавач</w:t>
            </w:r>
            <w:r w:rsidR="00682EF7">
              <w:rPr>
                <w:rFonts w:ascii="Georgia" w:hAnsi="Georgia"/>
                <w:sz w:val="21"/>
                <w:szCs w:val="21"/>
                <w:lang w:val="bg-BG" w:eastAsia="bg-BG"/>
              </w:rPr>
              <w:t>ът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декларира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че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е единствен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пълноправ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ен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собствени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недвижим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описан в точка първа от нотариалния акт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към настоящия момент имот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предмет на сделката не 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обременен с вещни тежести, ипотечни задължения и възбрани, за имот</w:t>
            </w:r>
            <w:r w:rsidR="00C73F6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няма сключени предварителни договори за продажба с трети лица, не </w:t>
            </w:r>
            <w:r w:rsidR="00C73F64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заложен по реда на Закона за особените залози, както и че не са налице други права на трети лица, които биха възпрепятствали </w:t>
            </w:r>
            <w:r w:rsidR="00E90F44">
              <w:rPr>
                <w:rFonts w:ascii="Georgia" w:hAnsi="Georgia"/>
                <w:spacing w:val="-2"/>
                <w:sz w:val="21"/>
                <w:szCs w:val="21"/>
                <w:lang w:val="bg-BG" w:eastAsia="bg-BG"/>
              </w:rPr>
              <w:t xml:space="preserve">Купувача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да упражнява правото си на собственост в пълен обем. Продавач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ът декларира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върху продавани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няма учредени или запазени ограничени вещни права, че с продажбата на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 се засягат правата на 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негови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кредитори по реда и при условията на чл. 135 от ЗЗД</w:t>
            </w:r>
            <w:r w:rsidR="008A6EB8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8A6EB8">
              <w:rPr>
                <w:rFonts w:ascii="Georgia" w:hAnsi="Georgia"/>
                <w:sz w:val="21"/>
                <w:szCs w:val="21"/>
                <w:lang w:val="bg-BG" w:eastAsia="bg-BG"/>
              </w:rPr>
              <w:t>и чл. 216 от ДОПК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 служ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като обезпечение в отношенията 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му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 т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рети лица, както и че представя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пред нотариуса всички налични документи, относно собствеността, че не зна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 съществуването на други документи, касаещи правото на собственост върху продавани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имот, и че представените документи са автентични и с вярно съдържание. В случай, че декларираното по-горе е невярно, в резултат на което </w:t>
            </w:r>
            <w:r w:rsidR="00BD035D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претърпи съдебно отстранение от недвижимия имот, предмет на настоящия договор,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Продавачът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D035D">
              <w:rPr>
                <w:sz w:val="21"/>
                <w:szCs w:val="21"/>
                <w:lang w:val="bg-BG" w:eastAsia="bg-BG"/>
              </w:rPr>
              <w:t>ѝ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дълж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незабавно връщане на цялата платена продажна цена, направените по тази сделка разходи,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неустойка в размер на </w:t>
            </w:r>
            <w:r w:rsidR="00747C57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10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% (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десет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процента)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продажната цена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извършените от Купувача подобрения в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до датата на съдебното отстраняване. ----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-----------------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</w:t>
            </w:r>
          </w:p>
          <w:p w14:paraId="10E03310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6</w:t>
            </w:r>
            <w:r w:rsidR="00E90F44" w:rsidRPr="00B53775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.</w:t>
            </w:r>
            <w:r w:rsidR="00E90F44" w:rsidRP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>Владението върху продаваемия недвижим имот се предава след плащането на о</w:t>
            </w:r>
            <w:r w:rsidR="00493803">
              <w:rPr>
                <w:rFonts w:ascii="Georgia" w:hAnsi="Georgia"/>
                <w:sz w:val="21"/>
                <w:szCs w:val="21"/>
                <w:lang w:val="bg-BG" w:eastAsia="bg-BG"/>
              </w:rPr>
              <w:t>статъкът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договорената </w:t>
            </w:r>
            <w:r w:rsidR="00493803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обща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продажна цена, съгласно условията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настоящия нотариален акт и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 деня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неговото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подписване, като </w:t>
            </w:r>
            <w:r w:rsidR="00BD035D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Продавачът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се задължава да предаде на </w:t>
            </w:r>
            <w:r w:rsidR="00BD035D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Купувача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владението върху недвижим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ия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във вида, в който имотът е описан при подписване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Предварителен договор между същите стран</w:t>
            </w:r>
            <w:r w:rsidR="00373AF7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</w:t>
            </w:r>
            <w:r w:rsidR="00373AF7">
              <w:rPr>
                <w:rFonts w:ascii="Georgia" w:hAnsi="Georgia"/>
                <w:sz w:val="21"/>
                <w:szCs w:val="21"/>
                <w:lang w:val="bg-BG" w:eastAsia="bg-BG"/>
              </w:rPr>
              <w:t>24</w:t>
            </w:r>
            <w:r w:rsidR="00BD035D">
              <w:rPr>
                <w:rFonts w:ascii="Georgia" w:hAnsi="Georgia"/>
                <w:sz w:val="21"/>
                <w:szCs w:val="21"/>
                <w:lang w:val="en-US" w:eastAsia="bg-BG"/>
              </w:rPr>
              <w:t>.</w:t>
            </w:r>
            <w:r w:rsidR="00373AF7">
              <w:rPr>
                <w:rFonts w:ascii="Georgia" w:hAnsi="Georgia"/>
                <w:sz w:val="21"/>
                <w:szCs w:val="21"/>
                <w:lang w:val="bg-BG" w:eastAsia="bg-BG"/>
              </w:rPr>
              <w:t>02</w:t>
            </w:r>
            <w:r w:rsidR="00BD035D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.2026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година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>, съгласно Протокол – опис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същата дата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представляващ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неразделна част от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предварителния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договор.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Продавачът</w:t>
            </w:r>
            <w:r w:rsidR="00B53775" w:rsidRP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се задължава да предаде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на </w:t>
            </w:r>
            <w:r w:rsidR="00E90F44" w:rsidRPr="00BD035D">
              <w:rPr>
                <w:rFonts w:ascii="Georgia" w:hAnsi="Georgia"/>
                <w:b/>
                <w:spacing w:val="-2"/>
                <w:sz w:val="21"/>
                <w:szCs w:val="21"/>
                <w:lang w:val="bg-BG" w:eastAsia="bg-BG"/>
              </w:rPr>
              <w:t>Купувача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</w:t>
            </w:r>
            <w:r w:rsidR="00BD035D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всички платежни документи и/или квитанции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за платените консумативни разходи, като ток, вода, отопление, такси към етажната собственост и други, като всички разходи, произтичащи от собствеността и ползването на имот</w:t>
            </w:r>
            <w:r w:rsidR="00493803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а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до датата на предаване на владението, са за сметка на </w:t>
            </w:r>
            <w:r w:rsidR="00E90F44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</w:t>
            </w:r>
            <w:r w:rsidR="00B53775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eastAsia="Calibri" w:hAnsi="Georgia"/>
                <w:color w:val="000000"/>
                <w:spacing w:val="3"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В случай, че владението </w:t>
            </w:r>
            <w:r w:rsidR="008C7C6D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на имот</w:t>
            </w:r>
            <w:r w:rsidR="00493803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</w:t>
            </w:r>
            <w:r w:rsidR="008C7C6D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не бъде предадено след подписване на </w:t>
            </w:r>
            <w:r w:rsidR="00A74E7F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този</w:t>
            </w:r>
            <w:r w:rsidR="00A74E7F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нотариален акт</w:t>
            </w:r>
            <w:r w:rsidR="00A74E7F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и вписването му в имотния регистър на Агенция по вписванията,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н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астоящият нотариален акт служи като основание за издаване на заповед за изпълнение по смисъла на чл.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417,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т.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3, предл. п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>o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следно от ГПК, по отношение предаване на владението</w:t>
            </w:r>
            <w:r w:rsidR="00E56A3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имот</w:t>
            </w:r>
            <w:r w:rsidR="006277B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. -</w:t>
            </w:r>
            <w:r w:rsidR="006277B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</w:t>
            </w:r>
            <w:r w:rsidR="00493803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-----------------------------------------</w:t>
            </w:r>
          </w:p>
          <w:p w14:paraId="0413AF0E" w14:textId="47E83C86" w:rsidR="00E90F44" w:rsidRDefault="00450AC3">
            <w:pPr>
              <w:jc w:val="both"/>
              <w:rPr>
                <w:rFonts w:ascii="Georgia" w:hAnsi="Georgia"/>
                <w:b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7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6277B1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заяви, че е съглас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на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купува, подробно описани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 точка първа на нотариалния акт недвижим имот, и при всички останали условия на този договор. --------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-----------------------------------------------------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----------------</w:t>
            </w:r>
          </w:p>
          <w:p w14:paraId="022F4F15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8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Всички разходи по сключването на настоящия договор, са за сметка на </w:t>
            </w:r>
            <w:r w:rsidR="00E90F44" w:rsidRPr="006277B1">
              <w:rPr>
                <w:rFonts w:ascii="Georgia" w:hAnsi="Georgia"/>
                <w:b/>
                <w:spacing w:val="-2"/>
                <w:sz w:val="21"/>
                <w:szCs w:val="21"/>
                <w:lang w:val="bg-BG" w:eastAsia="bg-BG"/>
              </w:rPr>
              <w:t>Купувача</w:t>
            </w:r>
            <w:r w:rsidR="006277B1">
              <w:rPr>
                <w:rFonts w:ascii="Georgia" w:hAnsi="Georgia"/>
                <w:kern w:val="16"/>
                <w:sz w:val="21"/>
                <w:szCs w:val="21"/>
                <w:lang w:val="bg-BG" w:eastAsia="bg-BG"/>
              </w:rPr>
              <w:t>. ------</w:t>
            </w:r>
          </w:p>
          <w:p w14:paraId="6BF9856F" w14:textId="77777777" w:rsidR="00E90F44" w:rsidRDefault="00450AC3">
            <w:pPr>
              <w:jc w:val="both"/>
              <w:rPr>
                <w:rFonts w:ascii="Georgia" w:hAnsi="Georgia"/>
                <w:b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9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Участниците в настоящото производство, след като бяха предупредени за наказателната отговорност, която носят за деклариране на неверни данни, съгласно българското законодателство и в изпълнение на разпоредбите на </w:t>
            </w:r>
            <w:r w:rsidR="00E90F44">
              <w:rPr>
                <w:rFonts w:ascii="Georgia" w:hAnsi="Georgia"/>
                <w:b/>
                <w:i/>
                <w:iCs/>
                <w:sz w:val="21"/>
                <w:szCs w:val="21"/>
                <w:lang w:val="bg-BG" w:eastAsia="bg-BG"/>
              </w:rPr>
              <w:t>чл. 25, ал. 9 от ЗННД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декларират, че сумата, посочена в настоящия нотариален акт като продажна цена, е действително уговореното между тях плащане</w:t>
            </w:r>
            <w:r w:rsidR="00E90F44">
              <w:rPr>
                <w:rFonts w:ascii="Georgia" w:hAnsi="Georgia"/>
                <w:bCs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----------------------------------------------------------------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</w:t>
            </w:r>
          </w:p>
          <w:p w14:paraId="5E80E4FE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Преди извършването и подписването на нотариалния акт, в изпълнение на задълженията си по </w:t>
            </w:r>
            <w:r w:rsidR="00E90F44">
              <w:rPr>
                <w:rFonts w:ascii="Georgia" w:hAnsi="Georgia"/>
                <w:i/>
                <w:iCs/>
                <w:sz w:val="21"/>
                <w:szCs w:val="21"/>
                <w:lang w:val="bg-BG" w:eastAsia="bg-BG"/>
              </w:rPr>
              <w:t>чл. 25, ал. 1 от ЗННД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разясних на участващите в нотариалното производство лица, ясно и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lastRenderedPageBreak/>
              <w:t>недвусмислено фактическото положение и правните последици от този договор, и се убедих, че същите го сключват по добра воля, че разбират смисъла и значението на акта, който извършват и желаят настъпването на правните му последици. ----------------------------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</w:t>
            </w:r>
          </w:p>
          <w:p w14:paraId="11DDC3CF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След като се уверих от представените ми документи, че </w:t>
            </w:r>
            <w:r w:rsidR="00E90F44" w:rsidRPr="006277B1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</w:t>
            </w:r>
            <w:r w:rsidR="00A74E7F" w:rsidRPr="006277B1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собстве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ник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и че са изпълнени особените изисквания на закона, одобрих представеният ми от страните нотариален акт. Актът се прочете на страните и участници в нотариалното производство и след като ми заявиха, че разбират правните последици от тази сделка и след тяхното одобрение, акта се подписа от тях в шест екземпляра, като собственоръчно изписаха трите си имена, и от мен – Нотариуса. -----------------------------------------</w:t>
            </w:r>
            <w:r w:rsidR="001655B1">
              <w:rPr>
                <w:rFonts w:ascii="Georgia" w:hAnsi="Georgia"/>
                <w:sz w:val="21"/>
                <w:szCs w:val="21"/>
                <w:lang w:val="bg-BG" w:eastAsia="bg-BG"/>
              </w:rPr>
              <w:t>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</w:t>
            </w:r>
          </w:p>
          <w:p w14:paraId="03ADA662" w14:textId="77777777" w:rsidR="00E90F44" w:rsidRDefault="00450AC3" w:rsidP="001655B1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При съставянето на акта ми се представиха следните документи, удостоверяващи правото на собственост и изпълнението на особените изисквания на закона: 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1.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Нотариален акт за покупко-продажба на недвижим имот, № 29, том 2, рег. № 3118, дело 179 от 17.06.2005г. на Нотариус Маргарита Перусанова, рег. № 236 в НК, с район на действие – РС – София, вписан в СВ – гр. София към АВ с вх. рег. 29484 от 17.06.2005г., Акт № 183, том 85, дело № 21635/2005г., по имотна партида № 311618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2.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Схема на самостоятелен обект в сграда № 15-212416-12.02.2026 г., издадена от АГКК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;</w:t>
            </w:r>
            <w:r w:rsidR="001655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3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493803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Удостоверение за данъчна оценка с изх. № 7224051164, издадено на 25.03.2026 г. от Столична община, Дирекция „Общински приходи“, Отдел ОП „Средец – Триадица“</w:t>
            </w:r>
            <w:r w:rsidR="001655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4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6277B1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Удостоверение за семейно положение, съпруг/а и деца изх. № </w:t>
            </w:r>
            <w:r w:rsidR="0053565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РСЦ24-УГ01-4783/30.07.2024 г., издадено от Столична община-район „Средец“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5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53565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53565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Удостоверение за идентичност на лице с различни имена изх. № РСЦ24-УГ01-4783/30.07.2024 г., издадено от Столична община-район „Средец“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6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Решение от 24.10.2000 г. на СРС, Брачна колегия, 83 състав, постановено по гр. дело № 725 от 2000 година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7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Брачен договор от 11.11.2019 г., с нотариална заверка на подписи и съдържание от 11.11.2019 г., вписан в Служба по вписванията – гр. София с вх. рег. № 74329/11.11.2019 г., акт № 77, том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>XIV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8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Удостоверение за режим на имуществени отношения на Продавача с изх. № 20210721133355/дата 21.07.2021 г.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9.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Удостоверение за вписвания, отбелязвания и заличавания за имот на основание чл. 45, б. „б“ и „в“ от Правилника за вписванията изх. №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______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от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_______ 2026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година; 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10</w:t>
            </w:r>
            <w:r w:rsidR="00897AC8" w:rsidRPr="00867AC2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.</w:t>
            </w:r>
            <w:r w:rsidR="00897AC8" w:rsidRPr="00867AC2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Декларации от продавач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Декларации от купувача;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03947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2</w:t>
            </w:r>
            <w:r w:rsidR="00A03947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A03947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Предварителен договор между същите страни от 24</w:t>
            </w:r>
            <w:r w:rsidR="009221DE">
              <w:rPr>
                <w:rFonts w:ascii="Georgia" w:hAnsi="Georgia"/>
                <w:sz w:val="21"/>
                <w:szCs w:val="21"/>
                <w:lang w:val="en-US" w:eastAsia="bg-BG"/>
              </w:rPr>
              <w:t>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02</w:t>
            </w:r>
            <w:r w:rsidR="009221DE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.2026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година и</w:t>
            </w:r>
            <w:r w:rsidR="009221DE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Протокол – опис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към него от същата дата; </w:t>
            </w:r>
            <w:r w:rsidR="009221DE" w:rsidRPr="009221DE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13.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Платежно нареждане за платено капаро в размер на 10% от продажната цена;</w:t>
            </w:r>
            <w:r w:rsidR="009221DE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 w:rsidRPr="009221DE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14.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Платежно нареждане 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за платени такси. -----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-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----------</w:t>
            </w:r>
          </w:p>
          <w:p w14:paraId="37D4AA56" w14:textId="77777777" w:rsidR="00E90F44" w:rsidRDefault="00E90F44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</w:p>
          <w:p w14:paraId="74976993" w14:textId="77777777" w:rsidR="00E90F44" w:rsidRDefault="00E90F44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</w:p>
          <w:p w14:paraId="6FBA1F6A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52541ED1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b/>
                <w:sz w:val="22"/>
                <w:szCs w:val="22"/>
                <w:lang w:val="bg-BG" w:eastAsia="bg-BG"/>
              </w:rPr>
              <w:t>ПРОДАВАЧ</w:t>
            </w:r>
            <w:r>
              <w:rPr>
                <w:rFonts w:ascii="Georgia" w:eastAsia="Calibri" w:hAnsi="Georgia"/>
                <w:sz w:val="22"/>
                <w:szCs w:val="22"/>
                <w:lang w:val="bg-BG" w:eastAsia="bg-BG"/>
              </w:rPr>
              <w:t xml:space="preserve">:  </w:t>
            </w: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</w:t>
            </w:r>
          </w:p>
          <w:p w14:paraId="002F14C4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293C58B4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0B23BF65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_____________________________________________________________</w:t>
            </w:r>
          </w:p>
          <w:p w14:paraId="75724AEC" w14:textId="17738E0F" w:rsidR="00E90F44" w:rsidRDefault="00E90F44">
            <w:pP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</w:pP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  <w:r w:rsidR="006277B1">
              <w:t xml:space="preserve"> </w:t>
            </w:r>
            <w:r w:rsidR="00747C57">
              <w:rPr>
                <w:rFonts w:ascii="Georgia" w:eastAsia="Calibri" w:hAnsi="Georgia"/>
                <w:i/>
                <w:sz w:val="18"/>
                <w:szCs w:val="18"/>
                <w:lang w:eastAsia="bg-BG"/>
              </w:rPr>
              <w:t xml:space="preserve">ЕМИЛИЯ ИВАНОВА ГОРАНОВА-ВЕСТНЕР</w:t>
            </w:r>
            <w:r w:rsidR="006277B1" w:rsidRPr="006277B1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</w:p>
          <w:p w14:paraId="3CB139A5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75FD36CB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0E2C115F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4BA3144C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4A4E7695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3F281D34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00F51D06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b/>
                <w:sz w:val="22"/>
                <w:szCs w:val="22"/>
                <w:lang w:val="bg-BG" w:eastAsia="bg-BG"/>
              </w:rPr>
              <w:t>КУПУВАЧ</w:t>
            </w:r>
            <w:r>
              <w:rPr>
                <w:rFonts w:ascii="Georgia" w:eastAsia="Calibri" w:hAnsi="Georgia"/>
                <w:sz w:val="22"/>
                <w:szCs w:val="22"/>
                <w:lang w:val="bg-BG" w:eastAsia="bg-BG"/>
              </w:rPr>
              <w:t xml:space="preserve">:   </w:t>
            </w: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</w:t>
            </w:r>
          </w:p>
          <w:p w14:paraId="56672D72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4F474615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7C58667F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_____________________________________________________________</w:t>
            </w:r>
          </w:p>
          <w:p w14:paraId="6661124A" w14:textId="28028586" w:rsidR="00E90F44" w:rsidRDefault="00900C68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  <w:r w:rsidR="00A40424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 w:rsidR="004C2451">
              <w:rPr>
                <w:rFonts w:ascii="Georgia" w:eastAsia="Calibri" w:hAnsi="Georgia"/>
                <w:i/>
                <w:sz w:val="18"/>
                <w:szCs w:val="18"/>
                <w:lang w:eastAsia="bg-BG"/>
              </w:rPr>
              <w:t xml:space="preserve">КАМЕЛИЯ АНГЕЛОВА АНГЕЛОВА-ТОДОРОВА</w:t>
            </w:r>
            <w:r w:rsidR="006277B1" w:rsidRPr="006277B1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</w:p>
          <w:p w14:paraId="3507A056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09EDBF6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969223D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1536F02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8D64D6E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0656D85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E2776BC" w14:textId="77777777" w:rsidR="00E90F44" w:rsidRDefault="00E90F44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  <w:r>
              <w:rPr>
                <w:rFonts w:ascii="Georgia" w:hAnsi="Georgia"/>
                <w:b/>
                <w:sz w:val="22"/>
                <w:szCs w:val="22"/>
                <w:lang w:val="bg-BG" w:eastAsia="bg-BG"/>
              </w:rPr>
              <w:t xml:space="preserve">                                                  НОТАРИУС</w:t>
            </w:r>
            <w:r>
              <w:rPr>
                <w:rFonts w:ascii="Georgia" w:hAnsi="Georgia"/>
                <w:sz w:val="22"/>
                <w:szCs w:val="22"/>
                <w:lang w:val="bg-BG" w:eastAsia="bg-BG"/>
              </w:rPr>
              <w:t>:</w:t>
            </w:r>
          </w:p>
          <w:p w14:paraId="2B02E7F5" w14:textId="77777777" w:rsidR="00E90F44" w:rsidRDefault="00E90F44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9897DCB" w14:textId="77777777" w:rsidR="00900C68" w:rsidRDefault="00900C68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AAB9BC8" w14:textId="77777777" w:rsidR="00900C68" w:rsidRDefault="00900C68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48402A0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7658C1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DBC31A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7C9078B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633245A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3068E20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D873E0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862D182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20C2897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77E03D2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8655665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2B048FD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FED0C1F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3F6BE8D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BF91765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E032DF1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B0675DC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1E41D6A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7493097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DD9FCD4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EC5211D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B94360B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FEA1C0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3426F86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6BD0AAC" w14:textId="77777777" w:rsidR="00867AC2" w:rsidRDefault="00867AC2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</w:tc>
      </w:tr>
    </w:tbl>
    <w:p w14:paraId="23B07E57" w14:textId="77777777" w:rsidR="003552BB" w:rsidRDefault="003552BB"/>
    <w:sectPr w:rsidR="003552BB" w:rsidSect="00900C68">
      <w:pgSz w:w="12240" w:h="15840"/>
      <w:pgMar w:top="709" w:right="1440" w:bottom="993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C109C"/>
    <w:rsid w:val="00126ED5"/>
    <w:rsid w:val="00134B8B"/>
    <w:rsid w:val="001655B1"/>
    <w:rsid w:val="00167B14"/>
    <w:rsid w:val="001958F2"/>
    <w:rsid w:val="001C109C"/>
    <w:rsid w:val="00216CE8"/>
    <w:rsid w:val="00247EEC"/>
    <w:rsid w:val="00250011"/>
    <w:rsid w:val="002E3EF0"/>
    <w:rsid w:val="002F3C88"/>
    <w:rsid w:val="00311F29"/>
    <w:rsid w:val="003479D2"/>
    <w:rsid w:val="003552BB"/>
    <w:rsid w:val="00373AF7"/>
    <w:rsid w:val="0037520F"/>
    <w:rsid w:val="003B0130"/>
    <w:rsid w:val="003D328F"/>
    <w:rsid w:val="003F27F1"/>
    <w:rsid w:val="0040328F"/>
    <w:rsid w:val="004471F9"/>
    <w:rsid w:val="00450AC3"/>
    <w:rsid w:val="00467913"/>
    <w:rsid w:val="00493803"/>
    <w:rsid w:val="004C2451"/>
    <w:rsid w:val="005129D8"/>
    <w:rsid w:val="00535654"/>
    <w:rsid w:val="005853A7"/>
    <w:rsid w:val="005D495C"/>
    <w:rsid w:val="005F1CDD"/>
    <w:rsid w:val="006277B1"/>
    <w:rsid w:val="00642F11"/>
    <w:rsid w:val="00665E83"/>
    <w:rsid w:val="00682EF7"/>
    <w:rsid w:val="006B4124"/>
    <w:rsid w:val="006F5616"/>
    <w:rsid w:val="00743CBF"/>
    <w:rsid w:val="00747C57"/>
    <w:rsid w:val="00755495"/>
    <w:rsid w:val="007D2B86"/>
    <w:rsid w:val="00831FB8"/>
    <w:rsid w:val="00834EF0"/>
    <w:rsid w:val="00847A5F"/>
    <w:rsid w:val="00856A84"/>
    <w:rsid w:val="00867AC2"/>
    <w:rsid w:val="00893B49"/>
    <w:rsid w:val="00897AC8"/>
    <w:rsid w:val="008A5C9F"/>
    <w:rsid w:val="008A6EB8"/>
    <w:rsid w:val="008C0E38"/>
    <w:rsid w:val="008C7C6D"/>
    <w:rsid w:val="00900C68"/>
    <w:rsid w:val="00900E5F"/>
    <w:rsid w:val="009221DE"/>
    <w:rsid w:val="009723C9"/>
    <w:rsid w:val="00992669"/>
    <w:rsid w:val="009A4212"/>
    <w:rsid w:val="009C4A03"/>
    <w:rsid w:val="00A03947"/>
    <w:rsid w:val="00A40424"/>
    <w:rsid w:val="00A45745"/>
    <w:rsid w:val="00A45812"/>
    <w:rsid w:val="00A51F0B"/>
    <w:rsid w:val="00A74E7F"/>
    <w:rsid w:val="00A87006"/>
    <w:rsid w:val="00A97D13"/>
    <w:rsid w:val="00AD04B7"/>
    <w:rsid w:val="00AE49FF"/>
    <w:rsid w:val="00B02448"/>
    <w:rsid w:val="00B53775"/>
    <w:rsid w:val="00BD035D"/>
    <w:rsid w:val="00C3505B"/>
    <w:rsid w:val="00C73F64"/>
    <w:rsid w:val="00C8458F"/>
    <w:rsid w:val="00DD3404"/>
    <w:rsid w:val="00E56A31"/>
    <w:rsid w:val="00E90F44"/>
    <w:rsid w:val="00F478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305374"/>
  <w15:docId w15:val="{72C30B6A-7872-4444-A38F-35303D46DD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788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nhideWhenUsed/>
    <w:rsid w:val="00F47882"/>
    <w:rPr>
      <w:sz w:val="24"/>
      <w:lang w:val="bg-BG"/>
    </w:rPr>
  </w:style>
  <w:style w:type="character" w:customStyle="1" w:styleId="BodyTextChar">
    <w:name w:val="Body Text Char"/>
    <w:basedOn w:val="DefaultParagraphFont"/>
    <w:link w:val="BodyText"/>
    <w:rsid w:val="00F47882"/>
    <w:rPr>
      <w:rFonts w:ascii="Times New Roman" w:eastAsia="Times New Roman" w:hAnsi="Times New Roman" w:cs="Times New Roman"/>
      <w:sz w:val="24"/>
      <w:szCs w:val="20"/>
      <w:lang w:val="bg-B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79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9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828</TotalTime>
  <Pages>4</Pages>
  <Words>1881</Words>
  <Characters>10724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12580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Vik Todorov</dc:creator>
  <cp:lastModifiedBy>Misho Todorov</cp:lastModifiedBy>
  <cp:revision>27</cp:revision>
  <dcterms:created xsi:type="dcterms:W3CDTF">2024-05-21T14:56:00Z</dcterms:created>
  <dcterms:modified xsi:type="dcterms:W3CDTF">2026-05-01T15:42:00Z</dcterms:modified>
</cp:coreProperties>
</file>