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451E9EB7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6F09DA" w:rsidRPr="006F09DA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13C45" w:rsidRPr="00F13C45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Нотариус с район на действие –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Софийски районен съд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вписана под №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340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в регистъра на Нотариалната камара на Република България, в кантората ми в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гр. София, улица „Княз Борис I“ № 49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МВР - 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C95C76" w:rsidRPr="00C95C76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МВР - София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с постоянен адрес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–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по кадастралната карта и кадастралните регистри на гр. София, община Столична, област София (столица), одобрени със Заповед № РД-18-33/15.06.2010 г. на ИЗПЪЛНИТЕЛНИЯ ДИРЕКТОР НА АГКК, с адрес на самостоятелния обект: гр. София, район Средец, ул. Цар Иван Асен II (втори) № 43 (четиридесет и три), етаж 3 (трети), апартамент 6 (шести),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 на обекта: 1 (едно), с площ от 80.00 кв. м. (осемдесет квадратни метра), прилежащи части: таван 6 (шест), изба 6 (шест) и 12,51 % (дванадесет цяло и петдесет и една стотни върху сто) идеални части от общите части на сградата, ниво: 1 (едно), при съседи на самостоятелния обект: на същия етаж – самостоятелен обект с идентификатор 68134.107.198.1.5 (шестдесет и осем хиляди сто тридесет и четири, точка, сто и седем, точка, сто деветдесет и осем, точка, едно, точка, пет), под обекта – самостоятелен обект с идентификатор 68134.107.198.1.4 (шестдесет и осем хиляди сто тридесет и четири, точка, сто и седем, точка, сто деветдесет и осем, точка, едно, точка, четири), над обекта – самостоятелен обект с идентификатор 68134.107.198.1.8 (шестдесет и осем хиляди сто тридесет и четири, точка, сто и седем, точка, сто деветдесет и осем, точка, едно, точка, осем)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представляващ съгласно доказателствен 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 – АПАРТАМЕНТ № 6 /шест/,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заедно с ТАВАНСКО ПОМЕЩЕНИЕ № 6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заедно с ИЗБЕНО ПОМЕЩЕНИЕ № 6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заедно с 12,51 % /дванадесет цяло петдесет и една стотни върху сто/ идеални части от общите части на сградата и от правото на строеж върху мястото,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6065798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0CEB9A53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„УНИКРЕДИТ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16C623CA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48 492,90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7224051164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25.03.2026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Столична община, Дирекция „Общински приходи“, Отдел ОП „Средец – Триадица“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54B9AF4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данъчна оценка с изх. № 7224051164, издадено на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B7D08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09DA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026C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C95C76"/>
    <w:rsid w:val="00DD3404"/>
    <w:rsid w:val="00E56A31"/>
    <w:rsid w:val="00E90F44"/>
    <w:rsid w:val="00F13C45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856</TotalTime>
  <Pages>4</Pages>
  <Words>1641</Words>
  <Characters>9357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36</cp:revision>
  <dcterms:created xsi:type="dcterms:W3CDTF">2024-05-21T14:56:00Z</dcterms:created>
  <dcterms:modified xsi:type="dcterms:W3CDTF">2026-05-05T15:45:00Z</dcterms:modified>
</cp:coreProperties>
</file>