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D76402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7E2EA361" w:rsidR="009844C7" w:rsidRDefault="006906C3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BC331" wp14:editId="17B75C3A">
            <wp:extent cx="4333506" cy="224790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250" cy="231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2220ACE3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9844C7">
        <w:rPr>
          <w:noProof/>
          <w:lang w:val="bg-BG" w:eastAsia="bg-BG"/>
        </w:rPr>
        <w:drawing>
          <wp:inline distT="0" distB="0" distL="0" distR="0" wp14:anchorId="1A0068ED" wp14:editId="25D63B89">
            <wp:extent cx="2849880" cy="810984"/>
            <wp:effectExtent l="19050" t="19050" r="26670" b="273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19"/>
                    <a:stretch/>
                  </pic:blipFill>
                  <pic:spPr bwMode="auto">
                    <a:xfrm>
                      <a:off x="0" y="0"/>
                      <a:ext cx="2946391" cy="83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5152" w14:textId="6130B531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6906C3" w:rsidRPr="006906C3">
        <w:rPr>
          <w:b/>
          <w:noProof/>
          <w:lang w:val="bg-BG" w:eastAsia="bg-BG"/>
        </w:rPr>
        <w:drawing>
          <wp:inline distT="0" distB="0" distL="0" distR="0" wp14:anchorId="3F1E1FDA" wp14:editId="1437AC13">
            <wp:extent cx="3486150" cy="1123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457" cy="1124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75A27079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5711BD9A" w:rsidR="00C628A5" w:rsidRPr="006906C3" w:rsidRDefault="006906C3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 w:rsidRPr="006906C3">
        <w:rPr>
          <w:noProof/>
          <w:lang w:val="bg-BG" w:eastAsia="bg-BG"/>
        </w:rPr>
        <w:lastRenderedPageBreak/>
        <w:drawing>
          <wp:inline distT="0" distB="0" distL="0" distR="0" wp14:anchorId="5B85B8F1" wp14:editId="08F7D45F">
            <wp:extent cx="3848433" cy="1341236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362D5AD0" w14:textId="77777777" w:rsidR="00BE66F2" w:rsidRPr="00A451BA" w:rsidRDefault="00BE66F2" w:rsidP="00BE66F2">
      <w:pPr>
        <w:pStyle w:val="Heading2"/>
        <w:spacing w:before="0"/>
        <w:rPr>
          <w:lang w:val="bg-BG"/>
        </w:rPr>
      </w:pPr>
      <w:r w:rsidRPr="00A451BA">
        <w:rPr>
          <w:lang w:val="bg-BG"/>
        </w:rPr>
        <w:t>Парола</w:t>
      </w:r>
    </w:p>
    <w:p w14:paraId="0501C0EC" w14:textId="77777777" w:rsidR="00BE66F2" w:rsidRPr="00A451BA" w:rsidRDefault="00BE66F2" w:rsidP="00BE66F2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2F52CBAB" w14:textId="77777777" w:rsidR="00BE66F2" w:rsidRPr="00A451BA" w:rsidRDefault="00BE66F2" w:rsidP="00BE66F2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BE66F2" w:rsidRPr="00A451BA" w14:paraId="39F6AB09" w14:textId="77777777" w:rsidTr="00FC0F2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165C1FDD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73F125C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B052A6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5F947A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79CFF4FE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BE66F2" w:rsidRPr="00A451BA" w14:paraId="222AD4C0" w14:textId="77777777" w:rsidTr="00FC0F2E">
        <w:trPr>
          <w:trHeight w:val="1126"/>
        </w:trPr>
        <w:tc>
          <w:tcPr>
            <w:tcW w:w="1056" w:type="dxa"/>
          </w:tcPr>
          <w:p w14:paraId="470C4E5D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3E27144F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7C430252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31BD0C03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3C828B42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77253758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9C91909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62D26807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Gosho</w:t>
            </w:r>
          </w:p>
          <w:p w14:paraId="3CEDB4C0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063C0C49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8AFFA86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Gosho!</w:t>
            </w:r>
          </w:p>
        </w:tc>
      </w:tr>
    </w:tbl>
    <w:p w14:paraId="60309D12" w14:textId="77777777" w:rsidR="00BE66F2" w:rsidRPr="00A451BA" w:rsidRDefault="00BE66F2" w:rsidP="00BE66F2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440694C7" w14:textId="77777777" w:rsidR="00BE66F2" w:rsidRPr="00A451BA" w:rsidRDefault="00BE66F2" w:rsidP="00BE66F2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4B867CF2" w14:textId="77777777" w:rsidR="00BE66F2" w:rsidRPr="00A451BA" w:rsidRDefault="00BE66F2" w:rsidP="00BE66F2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64F12" wp14:editId="323430B1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423EA" w14:textId="77777777" w:rsidR="00BE66F2" w:rsidRPr="00A451BA" w:rsidRDefault="00BE66F2" w:rsidP="00BE66F2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5F926CDF" w14:textId="77777777" w:rsidR="00BE66F2" w:rsidRPr="00A451BA" w:rsidRDefault="00BE66F2" w:rsidP="00BE66F2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CD743" wp14:editId="141ADA78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78EF1" w14:textId="77777777" w:rsidR="00BE66F2" w:rsidRPr="00A451BA" w:rsidRDefault="00BE66F2" w:rsidP="00BE66F2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12E37005" w14:textId="77777777" w:rsidR="00BE66F2" w:rsidRPr="00A451BA" w:rsidRDefault="00BE66F2" w:rsidP="00BE66F2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BD8C0" wp14:editId="43F72F91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4D39B2" w14:textId="77777777" w:rsidR="00BE66F2" w:rsidRPr="00A451BA" w:rsidRDefault="00BE66F2" w:rsidP="00BE66F2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05F57F9D" w14:textId="064752AA" w:rsidR="00BE66F2" w:rsidRPr="00BE66F2" w:rsidRDefault="00BE66F2" w:rsidP="00BE66F2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E8A424" wp14:editId="03EDEA73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98888D0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2E748B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2E748B">
        <w:tc>
          <w:tcPr>
            <w:tcW w:w="0" w:type="auto"/>
          </w:tcPr>
          <w:p w14:paraId="3176BE27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8B7ADE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995401">
        <w:rPr>
          <w:lang w:val="bg-BG"/>
        </w:rPr>
        <w:t xml:space="preserve"> от конзолата цяло число.</w:t>
      </w:r>
    </w:p>
    <w:p w14:paraId="3A0987D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CEBAE3" wp14:editId="18E474CD">
            <wp:extent cx="3672840" cy="240962"/>
            <wp:effectExtent l="19050" t="19050" r="2286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633" cy="247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1AA40" wp14:editId="30CD218F">
            <wp:extent cx="1066800" cy="232893"/>
            <wp:effectExtent l="19050" t="19050" r="1905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3357" cy="236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8D294A" wp14:editId="6A75DA84">
            <wp:extent cx="1790700" cy="868218"/>
            <wp:effectExtent l="19050" t="19050" r="19050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100" cy="880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7777777" w:rsidR="00995401" w:rsidRPr="000A76B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64CE39A" wp14:editId="0EC46922">
            <wp:extent cx="2324100" cy="1120140"/>
            <wp:effectExtent l="19050" t="19050" r="19050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526" cy="113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D372CA8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 xml:space="preserve">+ общата сума в сметката </w:t>
      </w:r>
      <w:r w:rsidR="00596F4E" w:rsidRPr="00E54474">
        <w:rPr>
          <w:rFonts w:cstheme="minorHAnsi"/>
          <w:lang w:val="bg-BG"/>
        </w:rPr>
        <w:t>форматирана</w:t>
      </w:r>
      <w:r w:rsidRPr="008A5B6A">
        <w:rPr>
          <w:rFonts w:cstheme="minorHAnsi"/>
          <w:lang w:val="bg-BG"/>
        </w:rPr>
        <w:t xml:space="preserve">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2E748B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E748B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2E748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2E748B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2E748B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2E748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03ABE652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</w:t>
      </w:r>
      <w:r w:rsidR="00596F4E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>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2E748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2E748B">
        <w:tc>
          <w:tcPr>
            <w:tcW w:w="736" w:type="dxa"/>
          </w:tcPr>
          <w:p w14:paraId="3E4C7875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2E748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2E748B">
        <w:tc>
          <w:tcPr>
            <w:tcW w:w="736" w:type="dxa"/>
          </w:tcPr>
          <w:p w14:paraId="6A9D27B9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lastRenderedPageBreak/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B52EB0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</w:t>
      </w:r>
      <w:r w:rsidRPr="00B52EB0">
        <w:rPr>
          <w:rFonts w:ascii="Calibri" w:eastAsia="Calibri" w:hAnsi="Calibri" w:cs="Times New Roman"/>
          <w:lang w:val="bg-BG"/>
        </w:rPr>
        <w:t xml:space="preserve">Има ограничено </w:t>
      </w:r>
      <w:r w:rsidRPr="00B52EB0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B52EB0">
        <w:rPr>
          <w:rFonts w:ascii="Calibri" w:eastAsia="Calibri" w:hAnsi="Calibri" w:cs="Times New Roman"/>
          <w:lang w:val="bg-BG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B52EB0">
        <w:rPr>
          <w:rFonts w:ascii="Calibri" w:eastAsia="Calibri" w:hAnsi="Calibri" w:cs="Times New Roman"/>
          <w:lang w:val="bg-BG"/>
        </w:rPr>
        <w:t xml:space="preserve">Напишете </w:t>
      </w:r>
      <w:r w:rsidRPr="00B52EB0">
        <w:rPr>
          <w:rFonts w:ascii="Calibri" w:eastAsia="Calibri" w:hAnsi="Calibri" w:cs="Times New Roman"/>
          <w:b/>
          <w:lang w:val="bg-BG"/>
        </w:rPr>
        <w:t>програма, която изчислява свободния обем от жилището на Хосе, който остава след като пренесе багажа си.</w:t>
      </w:r>
      <w:r w:rsidRPr="00AB3EDF">
        <w:rPr>
          <w:rFonts w:ascii="Calibri" w:eastAsia="Calibri" w:hAnsi="Calibri" w:cs="Times New Roman"/>
          <w:b/>
          <w:lang w:val="bg-BG"/>
        </w:rPr>
        <w:t xml:space="preserve">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982F7C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</w:t>
      </w:r>
      <w:bookmarkStart w:id="0" w:name="_GoBack"/>
      <w:bookmarkEnd w:id="0"/>
      <w:r w:rsidRPr="00E5555C">
        <w:rPr>
          <w:lang w:val="bg-BG"/>
        </w:rPr>
        <w:t>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982F7C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520B6EDF" w:rsidR="00513E0A" w:rsidRPr="00EF59D0" w:rsidRDefault="00513E0A" w:rsidP="00EF59D0">
      <w:pPr>
        <w:spacing w:before="40" w:after="40"/>
        <w:rPr>
          <w:lang w:val="bg-BG"/>
        </w:rPr>
      </w:pPr>
    </w:p>
    <w:sectPr w:rsidR="00513E0A" w:rsidRPr="00EF59D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3A453" w14:textId="77777777" w:rsidR="0037283A" w:rsidRDefault="0037283A" w:rsidP="008068A2">
      <w:pPr>
        <w:spacing w:after="0" w:line="240" w:lineRule="auto"/>
      </w:pPr>
      <w:r>
        <w:separator/>
      </w:r>
    </w:p>
  </w:endnote>
  <w:endnote w:type="continuationSeparator" w:id="0">
    <w:p w14:paraId="1E8028D2" w14:textId="77777777" w:rsidR="0037283A" w:rsidRDefault="003728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2E748B" w:rsidRDefault="002E748B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748B" w:rsidRDefault="002E748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748B" w:rsidRDefault="002E748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748B" w:rsidRDefault="002E748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748B" w:rsidRDefault="002E748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748B" w:rsidRDefault="002E748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748B" w:rsidRDefault="002E748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2E748B" w:rsidRDefault="002E748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2E748B" w:rsidRDefault="002E748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BD576" w14:textId="77777777" w:rsidR="0037283A" w:rsidRDefault="0037283A" w:rsidP="008068A2">
      <w:pPr>
        <w:spacing w:after="0" w:line="240" w:lineRule="auto"/>
      </w:pPr>
      <w:r>
        <w:separator/>
      </w:r>
    </w:p>
  </w:footnote>
  <w:footnote w:type="continuationSeparator" w:id="0">
    <w:p w14:paraId="4DF01A41" w14:textId="77777777" w:rsidR="0037283A" w:rsidRDefault="003728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E748B" w:rsidRDefault="002E748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9"/>
  </w:num>
  <w:num w:numId="16">
    <w:abstractNumId w:val="24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E748B"/>
    <w:rsid w:val="002F117D"/>
    <w:rsid w:val="002F6571"/>
    <w:rsid w:val="00303D7C"/>
    <w:rsid w:val="00305122"/>
    <w:rsid w:val="00307521"/>
    <w:rsid w:val="003230CF"/>
    <w:rsid w:val="0033212E"/>
    <w:rsid w:val="0033490F"/>
    <w:rsid w:val="003549C6"/>
    <w:rsid w:val="003623EB"/>
    <w:rsid w:val="003724A3"/>
    <w:rsid w:val="0037283A"/>
    <w:rsid w:val="003800CD"/>
    <w:rsid w:val="00380A57"/>
    <w:rsid w:val="003817EF"/>
    <w:rsid w:val="00382A45"/>
    <w:rsid w:val="00390906"/>
    <w:rsid w:val="003932AA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96F4E"/>
    <w:rsid w:val="005B0164"/>
    <w:rsid w:val="005C131C"/>
    <w:rsid w:val="005C5125"/>
    <w:rsid w:val="005C6A24"/>
    <w:rsid w:val="005D6215"/>
    <w:rsid w:val="005E04CE"/>
    <w:rsid w:val="005E296C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6F60E3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B7ADE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0003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04E0"/>
    <w:rsid w:val="00982F7C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2EB0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E66F2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8538A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2895"/>
    <w:rsid w:val="00D252E7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447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D0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3AF5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D1F00-314A-4BE2-89B1-1E291DFE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53</cp:revision>
  <cp:lastPrinted>2015-10-26T22:35:00Z</cp:lastPrinted>
  <dcterms:created xsi:type="dcterms:W3CDTF">2018-08-28T14:24:00Z</dcterms:created>
  <dcterms:modified xsi:type="dcterms:W3CDTF">2019-08-12T16:00:00Z</dcterms:modified>
  <cp:category>programming, education, software engineering, software development</cp:category>
</cp:coreProperties>
</file>