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6"/>
          <w:szCs w:val="26"/>
        </w:rPr>
      </w:pPr>
      <w:bookmarkStart w:colFirst="0" w:colLast="0" w:name="_ion67is0h3df" w:id="0"/>
      <w:bookmarkEnd w:id="0"/>
      <w:r w:rsidDel="00000000" w:rsidR="00000000" w:rsidRPr="00000000">
        <w:rPr>
          <w:b w:val="1"/>
          <w:bCs w:val="1"/>
          <w:color w:val="2d2d2d"/>
          <w:sz w:val="26"/>
          <w:szCs w:val="26"/>
          <w:rtl w:val="0"/>
        </w:rPr>
        <w:t xml:space="preserve">Ebony Moore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Seattle, WA | 206-555-0147 | emoore@email.com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7ztlpeg14xsh" w:id="1"/>
      <w:bookmarkEnd w:id="1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Knowledgeable Software Engineer with more than 10 years of experience in software development. Proven expertise in the design and development of software databases and optimization of user interfaces.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wt6okyiuqhsa" w:id="2"/>
      <w:bookmarkEnd w:id="2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b w:val="1"/>
          <w:bCs w:val="1"/>
          <w:color w:val="2d2d2d"/>
        </w:rPr>
      </w:pPr>
      <w:r w:rsidDel="00000000" w:rsidR="00000000" w:rsidRPr="00000000">
        <w:rPr>
          <w:b w:val="1"/>
          <w:bCs w:val="1"/>
          <w:color w:val="2d2d2d"/>
          <w:rtl w:val="0"/>
        </w:rPr>
        <w:t xml:space="preserve">Northern Wisconsin University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i w:val="1"/>
          <w:iCs w:val="1"/>
          <w:color w:val="2d2d2d"/>
        </w:rPr>
      </w:pPr>
      <w:r w:rsidDel="00000000" w:rsidR="00000000" w:rsidRPr="00000000">
        <w:rPr>
          <w:i w:val="1"/>
          <w:iCs w:val="1"/>
          <w:color w:val="2d2d2d"/>
          <w:rtl w:val="0"/>
        </w:rPr>
        <w:t xml:space="preserve">Bachelor of Science in data analytics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s5lpf9rae4nu" w:id="3"/>
      <w:bookmarkEnd w:id="3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vi97ztxm3rra" w:id="4"/>
      <w:bookmarkEnd w:id="4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KLL Software Development, Milwaukee, WI, Software Engineer Team Lead</w:t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isuyte7wdu4j" w:id="5"/>
      <w:bookmarkEnd w:id="5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July 2018 – Current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Coordinate the development of software databases for 50+ clients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Lead the strategic optimization of application user interfaces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Oversee development operation team projects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Create technical documentation according to client specifications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Perform presentations at industry conferences as subject matter expert (SME)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4z3ygyriyjnf" w:id="6"/>
      <w:bookmarkEnd w:id="6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Forward Scope Enterprises, Milwaukee, WI, Software Developer</w:t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hmrjrisdr1mh" w:id="7"/>
      <w:bookmarkEnd w:id="7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May 2014 – July 2018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Used algorithms and programming languages to create software programs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Communicated project progress to management teams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Tested and debugged software programs throughout development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Implemented software changes and upgrades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Used customer feedback to improve applications</w:t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bibm76d5v9br" w:id="8"/>
      <w:bookmarkEnd w:id="8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GE Davenport Technologies, LLC, Oshkosh, WI, Software Developer</w:t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60" w:lineRule="auto"/>
        <w:rPr>
          <w:b w:val="1"/>
          <w:bCs w:val="1"/>
          <w:color w:val="2d2d2d"/>
          <w:sz w:val="20"/>
          <w:szCs w:val="20"/>
        </w:rPr>
      </w:pPr>
      <w:bookmarkStart w:colFirst="0" w:colLast="0" w:name="_dp4kzehlm3t6" w:id="9"/>
      <w:bookmarkEnd w:id="9"/>
      <w:r w:rsidDel="00000000" w:rsidR="00000000" w:rsidRPr="00000000">
        <w:rPr>
          <w:b w:val="1"/>
          <w:bCs w:val="1"/>
          <w:color w:val="2d2d2d"/>
          <w:sz w:val="20"/>
          <w:szCs w:val="20"/>
          <w:rtl w:val="0"/>
        </w:rPr>
        <w:t xml:space="preserve">January 2012 – May 2014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Used common programming languages to code programs according to specifications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Worked with 10+ software development team members to create algorithms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Fixed bugs in current software programs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Upgraded software programs per client requests and user feedback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Tested software programs and recommended development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c2qlhtsnk6ln" w:id="10"/>
      <w:bookmarkEnd w:id="10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Certified Software Development Professional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Microsoft Certified Azure Solutions Architect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rPr>
          <w:b w:val="1"/>
          <w:bCs w:val="1"/>
          <w:color w:val="2d2d2d"/>
          <w:sz w:val="22"/>
          <w:szCs w:val="22"/>
        </w:rPr>
      </w:pPr>
      <w:bookmarkStart w:colFirst="0" w:colLast="0" w:name="_h3v61us7hkkt" w:id="11"/>
      <w:bookmarkEnd w:id="11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jc w:val="center"/>
        <w:rPr>
          <w:color w:val="595959"/>
        </w:rPr>
      </w:pPr>
      <w:r w:rsidDel="00000000" w:rsidR="00000000" w:rsidRPr="00000000">
        <w:rPr>
          <w:color w:val="595959"/>
          <w:rtl w:val="0"/>
        </w:rPr>
        <w:t xml:space="preserve">&amp;nbsp;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Computer programming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Data structures and algorithms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Leadership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Troubleshooting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Critical thinking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2d2d2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2d2d2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