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4895" w:rsidRPr="00744703" w:rsidRDefault="00344895" w:rsidP="00744703">
      <w:pPr>
        <w:spacing w:line="276" w:lineRule="auto"/>
        <w:jc w:val="both"/>
        <w:rPr>
          <w:rFonts w:cstheme="minorHAnsi"/>
          <w:b/>
          <w:color w:val="000000" w:themeColor="text1"/>
          <w:sz w:val="24"/>
          <w:szCs w:val="24"/>
        </w:rPr>
      </w:pPr>
      <w:r w:rsidRPr="00744703">
        <w:rPr>
          <w:rFonts w:cstheme="minorHAnsi"/>
          <w:b/>
          <w:color w:val="000000" w:themeColor="text1"/>
          <w:sz w:val="24"/>
          <w:szCs w:val="24"/>
          <w:highlight w:val="yellow"/>
        </w:rPr>
        <w:t xml:space="preserve">PROJECT </w:t>
      </w:r>
      <w:proofErr w:type="gramStart"/>
      <w:r w:rsidRPr="00744703">
        <w:rPr>
          <w:rFonts w:cstheme="minorHAnsi"/>
          <w:b/>
          <w:color w:val="000000" w:themeColor="text1"/>
          <w:sz w:val="24"/>
          <w:szCs w:val="24"/>
          <w:highlight w:val="yellow"/>
        </w:rPr>
        <w:t>1 :</w:t>
      </w:r>
      <w:proofErr w:type="gramEnd"/>
      <w:r w:rsidRPr="00744703">
        <w:rPr>
          <w:rFonts w:cstheme="minorHAnsi"/>
          <w:b/>
          <w:color w:val="000000" w:themeColor="text1"/>
          <w:sz w:val="24"/>
          <w:szCs w:val="24"/>
          <w:highlight w:val="yellow"/>
        </w:rPr>
        <w:t xml:space="preserve"> </w:t>
      </w:r>
      <w:r w:rsidRPr="00744703">
        <w:rPr>
          <w:rFonts w:eastAsia="Times New Roman" w:cstheme="minorHAnsi"/>
          <w:b/>
          <w:bCs/>
          <w:color w:val="000000" w:themeColor="text1"/>
          <w:sz w:val="24"/>
          <w:szCs w:val="24"/>
          <w:highlight w:val="yellow"/>
        </w:rPr>
        <w:t>Loan Purchase Prediction from Marketing Campaign Data</w:t>
      </w:r>
    </w:p>
    <w:p w:rsidR="00344895" w:rsidRPr="00744703" w:rsidRDefault="00344895" w:rsidP="00744703">
      <w:pPr>
        <w:spacing w:after="0" w:line="276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744703">
        <w:rPr>
          <w:rFonts w:eastAsia="Times New Roman" w:cstheme="minorHAnsi"/>
          <w:b/>
          <w:bCs/>
          <w:color w:val="000000" w:themeColor="text1"/>
          <w:sz w:val="24"/>
          <w:szCs w:val="24"/>
        </w:rPr>
        <w:t>Industry:</w:t>
      </w:r>
      <w:r w:rsidRPr="00744703">
        <w:rPr>
          <w:rFonts w:eastAsia="Times New Roman" w:cstheme="minorHAnsi"/>
          <w:b/>
          <w:color w:val="000000" w:themeColor="text1"/>
          <w:sz w:val="24"/>
          <w:szCs w:val="24"/>
        </w:rPr>
        <w:t xml:space="preserve"> </w:t>
      </w:r>
      <w:r w:rsidRPr="00744703">
        <w:rPr>
          <w:rFonts w:eastAsia="Times New Roman" w:cstheme="minorHAnsi"/>
          <w:color w:val="000000" w:themeColor="text1"/>
          <w:sz w:val="24"/>
          <w:szCs w:val="24"/>
        </w:rPr>
        <w:t>BFSI</w:t>
      </w:r>
    </w:p>
    <w:p w:rsidR="00744703" w:rsidRPr="00744703" w:rsidRDefault="00344895" w:rsidP="00744703">
      <w:pPr>
        <w:spacing w:after="0" w:line="276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744703">
        <w:rPr>
          <w:rFonts w:eastAsia="Times New Roman" w:cstheme="minorHAnsi"/>
          <w:b/>
          <w:bCs/>
          <w:color w:val="000000" w:themeColor="text1"/>
          <w:sz w:val="24"/>
          <w:szCs w:val="24"/>
        </w:rPr>
        <w:t>Summary:</w:t>
      </w:r>
      <w:r w:rsidRPr="00744703">
        <w:rPr>
          <w:rFonts w:eastAsia="Times New Roman" w:cstheme="minorHAnsi"/>
          <w:b/>
          <w:color w:val="000000" w:themeColor="text1"/>
          <w:sz w:val="24"/>
          <w:szCs w:val="24"/>
        </w:rPr>
        <w:t xml:space="preserve"> </w:t>
      </w:r>
      <w:r w:rsidRPr="00744703">
        <w:rPr>
          <w:rFonts w:eastAsia="Times New Roman" w:cstheme="minorHAnsi"/>
          <w:color w:val="000000" w:themeColor="text1"/>
          <w:sz w:val="24"/>
          <w:szCs w:val="24"/>
        </w:rPr>
        <w:t xml:space="preserve">Analyze historical marketing campaign data of a bank and build a Machine Learning Model that will help to identify the customers of a bank who </w:t>
      </w:r>
      <w:proofErr w:type="gramStart"/>
      <w:r w:rsidRPr="00744703">
        <w:rPr>
          <w:rFonts w:eastAsia="Times New Roman" w:cstheme="minorHAnsi"/>
          <w:color w:val="000000" w:themeColor="text1"/>
          <w:sz w:val="24"/>
          <w:szCs w:val="24"/>
        </w:rPr>
        <w:t>are exposed</w:t>
      </w:r>
      <w:proofErr w:type="gramEnd"/>
      <w:r w:rsidRPr="00744703">
        <w:rPr>
          <w:rFonts w:eastAsia="Times New Roman" w:cstheme="minorHAnsi"/>
          <w:color w:val="000000" w:themeColor="text1"/>
          <w:sz w:val="24"/>
          <w:szCs w:val="24"/>
        </w:rPr>
        <w:t xml:space="preserve"> to a marketing campaign and have a higher probability of purchasing a loan.</w:t>
      </w:r>
    </w:p>
    <w:p w:rsidR="00744703" w:rsidRPr="00744703" w:rsidRDefault="00744703" w:rsidP="00744703">
      <w:pPr>
        <w:spacing w:after="0" w:line="276" w:lineRule="auto"/>
        <w:jc w:val="both"/>
        <w:rPr>
          <w:rFonts w:eastAsia="Times New Roman" w:cstheme="minorHAnsi"/>
          <w:b/>
          <w:color w:val="000000" w:themeColor="text1"/>
          <w:sz w:val="24"/>
          <w:szCs w:val="24"/>
        </w:rPr>
      </w:pPr>
      <w:r w:rsidRPr="00744703">
        <w:rPr>
          <w:rFonts w:eastAsia="Times New Roman" w:cstheme="minorHAnsi"/>
          <w:b/>
          <w:bCs/>
          <w:color w:val="000000" w:themeColor="text1"/>
          <w:sz w:val="24"/>
          <w:szCs w:val="24"/>
        </w:rPr>
        <w:t>Core of the Project</w:t>
      </w:r>
    </w:p>
    <w:p w:rsidR="00744703" w:rsidRPr="00744703" w:rsidRDefault="00744703" w:rsidP="00395214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744703">
        <w:rPr>
          <w:rFonts w:eastAsia="Times New Roman" w:cstheme="minorHAnsi"/>
          <w:color w:val="000000" w:themeColor="text1"/>
          <w:sz w:val="24"/>
          <w:szCs w:val="24"/>
        </w:rPr>
        <w:t xml:space="preserve">Build a </w:t>
      </w:r>
      <w:r w:rsidRPr="00744703">
        <w:rPr>
          <w:rFonts w:eastAsia="Times New Roman" w:cstheme="minorHAnsi"/>
          <w:bCs/>
          <w:color w:val="000000" w:themeColor="text1"/>
          <w:sz w:val="24"/>
          <w:szCs w:val="24"/>
        </w:rPr>
        <w:t>Machine Learning model</w:t>
      </w:r>
      <w:r w:rsidRPr="00744703">
        <w:rPr>
          <w:rFonts w:eastAsia="Times New Roman" w:cstheme="minorHAnsi"/>
          <w:color w:val="000000" w:themeColor="text1"/>
          <w:sz w:val="24"/>
          <w:szCs w:val="24"/>
        </w:rPr>
        <w:t xml:space="preserve"> to predict whether a customer will purchase a loan after </w:t>
      </w:r>
      <w:proofErr w:type="gramStart"/>
      <w:r w:rsidRPr="00744703">
        <w:rPr>
          <w:rFonts w:eastAsia="Times New Roman" w:cstheme="minorHAnsi"/>
          <w:color w:val="000000" w:themeColor="text1"/>
          <w:sz w:val="24"/>
          <w:szCs w:val="24"/>
        </w:rPr>
        <w:t>being contacted</w:t>
      </w:r>
      <w:proofErr w:type="gramEnd"/>
      <w:r w:rsidRPr="00744703">
        <w:rPr>
          <w:rFonts w:eastAsia="Times New Roman" w:cstheme="minorHAnsi"/>
          <w:color w:val="000000" w:themeColor="text1"/>
          <w:sz w:val="24"/>
          <w:szCs w:val="24"/>
        </w:rPr>
        <w:t xml:space="preserve"> in a marketing campaign.</w:t>
      </w:r>
    </w:p>
    <w:p w:rsidR="00744703" w:rsidRPr="00744703" w:rsidRDefault="00744703" w:rsidP="00395214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744703">
        <w:rPr>
          <w:rFonts w:eastAsia="Times New Roman" w:cstheme="minorHAnsi"/>
          <w:color w:val="000000" w:themeColor="text1"/>
          <w:sz w:val="24"/>
          <w:szCs w:val="24"/>
        </w:rPr>
        <w:t xml:space="preserve">Use </w:t>
      </w:r>
      <w:r w:rsidRPr="00744703">
        <w:rPr>
          <w:rFonts w:eastAsia="Times New Roman" w:cstheme="minorHAnsi"/>
          <w:bCs/>
          <w:color w:val="000000" w:themeColor="text1"/>
          <w:sz w:val="24"/>
          <w:szCs w:val="24"/>
        </w:rPr>
        <w:t>historical banking marketing campaign data</w:t>
      </w:r>
      <w:r w:rsidRPr="00744703">
        <w:rPr>
          <w:rFonts w:eastAsia="Times New Roman" w:cstheme="minorHAnsi"/>
          <w:color w:val="000000" w:themeColor="text1"/>
          <w:sz w:val="24"/>
          <w:szCs w:val="24"/>
        </w:rPr>
        <w:t xml:space="preserve"> to identify patterns and customer behavior.</w:t>
      </w:r>
    </w:p>
    <w:p w:rsidR="00744703" w:rsidRPr="00744703" w:rsidRDefault="00744703" w:rsidP="00395214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744703">
        <w:rPr>
          <w:rFonts w:eastAsia="Times New Roman" w:cstheme="minorHAnsi"/>
          <w:color w:val="000000" w:themeColor="text1"/>
          <w:sz w:val="24"/>
          <w:szCs w:val="24"/>
        </w:rPr>
        <w:t xml:space="preserve">Apply </w:t>
      </w:r>
      <w:r w:rsidRPr="00744703">
        <w:rPr>
          <w:rFonts w:eastAsia="Times New Roman" w:cstheme="minorHAnsi"/>
          <w:bCs/>
          <w:color w:val="000000" w:themeColor="text1"/>
          <w:sz w:val="24"/>
          <w:szCs w:val="24"/>
        </w:rPr>
        <w:t>Decision Tree algorithms with pruning</w:t>
      </w:r>
      <w:r w:rsidRPr="00744703">
        <w:rPr>
          <w:rFonts w:eastAsia="Times New Roman" w:cstheme="minorHAnsi"/>
          <w:color w:val="000000" w:themeColor="text1"/>
          <w:sz w:val="24"/>
          <w:szCs w:val="24"/>
        </w:rPr>
        <w:t xml:space="preserve"> to improve model accuracy and avoid overfitting.</w:t>
      </w:r>
    </w:p>
    <w:p w:rsidR="00744703" w:rsidRPr="00744703" w:rsidRDefault="00744703" w:rsidP="00395214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744703">
        <w:rPr>
          <w:rFonts w:eastAsia="Times New Roman" w:cstheme="minorHAnsi"/>
          <w:color w:val="000000" w:themeColor="text1"/>
          <w:sz w:val="24"/>
          <w:szCs w:val="24"/>
        </w:rPr>
        <w:t xml:space="preserve">Perform </w:t>
      </w:r>
      <w:r w:rsidRPr="00744703">
        <w:rPr>
          <w:rFonts w:eastAsia="Times New Roman" w:cstheme="minorHAnsi"/>
          <w:bCs/>
          <w:color w:val="000000" w:themeColor="text1"/>
          <w:sz w:val="24"/>
          <w:szCs w:val="24"/>
        </w:rPr>
        <w:t>Exploratory Data Analysis (EDA)</w:t>
      </w:r>
      <w:r w:rsidRPr="00744703">
        <w:rPr>
          <w:rFonts w:eastAsia="Times New Roman" w:cstheme="minorHAnsi"/>
          <w:color w:val="000000" w:themeColor="text1"/>
          <w:sz w:val="24"/>
          <w:szCs w:val="24"/>
        </w:rPr>
        <w:t xml:space="preserve"> to understand relationships between customer attributes and loan purchase decisions.</w:t>
      </w:r>
    </w:p>
    <w:p w:rsidR="00744703" w:rsidRPr="00744703" w:rsidRDefault="00744703" w:rsidP="00395214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744703">
        <w:rPr>
          <w:rFonts w:eastAsia="Times New Roman" w:cstheme="minorHAnsi"/>
          <w:color w:val="000000" w:themeColor="text1"/>
          <w:sz w:val="24"/>
          <w:szCs w:val="24"/>
        </w:rPr>
        <w:t>Transform categorical data into numerical form using preprocessing techniques for machine learning modeling.</w:t>
      </w:r>
    </w:p>
    <w:p w:rsidR="00744703" w:rsidRPr="00744703" w:rsidRDefault="00744703" w:rsidP="00744703">
      <w:pPr>
        <w:spacing w:before="100" w:beforeAutospacing="1" w:after="100" w:afterAutospacing="1" w:line="276" w:lineRule="auto"/>
        <w:jc w:val="both"/>
        <w:rPr>
          <w:rFonts w:eastAsia="Times New Roman" w:cstheme="minorHAnsi"/>
          <w:b/>
          <w:color w:val="000000" w:themeColor="text1"/>
          <w:sz w:val="24"/>
          <w:szCs w:val="24"/>
        </w:rPr>
      </w:pPr>
      <w:r w:rsidRPr="00744703">
        <w:rPr>
          <w:rFonts w:eastAsia="Times New Roman" w:cstheme="minorHAnsi"/>
          <w:b/>
          <w:bCs/>
          <w:color w:val="000000" w:themeColor="text1"/>
          <w:sz w:val="24"/>
          <w:szCs w:val="24"/>
        </w:rPr>
        <w:t>About the Project</w:t>
      </w:r>
    </w:p>
    <w:p w:rsidR="00744703" w:rsidRPr="00744703" w:rsidRDefault="00744703" w:rsidP="00551FC5">
      <w:pPr>
        <w:spacing w:before="100" w:beforeAutospacing="1" w:after="100" w:afterAutospacing="1" w:line="276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744703">
        <w:rPr>
          <w:rFonts w:eastAsia="Times New Roman" w:cstheme="minorHAnsi"/>
          <w:color w:val="000000" w:themeColor="text1"/>
          <w:sz w:val="24"/>
          <w:szCs w:val="24"/>
        </w:rPr>
        <w:t xml:space="preserve">This project analyzes a </w:t>
      </w:r>
      <w:r w:rsidRPr="00744703">
        <w:rPr>
          <w:rFonts w:eastAsia="Times New Roman" w:cstheme="minorHAnsi"/>
          <w:bCs/>
          <w:color w:val="000000" w:themeColor="text1"/>
          <w:sz w:val="24"/>
          <w:szCs w:val="24"/>
        </w:rPr>
        <w:t>bank’s marketing campaign dataset</w:t>
      </w:r>
      <w:r w:rsidRPr="00744703">
        <w:rPr>
          <w:rFonts w:eastAsia="Times New Roman" w:cstheme="minorHAnsi"/>
          <w:color w:val="000000" w:themeColor="text1"/>
          <w:sz w:val="24"/>
          <w:szCs w:val="24"/>
        </w:rPr>
        <w:t xml:space="preserve"> containing customer demographic details, financial attributes, and campaign interaction history.</w:t>
      </w:r>
    </w:p>
    <w:p w:rsidR="00344895" w:rsidRPr="00744703" w:rsidRDefault="00344895" w:rsidP="00744703">
      <w:pPr>
        <w:spacing w:after="0" w:line="276" w:lineRule="auto"/>
        <w:jc w:val="both"/>
        <w:rPr>
          <w:rFonts w:eastAsia="Times New Roman" w:cstheme="minorHAnsi"/>
          <w:b/>
          <w:color w:val="000000" w:themeColor="text1"/>
          <w:sz w:val="24"/>
          <w:szCs w:val="24"/>
        </w:rPr>
      </w:pPr>
      <w:r w:rsidRPr="00744703">
        <w:rPr>
          <w:rFonts w:eastAsia="Times New Roman" w:cstheme="minorHAnsi"/>
          <w:b/>
          <w:bCs/>
          <w:color w:val="000000" w:themeColor="text1"/>
          <w:sz w:val="24"/>
          <w:szCs w:val="24"/>
        </w:rPr>
        <w:t>Skills &amp; Tools:</w:t>
      </w:r>
    </w:p>
    <w:p w:rsidR="00344895" w:rsidRPr="00744703" w:rsidRDefault="00344895" w:rsidP="00744703">
      <w:pPr>
        <w:numPr>
          <w:ilvl w:val="0"/>
          <w:numId w:val="2"/>
        </w:numPr>
        <w:spacing w:after="0" w:line="276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744703">
        <w:rPr>
          <w:rFonts w:eastAsia="Times New Roman" w:cstheme="minorHAnsi"/>
          <w:color w:val="000000" w:themeColor="text1"/>
          <w:sz w:val="24"/>
          <w:szCs w:val="24"/>
        </w:rPr>
        <w:t>Exploratory Data Analysis</w:t>
      </w:r>
    </w:p>
    <w:p w:rsidR="00344895" w:rsidRPr="00744703" w:rsidRDefault="00344895" w:rsidP="00744703">
      <w:pPr>
        <w:numPr>
          <w:ilvl w:val="0"/>
          <w:numId w:val="2"/>
        </w:numPr>
        <w:spacing w:after="0" w:line="276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744703">
        <w:rPr>
          <w:rFonts w:eastAsia="Times New Roman" w:cstheme="minorHAnsi"/>
          <w:color w:val="000000" w:themeColor="text1"/>
          <w:sz w:val="24"/>
          <w:szCs w:val="24"/>
        </w:rPr>
        <w:t>Decision Trees</w:t>
      </w:r>
    </w:p>
    <w:p w:rsidR="00344895" w:rsidRPr="00744703" w:rsidRDefault="00344895" w:rsidP="00744703">
      <w:pPr>
        <w:numPr>
          <w:ilvl w:val="0"/>
          <w:numId w:val="2"/>
        </w:numPr>
        <w:spacing w:after="0" w:line="276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744703">
        <w:rPr>
          <w:rFonts w:eastAsia="Times New Roman" w:cstheme="minorHAnsi"/>
          <w:color w:val="000000" w:themeColor="text1"/>
          <w:sz w:val="24"/>
          <w:szCs w:val="24"/>
        </w:rPr>
        <w:t>Pruning</w:t>
      </w:r>
    </w:p>
    <w:p w:rsidR="00344895" w:rsidRPr="00744703" w:rsidRDefault="00344895" w:rsidP="00744703">
      <w:pPr>
        <w:numPr>
          <w:ilvl w:val="0"/>
          <w:numId w:val="2"/>
        </w:numPr>
        <w:spacing w:after="0" w:line="276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proofErr w:type="spellStart"/>
      <w:r w:rsidRPr="00744703">
        <w:rPr>
          <w:rFonts w:eastAsia="Times New Roman" w:cstheme="minorHAnsi"/>
          <w:color w:val="000000" w:themeColor="text1"/>
          <w:sz w:val="24"/>
          <w:szCs w:val="24"/>
        </w:rPr>
        <w:t>Scikit</w:t>
      </w:r>
      <w:proofErr w:type="spellEnd"/>
      <w:r w:rsidRPr="00744703">
        <w:rPr>
          <w:rFonts w:eastAsia="Times New Roman" w:cstheme="minorHAnsi"/>
          <w:color w:val="000000" w:themeColor="text1"/>
          <w:sz w:val="24"/>
          <w:szCs w:val="24"/>
        </w:rPr>
        <w:t>-Learn</w:t>
      </w:r>
    </w:p>
    <w:p w:rsidR="00344895" w:rsidRPr="00744703" w:rsidRDefault="00344895" w:rsidP="00744703">
      <w:pPr>
        <w:numPr>
          <w:ilvl w:val="0"/>
          <w:numId w:val="2"/>
        </w:numPr>
        <w:spacing w:after="0" w:line="276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744703">
        <w:rPr>
          <w:rFonts w:eastAsia="Times New Roman" w:cstheme="minorHAnsi"/>
          <w:color w:val="000000" w:themeColor="text1"/>
          <w:sz w:val="24"/>
          <w:szCs w:val="24"/>
        </w:rPr>
        <w:t>Pandas</w:t>
      </w:r>
    </w:p>
    <w:p w:rsidR="00344895" w:rsidRPr="00744703" w:rsidRDefault="00344895" w:rsidP="00744703">
      <w:pPr>
        <w:numPr>
          <w:ilvl w:val="0"/>
          <w:numId w:val="2"/>
        </w:numPr>
        <w:spacing w:after="0" w:line="276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proofErr w:type="spellStart"/>
      <w:r w:rsidRPr="00744703">
        <w:rPr>
          <w:rFonts w:eastAsia="Times New Roman" w:cstheme="minorHAnsi"/>
          <w:color w:val="000000" w:themeColor="text1"/>
          <w:sz w:val="24"/>
          <w:szCs w:val="24"/>
        </w:rPr>
        <w:t>Seaborn</w:t>
      </w:r>
      <w:proofErr w:type="spellEnd"/>
    </w:p>
    <w:p w:rsidR="00744703" w:rsidRPr="00744703" w:rsidRDefault="00744703" w:rsidP="00744703">
      <w:pPr>
        <w:spacing w:before="100" w:beforeAutospacing="1" w:after="100" w:afterAutospacing="1" w:line="276" w:lineRule="auto"/>
        <w:jc w:val="both"/>
        <w:outlineLvl w:val="1"/>
        <w:rPr>
          <w:rFonts w:eastAsia="Times New Roman" w:cstheme="minorHAnsi"/>
          <w:b/>
          <w:bCs/>
          <w:color w:val="000000" w:themeColor="text1"/>
          <w:sz w:val="24"/>
          <w:szCs w:val="24"/>
        </w:rPr>
      </w:pPr>
      <w:r w:rsidRPr="00744703">
        <w:rPr>
          <w:rFonts w:eastAsia="Times New Roman" w:cstheme="minorHAnsi"/>
          <w:b/>
          <w:bCs/>
          <w:color w:val="000000" w:themeColor="text1"/>
          <w:sz w:val="24"/>
          <w:szCs w:val="24"/>
        </w:rPr>
        <w:t>Benefits to the Market / Banking Industry</w:t>
      </w:r>
    </w:p>
    <w:p w:rsidR="00744703" w:rsidRPr="00744703" w:rsidRDefault="00744703" w:rsidP="00551FC5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744703">
        <w:rPr>
          <w:rFonts w:eastAsia="Times New Roman" w:cstheme="minorHAnsi"/>
          <w:color w:val="000000" w:themeColor="text1"/>
          <w:sz w:val="24"/>
          <w:szCs w:val="24"/>
        </w:rPr>
        <w:t xml:space="preserve">Helps banks </w:t>
      </w:r>
      <w:r w:rsidRPr="00744703">
        <w:rPr>
          <w:rFonts w:eastAsia="Times New Roman" w:cstheme="minorHAnsi"/>
          <w:bCs/>
          <w:color w:val="000000" w:themeColor="text1"/>
          <w:sz w:val="24"/>
          <w:szCs w:val="24"/>
        </w:rPr>
        <w:t>identify high-probability loan buyers</w:t>
      </w:r>
      <w:r w:rsidRPr="00744703">
        <w:rPr>
          <w:rFonts w:eastAsia="Times New Roman" w:cstheme="minorHAnsi"/>
          <w:color w:val="000000" w:themeColor="text1"/>
          <w:sz w:val="24"/>
          <w:szCs w:val="24"/>
        </w:rPr>
        <w:t xml:space="preserve"> from large customer databases.</w:t>
      </w:r>
    </w:p>
    <w:p w:rsidR="00744703" w:rsidRPr="00744703" w:rsidRDefault="00744703" w:rsidP="00551FC5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744703">
        <w:rPr>
          <w:rFonts w:eastAsia="Times New Roman" w:cstheme="minorHAnsi"/>
          <w:color w:val="000000" w:themeColor="text1"/>
          <w:sz w:val="24"/>
          <w:szCs w:val="24"/>
        </w:rPr>
        <w:t xml:space="preserve">Improves </w:t>
      </w:r>
      <w:r w:rsidRPr="00744703">
        <w:rPr>
          <w:rFonts w:eastAsia="Times New Roman" w:cstheme="minorHAnsi"/>
          <w:bCs/>
          <w:color w:val="000000" w:themeColor="text1"/>
          <w:sz w:val="24"/>
          <w:szCs w:val="24"/>
        </w:rPr>
        <w:t>marketing campaign efficiency</w:t>
      </w:r>
      <w:r w:rsidRPr="00744703">
        <w:rPr>
          <w:rFonts w:eastAsia="Times New Roman" w:cstheme="minorHAnsi"/>
          <w:color w:val="000000" w:themeColor="text1"/>
          <w:sz w:val="24"/>
          <w:szCs w:val="24"/>
        </w:rPr>
        <w:t xml:space="preserve"> by targeting the right customers.</w:t>
      </w:r>
    </w:p>
    <w:p w:rsidR="00744703" w:rsidRPr="00744703" w:rsidRDefault="00744703" w:rsidP="00551FC5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744703">
        <w:rPr>
          <w:rFonts w:eastAsia="Times New Roman" w:cstheme="minorHAnsi"/>
          <w:color w:val="000000" w:themeColor="text1"/>
          <w:sz w:val="24"/>
          <w:szCs w:val="24"/>
        </w:rPr>
        <w:t xml:space="preserve">Reduces </w:t>
      </w:r>
      <w:r w:rsidRPr="00744703">
        <w:rPr>
          <w:rFonts w:eastAsia="Times New Roman" w:cstheme="minorHAnsi"/>
          <w:bCs/>
          <w:color w:val="000000" w:themeColor="text1"/>
          <w:sz w:val="24"/>
          <w:szCs w:val="24"/>
        </w:rPr>
        <w:t>marketing costs</w:t>
      </w:r>
      <w:r w:rsidRPr="00744703">
        <w:rPr>
          <w:rFonts w:eastAsia="Times New Roman" w:cstheme="minorHAnsi"/>
          <w:color w:val="000000" w:themeColor="text1"/>
          <w:sz w:val="24"/>
          <w:szCs w:val="24"/>
        </w:rPr>
        <w:t xml:space="preserve"> by avoiding outreach to uninterested customers.</w:t>
      </w:r>
    </w:p>
    <w:p w:rsidR="00744703" w:rsidRPr="00744703" w:rsidRDefault="00744703" w:rsidP="00551FC5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744703">
        <w:rPr>
          <w:rFonts w:eastAsia="Times New Roman" w:cstheme="minorHAnsi"/>
          <w:color w:val="000000" w:themeColor="text1"/>
          <w:sz w:val="24"/>
          <w:szCs w:val="24"/>
        </w:rPr>
        <w:t xml:space="preserve">Enables </w:t>
      </w:r>
      <w:r w:rsidRPr="00744703">
        <w:rPr>
          <w:rFonts w:eastAsia="Times New Roman" w:cstheme="minorHAnsi"/>
          <w:bCs/>
          <w:color w:val="000000" w:themeColor="text1"/>
          <w:sz w:val="24"/>
          <w:szCs w:val="24"/>
        </w:rPr>
        <w:t>data-driven decision making</w:t>
      </w:r>
      <w:r w:rsidRPr="00744703">
        <w:rPr>
          <w:rFonts w:eastAsia="Times New Roman" w:cstheme="minorHAnsi"/>
          <w:color w:val="000000" w:themeColor="text1"/>
          <w:sz w:val="24"/>
          <w:szCs w:val="24"/>
        </w:rPr>
        <w:t xml:space="preserve"> for marketing teams.</w:t>
      </w:r>
    </w:p>
    <w:p w:rsidR="00744703" w:rsidRPr="00744703" w:rsidRDefault="00744703" w:rsidP="00551FC5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744703">
        <w:rPr>
          <w:rFonts w:eastAsia="Times New Roman" w:cstheme="minorHAnsi"/>
          <w:color w:val="000000" w:themeColor="text1"/>
          <w:sz w:val="24"/>
          <w:szCs w:val="24"/>
        </w:rPr>
        <w:t xml:space="preserve">Enhances </w:t>
      </w:r>
      <w:r w:rsidRPr="00744703">
        <w:rPr>
          <w:rFonts w:eastAsia="Times New Roman" w:cstheme="minorHAnsi"/>
          <w:bCs/>
          <w:color w:val="000000" w:themeColor="text1"/>
          <w:sz w:val="24"/>
          <w:szCs w:val="24"/>
        </w:rPr>
        <w:t>customer segmentation and personalization</w:t>
      </w:r>
      <w:r w:rsidRPr="00744703">
        <w:rPr>
          <w:rFonts w:eastAsia="Times New Roman" w:cstheme="minorHAnsi"/>
          <w:color w:val="000000" w:themeColor="text1"/>
          <w:sz w:val="24"/>
          <w:szCs w:val="24"/>
        </w:rPr>
        <w:t>.</w:t>
      </w:r>
    </w:p>
    <w:p w:rsidR="00744703" w:rsidRPr="00744703" w:rsidRDefault="00744703" w:rsidP="00551FC5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744703">
        <w:rPr>
          <w:rFonts w:eastAsia="Times New Roman" w:cstheme="minorHAnsi"/>
          <w:color w:val="000000" w:themeColor="text1"/>
          <w:sz w:val="24"/>
          <w:szCs w:val="24"/>
        </w:rPr>
        <w:t xml:space="preserve">Increases </w:t>
      </w:r>
      <w:r w:rsidRPr="00744703">
        <w:rPr>
          <w:rFonts w:eastAsia="Times New Roman" w:cstheme="minorHAnsi"/>
          <w:bCs/>
          <w:color w:val="000000" w:themeColor="text1"/>
          <w:sz w:val="24"/>
          <w:szCs w:val="24"/>
        </w:rPr>
        <w:t>conversion rates for financial products</w:t>
      </w:r>
      <w:r w:rsidRPr="00744703">
        <w:rPr>
          <w:rFonts w:eastAsia="Times New Roman" w:cstheme="minorHAnsi"/>
          <w:color w:val="000000" w:themeColor="text1"/>
          <w:sz w:val="24"/>
          <w:szCs w:val="24"/>
        </w:rPr>
        <w:t>.</w:t>
      </w:r>
    </w:p>
    <w:p w:rsidR="00744703" w:rsidRPr="00744703" w:rsidRDefault="00744703" w:rsidP="00551FC5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744703">
        <w:rPr>
          <w:rFonts w:eastAsia="Times New Roman" w:cstheme="minorHAnsi"/>
          <w:color w:val="000000" w:themeColor="text1"/>
          <w:sz w:val="24"/>
          <w:szCs w:val="24"/>
        </w:rPr>
        <w:lastRenderedPageBreak/>
        <w:t xml:space="preserve">Supports </w:t>
      </w:r>
      <w:r w:rsidRPr="00744703">
        <w:rPr>
          <w:rFonts w:eastAsia="Times New Roman" w:cstheme="minorHAnsi"/>
          <w:bCs/>
          <w:color w:val="000000" w:themeColor="text1"/>
          <w:sz w:val="24"/>
          <w:szCs w:val="24"/>
        </w:rPr>
        <w:t>strategic planning for future marketing campaigns</w:t>
      </w:r>
      <w:r w:rsidRPr="00744703">
        <w:rPr>
          <w:rFonts w:eastAsia="Times New Roman" w:cstheme="minorHAnsi"/>
          <w:color w:val="000000" w:themeColor="text1"/>
          <w:sz w:val="24"/>
          <w:szCs w:val="24"/>
        </w:rPr>
        <w:t>.</w:t>
      </w:r>
    </w:p>
    <w:p w:rsidR="00744703" w:rsidRPr="00744703" w:rsidRDefault="00744703" w:rsidP="00551FC5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744703">
        <w:rPr>
          <w:rFonts w:eastAsia="Times New Roman" w:cstheme="minorHAnsi"/>
          <w:color w:val="000000" w:themeColor="text1"/>
          <w:sz w:val="24"/>
          <w:szCs w:val="24"/>
        </w:rPr>
        <w:t xml:space="preserve">Helps financial institutions </w:t>
      </w:r>
      <w:r w:rsidRPr="00744703">
        <w:rPr>
          <w:rFonts w:eastAsia="Times New Roman" w:cstheme="minorHAnsi"/>
          <w:bCs/>
          <w:color w:val="000000" w:themeColor="text1"/>
          <w:sz w:val="24"/>
          <w:szCs w:val="24"/>
        </w:rPr>
        <w:t>maximize ROI on marketing campaigns</w:t>
      </w:r>
      <w:r w:rsidRPr="00744703">
        <w:rPr>
          <w:rFonts w:eastAsia="Times New Roman" w:cstheme="minorHAnsi"/>
          <w:color w:val="000000" w:themeColor="text1"/>
          <w:sz w:val="24"/>
          <w:szCs w:val="24"/>
        </w:rPr>
        <w:t>.</w:t>
      </w:r>
    </w:p>
    <w:p w:rsidR="00744703" w:rsidRPr="00AA1AA5" w:rsidRDefault="00551FC5" w:rsidP="00551FC5">
      <w:pPr>
        <w:spacing w:line="276" w:lineRule="auto"/>
        <w:jc w:val="center"/>
        <w:rPr>
          <w:rFonts w:cstheme="minorHAnsi"/>
          <w:b/>
          <w:color w:val="000000" w:themeColor="text1"/>
          <w:sz w:val="24"/>
          <w:szCs w:val="24"/>
        </w:rPr>
      </w:pPr>
      <w:bookmarkStart w:id="0" w:name="_GoBack"/>
      <w:r w:rsidRPr="00AA1AA5">
        <w:rPr>
          <w:rFonts w:cstheme="minorHAnsi"/>
          <w:b/>
          <w:color w:val="000000" w:themeColor="text1"/>
          <w:sz w:val="24"/>
          <w:szCs w:val="24"/>
        </w:rPr>
        <w:t>*****</w:t>
      </w:r>
      <w:bookmarkEnd w:id="0"/>
    </w:p>
    <w:sectPr w:rsidR="00744703" w:rsidRPr="00AA1A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93F7E"/>
    <w:multiLevelType w:val="multilevel"/>
    <w:tmpl w:val="1B389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27867"/>
    <w:multiLevelType w:val="multilevel"/>
    <w:tmpl w:val="D74E6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8B3849"/>
    <w:multiLevelType w:val="multilevel"/>
    <w:tmpl w:val="A7607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5C2D94"/>
    <w:multiLevelType w:val="multilevel"/>
    <w:tmpl w:val="91FCE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9608E7"/>
    <w:multiLevelType w:val="multilevel"/>
    <w:tmpl w:val="98C2D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372AFB"/>
    <w:multiLevelType w:val="hybridMultilevel"/>
    <w:tmpl w:val="1D886BE6"/>
    <w:lvl w:ilvl="0" w:tplc="034A88E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4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4895"/>
    <w:rsid w:val="00344895"/>
    <w:rsid w:val="00395214"/>
    <w:rsid w:val="003B74E1"/>
    <w:rsid w:val="00551FC5"/>
    <w:rsid w:val="00744703"/>
    <w:rsid w:val="00AA1AA5"/>
    <w:rsid w:val="00B533D1"/>
    <w:rsid w:val="00DA7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207A81-5902-432E-8B63-8C1531710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44703"/>
  </w:style>
  <w:style w:type="paragraph" w:styleId="Heading1">
    <w:name w:val="heading 1"/>
    <w:basedOn w:val="Normal"/>
    <w:link w:val="Heading1Char"/>
    <w:uiPriority w:val="9"/>
    <w:qFormat/>
    <w:rsid w:val="0074470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447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489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4470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44703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74470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447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473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2</Pages>
  <Words>255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2026-03-10T04:52:00Z</dcterms:created>
  <dcterms:modified xsi:type="dcterms:W3CDTF">2026-03-11T05:55:00Z</dcterms:modified>
</cp:coreProperties>
</file>