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CE2A" w14:textId="1582F22F" w:rsidR="00790E58" w:rsidRPr="00790E58" w:rsidRDefault="00790E58" w:rsidP="00790E58">
      <w:pPr>
        <w:spacing w:line="360" w:lineRule="auto"/>
        <w:rPr>
          <w:b/>
          <w:bCs/>
        </w:rPr>
      </w:pPr>
      <w:r w:rsidRPr="00790E58">
        <w:rPr>
          <w:b/>
          <w:bCs/>
        </w:rPr>
        <w:t>1. Business Objective</w:t>
      </w:r>
    </w:p>
    <w:p w14:paraId="24ABFA6D" w14:textId="77777777" w:rsidR="00790E58" w:rsidRPr="00790E58" w:rsidRDefault="00790E58" w:rsidP="00790E58">
      <w:pPr>
        <w:spacing w:line="360" w:lineRule="auto"/>
      </w:pPr>
      <w:r w:rsidRPr="00790E58">
        <w:t xml:space="preserve">   The business objective of this project is to analyze a dataset containing attributes related to cars, such as model, miles per gallon (mpg), number of cylinders (cyl), displacement (disp), horsepower (hp), etc., in order to derive valuable insights that can aid decision-making processes in the automotive industry.</w:t>
      </w:r>
    </w:p>
    <w:p w14:paraId="74B2E0EA" w14:textId="77777777" w:rsidR="00790E58" w:rsidRPr="00790E58" w:rsidRDefault="00790E58" w:rsidP="00790E58">
      <w:pPr>
        <w:spacing w:line="360" w:lineRule="auto"/>
      </w:pPr>
    </w:p>
    <w:p w14:paraId="0D6B6F7D" w14:textId="3BB988E1" w:rsidR="00790E58" w:rsidRPr="00790E58" w:rsidRDefault="00790E58" w:rsidP="00790E58">
      <w:pPr>
        <w:spacing w:line="360" w:lineRule="auto"/>
        <w:rPr>
          <w:b/>
          <w:bCs/>
        </w:rPr>
      </w:pPr>
      <w:r w:rsidRPr="00790E58">
        <w:rPr>
          <w:b/>
          <w:bCs/>
        </w:rPr>
        <w:t>2. Project Explanation</w:t>
      </w:r>
    </w:p>
    <w:p w14:paraId="6DA0D943" w14:textId="77777777" w:rsidR="00790E58" w:rsidRPr="00790E58" w:rsidRDefault="00790E58" w:rsidP="00790E58">
      <w:pPr>
        <w:spacing w:line="360" w:lineRule="auto"/>
      </w:pPr>
      <w:r w:rsidRPr="00790E58">
        <w:t xml:space="preserve">   This project involves analyzing a dataset containing various attributes of cars to uncover patterns, trends, and correlations within the data. Through exploratory data analysis (EDA) and statistical modeling techniques, we aim to gain insights into factors affecting fuel efficiency, performance, and other aspects of automotive engineering.</w:t>
      </w:r>
    </w:p>
    <w:p w14:paraId="4EBBCAC9" w14:textId="77777777" w:rsidR="00790E58" w:rsidRPr="00790E58" w:rsidRDefault="00790E58" w:rsidP="00790E58">
      <w:pPr>
        <w:spacing w:line="360" w:lineRule="auto"/>
      </w:pPr>
    </w:p>
    <w:p w14:paraId="155F6D25" w14:textId="758EBC70" w:rsidR="00790E58" w:rsidRPr="00790E58" w:rsidRDefault="00790E58" w:rsidP="00790E58">
      <w:pPr>
        <w:spacing w:line="360" w:lineRule="auto"/>
        <w:rPr>
          <w:b/>
          <w:bCs/>
        </w:rPr>
      </w:pPr>
      <w:r w:rsidRPr="00790E58">
        <w:rPr>
          <w:b/>
          <w:bCs/>
        </w:rPr>
        <w:t>3. Challenges</w:t>
      </w:r>
    </w:p>
    <w:p w14:paraId="08EADC0B" w14:textId="77777777" w:rsidR="00790E58" w:rsidRPr="00790E58" w:rsidRDefault="00790E58" w:rsidP="00790E58">
      <w:pPr>
        <w:spacing w:line="360" w:lineRule="auto"/>
      </w:pPr>
      <w:r w:rsidRPr="00790E58">
        <w:t xml:space="preserve">   - Dealing with missing or inconsistent data entries.</w:t>
      </w:r>
    </w:p>
    <w:p w14:paraId="35083CEE" w14:textId="77777777" w:rsidR="00790E58" w:rsidRPr="00790E58" w:rsidRDefault="00790E58" w:rsidP="00790E58">
      <w:pPr>
        <w:spacing w:line="360" w:lineRule="auto"/>
      </w:pPr>
      <w:r w:rsidRPr="00790E58">
        <w:t xml:space="preserve">   - Ensuring data quality and integrity.</w:t>
      </w:r>
    </w:p>
    <w:p w14:paraId="18165360" w14:textId="77777777" w:rsidR="00790E58" w:rsidRPr="00790E58" w:rsidRDefault="00790E58" w:rsidP="00790E58">
      <w:pPr>
        <w:spacing w:line="360" w:lineRule="auto"/>
      </w:pPr>
      <w:r w:rsidRPr="00790E58">
        <w:t xml:space="preserve">   - Handling large volumes of data efficiently.</w:t>
      </w:r>
    </w:p>
    <w:p w14:paraId="2B894658" w14:textId="77777777" w:rsidR="00790E58" w:rsidRPr="00790E58" w:rsidRDefault="00790E58" w:rsidP="00790E58">
      <w:pPr>
        <w:spacing w:line="360" w:lineRule="auto"/>
      </w:pPr>
      <w:r w:rsidRPr="00790E58">
        <w:t xml:space="preserve">   - Identifying relevant features for analysis.</w:t>
      </w:r>
    </w:p>
    <w:p w14:paraId="4C5C67D9" w14:textId="77777777" w:rsidR="00790E58" w:rsidRPr="00790E58" w:rsidRDefault="00790E58" w:rsidP="00790E58">
      <w:pPr>
        <w:spacing w:line="360" w:lineRule="auto"/>
      </w:pPr>
    </w:p>
    <w:p w14:paraId="1008CD6C" w14:textId="0435B3FB" w:rsidR="00790E58" w:rsidRPr="00790E58" w:rsidRDefault="00790E58" w:rsidP="00790E58">
      <w:pPr>
        <w:spacing w:line="360" w:lineRule="auto"/>
        <w:rPr>
          <w:b/>
          <w:bCs/>
        </w:rPr>
      </w:pPr>
      <w:r w:rsidRPr="00790E58">
        <w:rPr>
          <w:b/>
          <w:bCs/>
        </w:rPr>
        <w:t>4. Challenges Overcome</w:t>
      </w:r>
    </w:p>
    <w:p w14:paraId="3CBD56B1" w14:textId="77777777" w:rsidR="00790E58" w:rsidRPr="00790E58" w:rsidRDefault="00790E58" w:rsidP="00790E58">
      <w:pPr>
        <w:spacing w:line="360" w:lineRule="auto"/>
      </w:pPr>
      <w:r w:rsidRPr="00790E58">
        <w:t xml:space="preserve">   - Employing data preprocessing techniques to handle missing values and inconsistencies.</w:t>
      </w:r>
    </w:p>
    <w:p w14:paraId="46B38F74" w14:textId="77777777" w:rsidR="00790E58" w:rsidRPr="00790E58" w:rsidRDefault="00790E58" w:rsidP="00790E58">
      <w:pPr>
        <w:spacing w:line="360" w:lineRule="auto"/>
      </w:pPr>
      <w:r w:rsidRPr="00790E58">
        <w:t xml:space="preserve">   - Performing data validation and cleansing procedures.</w:t>
      </w:r>
    </w:p>
    <w:p w14:paraId="71933618" w14:textId="77777777" w:rsidR="00790E58" w:rsidRPr="00790E58" w:rsidRDefault="00790E58" w:rsidP="00790E58">
      <w:pPr>
        <w:spacing w:line="360" w:lineRule="auto"/>
      </w:pPr>
      <w:r w:rsidRPr="00790E58">
        <w:t xml:space="preserve">   - Utilizing efficient algorithms and libraries for scalable data analysis.</w:t>
      </w:r>
    </w:p>
    <w:p w14:paraId="378F3892" w14:textId="77777777" w:rsidR="00790E58" w:rsidRPr="00790E58" w:rsidRDefault="00790E58" w:rsidP="00790E58">
      <w:pPr>
        <w:spacing w:line="360" w:lineRule="auto"/>
      </w:pPr>
      <w:r w:rsidRPr="00790E58">
        <w:t xml:space="preserve">   - Conducting feature selection and dimensionality reduction to focus on pertinent attributes.</w:t>
      </w:r>
    </w:p>
    <w:p w14:paraId="0C7A0AA4" w14:textId="77777777" w:rsidR="00790E58" w:rsidRPr="00790E58" w:rsidRDefault="00790E58" w:rsidP="00790E58">
      <w:pPr>
        <w:spacing w:line="360" w:lineRule="auto"/>
      </w:pPr>
    </w:p>
    <w:p w14:paraId="40F6E1A3" w14:textId="4BB964D7" w:rsidR="00790E58" w:rsidRPr="00790E58" w:rsidRDefault="00790E58" w:rsidP="00790E58">
      <w:pPr>
        <w:spacing w:line="360" w:lineRule="auto"/>
        <w:rPr>
          <w:b/>
          <w:bCs/>
        </w:rPr>
      </w:pPr>
      <w:r w:rsidRPr="00790E58">
        <w:rPr>
          <w:b/>
          <w:bCs/>
        </w:rPr>
        <w:t>5. Aim</w:t>
      </w:r>
    </w:p>
    <w:p w14:paraId="5A3AFC8F" w14:textId="77777777" w:rsidR="00790E58" w:rsidRPr="00790E58" w:rsidRDefault="00790E58" w:rsidP="00790E58">
      <w:pPr>
        <w:spacing w:line="360" w:lineRule="auto"/>
      </w:pPr>
      <w:r w:rsidRPr="00790E58">
        <w:lastRenderedPageBreak/>
        <w:t xml:space="preserve">   The aim of this project is to extract actionable insights from the car dataset to inform decision-making processes related to automotive design, manufacturing, marketing, and sales strategies.</w:t>
      </w:r>
    </w:p>
    <w:p w14:paraId="23F7EBB1" w14:textId="77777777" w:rsidR="00790E58" w:rsidRPr="00790E58" w:rsidRDefault="00790E58" w:rsidP="00790E58">
      <w:pPr>
        <w:spacing w:line="360" w:lineRule="auto"/>
      </w:pPr>
    </w:p>
    <w:p w14:paraId="7919B4CC" w14:textId="508FEAC3" w:rsidR="00790E58" w:rsidRPr="00790E58" w:rsidRDefault="00790E58" w:rsidP="00790E58">
      <w:pPr>
        <w:spacing w:line="360" w:lineRule="auto"/>
        <w:rPr>
          <w:b/>
          <w:bCs/>
        </w:rPr>
      </w:pPr>
      <w:r w:rsidRPr="00790E58">
        <w:rPr>
          <w:b/>
          <w:bCs/>
        </w:rPr>
        <w:t>6. Purpose</w:t>
      </w:r>
    </w:p>
    <w:p w14:paraId="6A39EB98" w14:textId="77777777" w:rsidR="00790E58" w:rsidRPr="00790E58" w:rsidRDefault="00790E58" w:rsidP="00790E58">
      <w:pPr>
        <w:spacing w:line="360" w:lineRule="auto"/>
      </w:pPr>
      <w:r w:rsidRPr="00790E58">
        <w:t xml:space="preserve">   The purpose of this project is to leverage data-driven analysis to enhance understanding of the factors influencing car performance, fuel efficiency, and consumer preferences, ultimately facilitating informed decision-making for stakeholders in the automotive industry.</w:t>
      </w:r>
    </w:p>
    <w:p w14:paraId="4B101F3A" w14:textId="77777777" w:rsidR="00790E58" w:rsidRPr="00790E58" w:rsidRDefault="00790E58" w:rsidP="00790E58">
      <w:pPr>
        <w:spacing w:line="360" w:lineRule="auto"/>
      </w:pPr>
    </w:p>
    <w:p w14:paraId="448ADB52" w14:textId="6C24FAE7" w:rsidR="00790E58" w:rsidRPr="00790E58" w:rsidRDefault="00790E58" w:rsidP="00790E58">
      <w:pPr>
        <w:spacing w:line="360" w:lineRule="auto"/>
        <w:rPr>
          <w:b/>
          <w:bCs/>
        </w:rPr>
      </w:pPr>
      <w:r w:rsidRPr="00790E58">
        <w:rPr>
          <w:b/>
          <w:bCs/>
        </w:rPr>
        <w:t>7. Advantage</w:t>
      </w:r>
    </w:p>
    <w:p w14:paraId="1E0CBE2B" w14:textId="77777777" w:rsidR="00790E58" w:rsidRPr="00790E58" w:rsidRDefault="00790E58" w:rsidP="00790E58">
      <w:pPr>
        <w:spacing w:line="360" w:lineRule="auto"/>
      </w:pPr>
      <w:r w:rsidRPr="00790E58">
        <w:t xml:space="preserve">   - Provides quantitative insights into factors affecting car attributes.</w:t>
      </w:r>
    </w:p>
    <w:p w14:paraId="69E8483E" w14:textId="77777777" w:rsidR="00790E58" w:rsidRPr="00790E58" w:rsidRDefault="00790E58" w:rsidP="00790E58">
      <w:pPr>
        <w:spacing w:line="360" w:lineRule="auto"/>
      </w:pPr>
      <w:r w:rsidRPr="00790E58">
        <w:t xml:space="preserve">   - Enables predictive modeling for performance optimization.</w:t>
      </w:r>
    </w:p>
    <w:p w14:paraId="0F285D73" w14:textId="77777777" w:rsidR="00790E58" w:rsidRPr="00790E58" w:rsidRDefault="00790E58" w:rsidP="00790E58">
      <w:pPr>
        <w:spacing w:line="360" w:lineRule="auto"/>
      </w:pPr>
      <w:r w:rsidRPr="00790E58">
        <w:t xml:space="preserve">   - Supports evidence-based decision-making in the automotive sector.</w:t>
      </w:r>
    </w:p>
    <w:p w14:paraId="1A95BFF9" w14:textId="77777777" w:rsidR="00790E58" w:rsidRPr="00790E58" w:rsidRDefault="00790E58" w:rsidP="00790E58">
      <w:pPr>
        <w:spacing w:line="360" w:lineRule="auto"/>
      </w:pPr>
      <w:r w:rsidRPr="00790E58">
        <w:t xml:space="preserve">   - Facilitates identification of opportunities for innovation and improvement.</w:t>
      </w:r>
    </w:p>
    <w:p w14:paraId="7DF279F6" w14:textId="77777777" w:rsidR="00790E58" w:rsidRPr="00790E58" w:rsidRDefault="00790E58" w:rsidP="00790E58">
      <w:pPr>
        <w:spacing w:line="360" w:lineRule="auto"/>
      </w:pPr>
    </w:p>
    <w:p w14:paraId="5A3DCFA5" w14:textId="53423418" w:rsidR="00790E58" w:rsidRPr="00790E58" w:rsidRDefault="00790E58" w:rsidP="00790E58">
      <w:pPr>
        <w:spacing w:line="360" w:lineRule="auto"/>
        <w:rPr>
          <w:b/>
          <w:bCs/>
        </w:rPr>
      </w:pPr>
      <w:r w:rsidRPr="00790E58">
        <w:rPr>
          <w:b/>
          <w:bCs/>
        </w:rPr>
        <w:t>8. Disadvantage</w:t>
      </w:r>
    </w:p>
    <w:p w14:paraId="1053E1C2" w14:textId="77777777" w:rsidR="00790E58" w:rsidRPr="00790E58" w:rsidRDefault="00790E58" w:rsidP="00790E58">
      <w:pPr>
        <w:spacing w:line="360" w:lineRule="auto"/>
      </w:pPr>
      <w:r w:rsidRPr="00790E58">
        <w:t xml:space="preserve">   - Limited by the scope and quality of available data.</w:t>
      </w:r>
    </w:p>
    <w:p w14:paraId="7D0889C4" w14:textId="77777777" w:rsidR="00790E58" w:rsidRPr="00790E58" w:rsidRDefault="00790E58" w:rsidP="00790E58">
      <w:pPr>
        <w:spacing w:line="360" w:lineRule="auto"/>
      </w:pPr>
      <w:r w:rsidRPr="00790E58">
        <w:t xml:space="preserve">   - Requires expertise in data analysis and domain knowledge in automotive engineering.</w:t>
      </w:r>
    </w:p>
    <w:p w14:paraId="4B9A308B" w14:textId="77777777" w:rsidR="00790E58" w:rsidRPr="00790E58" w:rsidRDefault="00790E58" w:rsidP="00790E58">
      <w:pPr>
        <w:spacing w:line="360" w:lineRule="auto"/>
      </w:pPr>
      <w:r w:rsidRPr="00790E58">
        <w:t xml:space="preserve">   - Interpretation of results may be subjective and context-dependent.</w:t>
      </w:r>
    </w:p>
    <w:p w14:paraId="75452693" w14:textId="77777777" w:rsidR="00790E58" w:rsidRPr="00790E58" w:rsidRDefault="00790E58" w:rsidP="00790E58">
      <w:pPr>
        <w:spacing w:line="360" w:lineRule="auto"/>
      </w:pPr>
    </w:p>
    <w:p w14:paraId="78E5CCAF" w14:textId="5B58BEB6" w:rsidR="00790E58" w:rsidRPr="00790E58" w:rsidRDefault="00790E58" w:rsidP="00790E58">
      <w:pPr>
        <w:spacing w:line="360" w:lineRule="auto"/>
        <w:rPr>
          <w:b/>
          <w:bCs/>
        </w:rPr>
      </w:pPr>
      <w:r w:rsidRPr="00790E58">
        <w:rPr>
          <w:b/>
          <w:bCs/>
        </w:rPr>
        <w:t>9. Why This Project is Useful?</w:t>
      </w:r>
    </w:p>
    <w:p w14:paraId="22EA5C5F" w14:textId="77777777" w:rsidR="00790E58" w:rsidRPr="00790E58" w:rsidRDefault="00790E58" w:rsidP="00790E58">
      <w:pPr>
        <w:spacing w:line="360" w:lineRule="auto"/>
      </w:pPr>
      <w:r w:rsidRPr="00790E58">
        <w:t xml:space="preserve">   This project is useful because it offers a systematic approach to extracting insights from automotive data, which can drive improvements in car design, manufacturing processes, marketing strategies, and customer satisfaction.</w:t>
      </w:r>
    </w:p>
    <w:p w14:paraId="13E679A9" w14:textId="77777777" w:rsidR="00790E58" w:rsidRPr="00790E58" w:rsidRDefault="00790E58" w:rsidP="00790E58">
      <w:pPr>
        <w:spacing w:line="360" w:lineRule="auto"/>
      </w:pPr>
    </w:p>
    <w:p w14:paraId="0BD6175F" w14:textId="5881B8F5" w:rsidR="00790E58" w:rsidRPr="00790E58" w:rsidRDefault="00790E58" w:rsidP="00790E58">
      <w:pPr>
        <w:spacing w:line="360" w:lineRule="auto"/>
        <w:rPr>
          <w:b/>
          <w:bCs/>
        </w:rPr>
      </w:pPr>
      <w:r w:rsidRPr="00790E58">
        <w:rPr>
          <w:b/>
          <w:bCs/>
        </w:rPr>
        <w:lastRenderedPageBreak/>
        <w:t>10. How Users Can Get Help from This Project?</w:t>
      </w:r>
    </w:p>
    <w:p w14:paraId="2F4B5C39" w14:textId="77777777" w:rsidR="00790E58" w:rsidRPr="00790E58" w:rsidRDefault="00790E58" w:rsidP="00790E58">
      <w:pPr>
        <w:spacing w:line="360" w:lineRule="auto"/>
      </w:pPr>
      <w:r w:rsidRPr="00790E58">
        <w:t xml:space="preserve">    Users can benefit from this project by:</w:t>
      </w:r>
    </w:p>
    <w:p w14:paraId="791DBFD5" w14:textId="77777777" w:rsidR="00790E58" w:rsidRPr="00790E58" w:rsidRDefault="00790E58" w:rsidP="00790E58">
      <w:pPr>
        <w:spacing w:line="360" w:lineRule="auto"/>
      </w:pPr>
      <w:r w:rsidRPr="00790E58">
        <w:t xml:space="preserve">    - Accessing the derived insights and recommendations for informed decision-making.</w:t>
      </w:r>
    </w:p>
    <w:p w14:paraId="05555960" w14:textId="77777777" w:rsidR="00790E58" w:rsidRPr="00790E58" w:rsidRDefault="00790E58" w:rsidP="00790E58">
      <w:pPr>
        <w:spacing w:line="360" w:lineRule="auto"/>
      </w:pPr>
      <w:r w:rsidRPr="00790E58">
        <w:t xml:space="preserve">    - Utilizing the analytical tools and methodologies employed in this project for their own datasets.</w:t>
      </w:r>
    </w:p>
    <w:p w14:paraId="36526941" w14:textId="77777777" w:rsidR="00790E58" w:rsidRPr="00790E58" w:rsidRDefault="00790E58" w:rsidP="00790E58">
      <w:pPr>
        <w:spacing w:line="360" w:lineRule="auto"/>
      </w:pPr>
      <w:r w:rsidRPr="00790E58">
        <w:t xml:space="preserve">    - Gaining a deeper understanding of the relationships between car attributes and performance metrics.</w:t>
      </w:r>
    </w:p>
    <w:p w14:paraId="129CB0FE" w14:textId="77777777" w:rsidR="00790E58" w:rsidRPr="00790E58" w:rsidRDefault="00790E58" w:rsidP="00790E58">
      <w:pPr>
        <w:spacing w:line="360" w:lineRule="auto"/>
      </w:pPr>
    </w:p>
    <w:p w14:paraId="203EB39A" w14:textId="79B39FAA" w:rsidR="00790E58" w:rsidRPr="00790E58" w:rsidRDefault="00790E58" w:rsidP="00790E58">
      <w:pPr>
        <w:spacing w:line="360" w:lineRule="auto"/>
        <w:rPr>
          <w:b/>
          <w:bCs/>
        </w:rPr>
      </w:pPr>
      <w:r w:rsidRPr="00790E58">
        <w:rPr>
          <w:b/>
          <w:bCs/>
        </w:rPr>
        <w:t>11. Applications</w:t>
      </w:r>
    </w:p>
    <w:p w14:paraId="207CDEAF" w14:textId="77777777" w:rsidR="00790E58" w:rsidRPr="00790E58" w:rsidRDefault="00790E58" w:rsidP="00790E58">
      <w:pPr>
        <w:spacing w:line="360" w:lineRule="auto"/>
      </w:pPr>
      <w:r w:rsidRPr="00790E58">
        <w:t xml:space="preserve">    - Automotive engineering and design optimization.</w:t>
      </w:r>
    </w:p>
    <w:p w14:paraId="71779AD7" w14:textId="77777777" w:rsidR="00790E58" w:rsidRPr="00790E58" w:rsidRDefault="00790E58" w:rsidP="00790E58">
      <w:pPr>
        <w:spacing w:line="360" w:lineRule="auto"/>
      </w:pPr>
      <w:r w:rsidRPr="00790E58">
        <w:t xml:space="preserve">    - Market research and consumer behavior analysis.</w:t>
      </w:r>
    </w:p>
    <w:p w14:paraId="147C1DF3" w14:textId="77777777" w:rsidR="00790E58" w:rsidRPr="00790E58" w:rsidRDefault="00790E58" w:rsidP="00790E58">
      <w:pPr>
        <w:spacing w:line="360" w:lineRule="auto"/>
      </w:pPr>
      <w:r w:rsidRPr="00790E58">
        <w:t xml:space="preserve">    - Predictive maintenance and reliability assessment.</w:t>
      </w:r>
    </w:p>
    <w:p w14:paraId="78959FDB" w14:textId="77777777" w:rsidR="00790E58" w:rsidRPr="00790E58" w:rsidRDefault="00790E58" w:rsidP="00790E58">
      <w:pPr>
        <w:spacing w:line="360" w:lineRule="auto"/>
      </w:pPr>
      <w:r w:rsidRPr="00790E58">
        <w:t xml:space="preserve">    - Fleet management and vehicle performance monitoring.</w:t>
      </w:r>
    </w:p>
    <w:p w14:paraId="1F2297AF" w14:textId="77777777" w:rsidR="00790E58" w:rsidRPr="00790E58" w:rsidRDefault="00790E58" w:rsidP="00790E58">
      <w:pPr>
        <w:spacing w:line="360" w:lineRule="auto"/>
      </w:pPr>
    </w:p>
    <w:p w14:paraId="0D21E99F" w14:textId="09B0D034" w:rsidR="00790E58" w:rsidRPr="00790E58" w:rsidRDefault="00790E58" w:rsidP="00790E58">
      <w:pPr>
        <w:spacing w:line="360" w:lineRule="auto"/>
        <w:rPr>
          <w:b/>
          <w:bCs/>
        </w:rPr>
      </w:pPr>
      <w:r w:rsidRPr="00790E58">
        <w:rPr>
          <w:b/>
          <w:bCs/>
        </w:rPr>
        <w:t>12. Tools Used</w:t>
      </w:r>
    </w:p>
    <w:p w14:paraId="690C3274" w14:textId="3E43F278" w:rsidR="00790E58" w:rsidRPr="00790E58" w:rsidRDefault="00790E58" w:rsidP="00790E58">
      <w:pPr>
        <w:spacing w:line="360" w:lineRule="auto"/>
      </w:pPr>
      <w:r w:rsidRPr="00790E58">
        <w:t xml:space="preserve">    - Programming languages: Python</w:t>
      </w:r>
    </w:p>
    <w:p w14:paraId="49FEC19F" w14:textId="062250A4" w:rsidR="00790E58" w:rsidRPr="00790E58" w:rsidRDefault="00790E58" w:rsidP="00790E58">
      <w:pPr>
        <w:spacing w:line="360" w:lineRule="auto"/>
      </w:pPr>
      <w:r w:rsidRPr="00790E58">
        <w:t xml:space="preserve">    - Data analysis libraries: pandas, NumPy, scikit-learn, matplotlib, seaborn</w:t>
      </w:r>
    </w:p>
    <w:p w14:paraId="4D56CB20" w14:textId="601CA347" w:rsidR="00790E58" w:rsidRPr="00790E58" w:rsidRDefault="00790E58" w:rsidP="00790E58">
      <w:pPr>
        <w:spacing w:line="360" w:lineRule="auto"/>
        <w:rPr>
          <w:b/>
          <w:bCs/>
        </w:rPr>
      </w:pPr>
      <w:r w:rsidRPr="00790E58">
        <w:rPr>
          <w:b/>
          <w:bCs/>
        </w:rPr>
        <w:t>13. Conclusion</w:t>
      </w:r>
    </w:p>
    <w:p w14:paraId="7BCA01BB" w14:textId="15BB66B7" w:rsidR="009F6EBE" w:rsidRPr="00790E58" w:rsidRDefault="00790E58" w:rsidP="00790E58">
      <w:pPr>
        <w:spacing w:line="360" w:lineRule="auto"/>
      </w:pPr>
      <w:r w:rsidRPr="00790E58">
        <w:t xml:space="preserve">    In conclusion, this project demonstrates the value of data analysis in uncovering insights that can inform decision-making processes in the automotive industry. By leveraging the rich information contained within the car dataset, we have identified patterns and correlations that contribute to a deeper understanding of car attributes and performance metrics. This knowledge can be harnessed to drive innovation, improve efficiency, and meet the evolving needs of consumers and stakeholders in the automotive sector.</w:t>
      </w:r>
    </w:p>
    <w:sectPr w:rsidR="009F6EBE" w:rsidRPr="00790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311C"/>
    <w:multiLevelType w:val="multilevel"/>
    <w:tmpl w:val="6AFA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2467B4"/>
    <w:multiLevelType w:val="multilevel"/>
    <w:tmpl w:val="3E14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D8161F"/>
    <w:multiLevelType w:val="multilevel"/>
    <w:tmpl w:val="AECE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A134E"/>
    <w:multiLevelType w:val="multilevel"/>
    <w:tmpl w:val="95EC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142CB3"/>
    <w:multiLevelType w:val="hybridMultilevel"/>
    <w:tmpl w:val="3F2A9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781494">
    <w:abstractNumId w:val="4"/>
  </w:num>
  <w:num w:numId="2" w16cid:durableId="268857414">
    <w:abstractNumId w:val="2"/>
  </w:num>
  <w:num w:numId="3" w16cid:durableId="1473130970">
    <w:abstractNumId w:val="3"/>
  </w:num>
  <w:num w:numId="4" w16cid:durableId="2083985901">
    <w:abstractNumId w:val="1"/>
  </w:num>
  <w:num w:numId="5" w16cid:durableId="63946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85"/>
    <w:rsid w:val="0029137F"/>
    <w:rsid w:val="00663F62"/>
    <w:rsid w:val="00790E58"/>
    <w:rsid w:val="009F6EBE"/>
    <w:rsid w:val="00B1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4133"/>
  <w15:chartTrackingRefBased/>
  <w15:docId w15:val="{FDCF6B4E-EEDF-410E-BC7D-64022CB8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91335">
      <w:bodyDiv w:val="1"/>
      <w:marLeft w:val="0"/>
      <w:marRight w:val="0"/>
      <w:marTop w:val="0"/>
      <w:marBottom w:val="0"/>
      <w:divBdr>
        <w:top w:val="none" w:sz="0" w:space="0" w:color="auto"/>
        <w:left w:val="none" w:sz="0" w:space="0" w:color="auto"/>
        <w:bottom w:val="none" w:sz="0" w:space="0" w:color="auto"/>
        <w:right w:val="none" w:sz="0" w:space="0" w:color="auto"/>
      </w:divBdr>
    </w:div>
    <w:div w:id="1069614636">
      <w:bodyDiv w:val="1"/>
      <w:marLeft w:val="0"/>
      <w:marRight w:val="0"/>
      <w:marTop w:val="0"/>
      <w:marBottom w:val="0"/>
      <w:divBdr>
        <w:top w:val="none" w:sz="0" w:space="0" w:color="auto"/>
        <w:left w:val="none" w:sz="0" w:space="0" w:color="auto"/>
        <w:bottom w:val="none" w:sz="0" w:space="0" w:color="auto"/>
        <w:right w:val="none" w:sz="0" w:space="0" w:color="auto"/>
      </w:divBdr>
    </w:div>
    <w:div w:id="1569877311">
      <w:bodyDiv w:val="1"/>
      <w:marLeft w:val="0"/>
      <w:marRight w:val="0"/>
      <w:marTop w:val="0"/>
      <w:marBottom w:val="0"/>
      <w:divBdr>
        <w:top w:val="none" w:sz="0" w:space="0" w:color="auto"/>
        <w:left w:val="none" w:sz="0" w:space="0" w:color="auto"/>
        <w:bottom w:val="none" w:sz="0" w:space="0" w:color="auto"/>
        <w:right w:val="none" w:sz="0" w:space="0" w:color="auto"/>
      </w:divBdr>
    </w:div>
    <w:div w:id="189218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2024-03-18T01:35:00Z</dcterms:created>
  <dcterms:modified xsi:type="dcterms:W3CDTF">2024-03-25T07:51:00Z</dcterms:modified>
</cp:coreProperties>
</file>