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5DE7" w14:textId="60F61566" w:rsidR="00B26A0A" w:rsidRPr="002D7E53" w:rsidRDefault="00B26A0A" w:rsidP="002D7E53">
      <w:pPr>
        <w:pStyle w:val="ListParagraph"/>
        <w:numPr>
          <w:ilvl w:val="0"/>
          <w:numId w:val="1"/>
        </w:numPr>
        <w:spacing w:line="360" w:lineRule="auto"/>
        <w:jc w:val="both"/>
        <w:rPr>
          <w:b/>
          <w:bCs/>
        </w:rPr>
      </w:pPr>
      <w:r w:rsidRPr="002D7E53">
        <w:rPr>
          <w:b/>
          <w:bCs/>
        </w:rPr>
        <w:t>PROJECT EXPLANATION</w:t>
      </w:r>
    </w:p>
    <w:p w14:paraId="206F17F0" w14:textId="5AAE7B8C"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t>The project aims to conduct comparative studies of countries using Tableau, a data visualization tool. It involves gathering data from various sources and creating interactive visualizations to compare different aspects such as GDP, population, literacy rates, etc., across multiple countries.</w:t>
      </w:r>
    </w:p>
    <w:p w14:paraId="7C962EEC" w14:textId="66D185AF" w:rsidR="00B26A0A" w:rsidRPr="002D7E53" w:rsidRDefault="00B26A0A" w:rsidP="002D7E53">
      <w:pPr>
        <w:pStyle w:val="ListParagraph"/>
        <w:numPr>
          <w:ilvl w:val="0"/>
          <w:numId w:val="1"/>
        </w:numPr>
        <w:spacing w:line="360" w:lineRule="auto"/>
        <w:jc w:val="both"/>
        <w:rPr>
          <w:b/>
          <w:bCs/>
        </w:rPr>
      </w:pPr>
      <w:r w:rsidRPr="002D7E53">
        <w:rPr>
          <w:b/>
          <w:bCs/>
        </w:rPr>
        <w:t>CHALLENGES</w:t>
      </w:r>
    </w:p>
    <w:p w14:paraId="0AB1ECAE" w14:textId="28CC9AAD"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t>Challenges may include obtaining reliable and consistent data from diverse sources, ensuring data integrity and accuracy, handling large datasets efficiently, and designing visually appealing and informative dashboards.</w:t>
      </w:r>
    </w:p>
    <w:p w14:paraId="289302EE" w14:textId="59C968A0" w:rsidR="00B26A0A" w:rsidRPr="002D7E53" w:rsidRDefault="00B26A0A" w:rsidP="002D7E53">
      <w:pPr>
        <w:pStyle w:val="ListParagraph"/>
        <w:numPr>
          <w:ilvl w:val="0"/>
          <w:numId w:val="1"/>
        </w:numPr>
        <w:spacing w:line="360" w:lineRule="auto"/>
        <w:jc w:val="both"/>
        <w:rPr>
          <w:b/>
          <w:bCs/>
        </w:rPr>
      </w:pPr>
      <w:r w:rsidRPr="002D7E53">
        <w:rPr>
          <w:b/>
          <w:bCs/>
        </w:rPr>
        <w:t>CHALLENGES OVERCOMED</w:t>
      </w:r>
    </w:p>
    <w:p w14:paraId="53C8CF66" w14:textId="63CB6576"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t>To address these challenges, rigorous data cleaning and validation processes are implemented. Techniques such as data aggregation, filtering, and blending are utilized to handle large datasets effectively. Moreover, careful dashboard design and user feedback help in creating visually engaging and informative visualizations.</w:t>
      </w:r>
    </w:p>
    <w:p w14:paraId="2AE42D38" w14:textId="064BF1A6" w:rsidR="00B26A0A" w:rsidRPr="002D7E53" w:rsidRDefault="00B26A0A" w:rsidP="002D7E53">
      <w:pPr>
        <w:pStyle w:val="ListParagraph"/>
        <w:numPr>
          <w:ilvl w:val="0"/>
          <w:numId w:val="1"/>
        </w:numPr>
        <w:spacing w:line="360" w:lineRule="auto"/>
        <w:jc w:val="both"/>
        <w:rPr>
          <w:b/>
          <w:bCs/>
        </w:rPr>
      </w:pPr>
      <w:r w:rsidRPr="002D7E53">
        <w:rPr>
          <w:b/>
          <w:bCs/>
        </w:rPr>
        <w:t xml:space="preserve">AIM </w:t>
      </w:r>
    </w:p>
    <w:p w14:paraId="35F4AADF" w14:textId="15990CC6"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t>The aim of the project is to provide a comprehensive platform for users to explore and understand differences and similarities among countries across various socio-economic indicators.</w:t>
      </w:r>
    </w:p>
    <w:p w14:paraId="0EA77F22" w14:textId="33AD58B2" w:rsidR="00B26A0A" w:rsidRPr="002D7E53" w:rsidRDefault="00B26A0A" w:rsidP="002D7E53">
      <w:pPr>
        <w:pStyle w:val="ListParagraph"/>
        <w:numPr>
          <w:ilvl w:val="0"/>
          <w:numId w:val="1"/>
        </w:numPr>
        <w:spacing w:line="360" w:lineRule="auto"/>
        <w:jc w:val="both"/>
        <w:rPr>
          <w:b/>
          <w:bCs/>
        </w:rPr>
      </w:pPr>
      <w:r w:rsidRPr="002D7E53">
        <w:rPr>
          <w:b/>
          <w:bCs/>
        </w:rPr>
        <w:t xml:space="preserve">PURPOSE </w:t>
      </w:r>
    </w:p>
    <w:p w14:paraId="66750E2A" w14:textId="4DFDD81D"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t>The purpose is to facilitate decision-making processes for researchers, policymakers, students, and anyone interested in gaining insights into global trends and disparities.</w:t>
      </w:r>
    </w:p>
    <w:p w14:paraId="4AC50142" w14:textId="0AF54B79" w:rsidR="00B26A0A" w:rsidRPr="002D7E53" w:rsidRDefault="00B26A0A" w:rsidP="002D7E53">
      <w:pPr>
        <w:pStyle w:val="ListParagraph"/>
        <w:numPr>
          <w:ilvl w:val="0"/>
          <w:numId w:val="1"/>
        </w:numPr>
        <w:spacing w:line="360" w:lineRule="auto"/>
        <w:jc w:val="both"/>
        <w:rPr>
          <w:b/>
          <w:bCs/>
        </w:rPr>
      </w:pPr>
      <w:r w:rsidRPr="002D7E53">
        <w:rPr>
          <w:b/>
          <w:bCs/>
        </w:rPr>
        <w:t>ADVANTAGE</w:t>
      </w:r>
    </w:p>
    <w:p w14:paraId="16C47CD2" w14:textId="71A5E7B0"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t>The project offers an intuitive and interactive way to analyze and compare data, allowing users to gain valuable insights quickly. Visualizations enable easy identification of patterns, trends, and outliers, enhancing understanding and decision-making.</w:t>
      </w:r>
    </w:p>
    <w:p w14:paraId="02CE2CE1" w14:textId="5CCDD78C" w:rsidR="00B26A0A" w:rsidRPr="002D7E53" w:rsidRDefault="00B26A0A" w:rsidP="002D7E53">
      <w:pPr>
        <w:pStyle w:val="ListParagraph"/>
        <w:numPr>
          <w:ilvl w:val="0"/>
          <w:numId w:val="1"/>
        </w:numPr>
        <w:spacing w:line="360" w:lineRule="auto"/>
        <w:jc w:val="both"/>
        <w:rPr>
          <w:b/>
          <w:bCs/>
        </w:rPr>
      </w:pPr>
      <w:r w:rsidRPr="002D7E53">
        <w:rPr>
          <w:b/>
          <w:bCs/>
        </w:rPr>
        <w:t>DISADVANTAGE</w:t>
      </w:r>
    </w:p>
    <w:p w14:paraId="0823B470" w14:textId="6C8CDB1C"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t>One potential disadvantage could be the reliance on data availability and quality. Inaccurate or incomplete data may lead to misleading conclusions. Additionally, creating complex visualizations may require a steep learning curve for some users.</w:t>
      </w:r>
    </w:p>
    <w:p w14:paraId="3A9C566E" w14:textId="07A2F367" w:rsidR="00B26A0A" w:rsidRPr="002D7E53" w:rsidRDefault="00B26A0A" w:rsidP="002D7E53">
      <w:pPr>
        <w:pStyle w:val="ListParagraph"/>
        <w:numPr>
          <w:ilvl w:val="0"/>
          <w:numId w:val="1"/>
        </w:numPr>
        <w:spacing w:line="360" w:lineRule="auto"/>
        <w:jc w:val="both"/>
        <w:rPr>
          <w:b/>
          <w:bCs/>
        </w:rPr>
      </w:pPr>
      <w:r w:rsidRPr="002D7E53">
        <w:rPr>
          <w:b/>
          <w:bCs/>
        </w:rPr>
        <w:t>WHY THIS PROJECT IS USEFULL?</w:t>
      </w:r>
    </w:p>
    <w:p w14:paraId="6464BC91" w14:textId="0E57B84D"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lastRenderedPageBreak/>
        <w:t>This project is useful because it provides a centralized platform for comparing countries across various parameters, facilitating research, education, and informed decision-making. It enables users to explore and understand global trends and disparities easily.</w:t>
      </w:r>
    </w:p>
    <w:p w14:paraId="1AAC97A0" w14:textId="72D9FFAB" w:rsidR="00B26A0A" w:rsidRPr="002D7E53" w:rsidRDefault="008672E2" w:rsidP="002D7E53">
      <w:pPr>
        <w:pStyle w:val="ListParagraph"/>
        <w:numPr>
          <w:ilvl w:val="0"/>
          <w:numId w:val="1"/>
        </w:numPr>
        <w:spacing w:line="360" w:lineRule="auto"/>
        <w:jc w:val="both"/>
        <w:rPr>
          <w:b/>
          <w:bCs/>
        </w:rPr>
      </w:pPr>
      <w:r>
        <w:rPr>
          <w:b/>
          <w:bCs/>
        </w:rPr>
        <w:t>HOW</w:t>
      </w:r>
      <w:r w:rsidR="00B26A0A" w:rsidRPr="002D7E53">
        <w:rPr>
          <w:b/>
          <w:bCs/>
        </w:rPr>
        <w:t xml:space="preserve"> USERS CAN GET HELP FROM THIS PROJECT ?</w:t>
      </w:r>
    </w:p>
    <w:p w14:paraId="1717CEB1" w14:textId="2A607D7B" w:rsidR="008469F5" w:rsidRPr="002D7E53" w:rsidRDefault="008469F5" w:rsidP="002D7E53">
      <w:pPr>
        <w:pStyle w:val="ListParagraph"/>
        <w:spacing w:line="360" w:lineRule="auto"/>
        <w:jc w:val="both"/>
      </w:pPr>
      <w:r w:rsidRPr="002D7E53">
        <w:rPr>
          <w:rFonts w:ascii="Segoe UI" w:hAnsi="Segoe UI" w:cs="Segoe UI"/>
          <w:color w:val="0D0D0D"/>
          <w:shd w:val="clear" w:color="auto" w:fill="FFFFFF"/>
        </w:rPr>
        <w:t>Users can seek help from this project to analyze specific aspects of countries, such as economic performance, social indicators, healthcare systems, etc. They can also use it for academic research, policy analysis, or gaining general knowledge about different countries.</w:t>
      </w:r>
    </w:p>
    <w:p w14:paraId="61BD54A6" w14:textId="059185BF" w:rsidR="009F6EBE" w:rsidRPr="002D7E53" w:rsidRDefault="00B26A0A" w:rsidP="002D7E53">
      <w:pPr>
        <w:pStyle w:val="ListParagraph"/>
        <w:numPr>
          <w:ilvl w:val="0"/>
          <w:numId w:val="1"/>
        </w:numPr>
        <w:spacing w:line="360" w:lineRule="auto"/>
        <w:jc w:val="both"/>
        <w:rPr>
          <w:b/>
          <w:bCs/>
        </w:rPr>
      </w:pPr>
      <w:r w:rsidRPr="002D7E53">
        <w:rPr>
          <w:b/>
          <w:bCs/>
        </w:rPr>
        <w:t>TOOLS USED</w:t>
      </w:r>
    </w:p>
    <w:p w14:paraId="1BCF94F0" w14:textId="62E50F3E" w:rsidR="008469F5" w:rsidRPr="002D7E53" w:rsidRDefault="008469F5" w:rsidP="002D7E53">
      <w:pPr>
        <w:pStyle w:val="ListParagraph"/>
        <w:spacing w:line="360" w:lineRule="auto"/>
        <w:jc w:val="both"/>
        <w:rPr>
          <w:rFonts w:ascii="Segoe UI" w:hAnsi="Segoe UI" w:cs="Segoe UI"/>
          <w:color w:val="0D0D0D"/>
          <w:shd w:val="clear" w:color="auto" w:fill="FFFFFF"/>
        </w:rPr>
      </w:pPr>
      <w:r w:rsidRPr="002D7E53">
        <w:rPr>
          <w:rFonts w:ascii="Segoe UI" w:hAnsi="Segoe UI" w:cs="Segoe UI"/>
          <w:color w:val="0D0D0D"/>
          <w:shd w:val="clear" w:color="auto" w:fill="FFFFFF"/>
        </w:rPr>
        <w:t xml:space="preserve">Tableau </w:t>
      </w:r>
    </w:p>
    <w:p w14:paraId="26E82245" w14:textId="74F17EE7" w:rsidR="00D16903" w:rsidRPr="002D7E53" w:rsidRDefault="00D16903" w:rsidP="002D7E53">
      <w:pPr>
        <w:pStyle w:val="ListParagraph"/>
        <w:numPr>
          <w:ilvl w:val="0"/>
          <w:numId w:val="1"/>
        </w:numPr>
        <w:spacing w:line="360" w:lineRule="auto"/>
        <w:jc w:val="both"/>
        <w:rPr>
          <w:b/>
          <w:bCs/>
        </w:rPr>
      </w:pPr>
      <w:r w:rsidRPr="002D7E53">
        <w:rPr>
          <w:rFonts w:ascii="Segoe UI" w:hAnsi="Segoe UI" w:cs="Segoe UI"/>
          <w:b/>
          <w:bCs/>
          <w:color w:val="0D0D0D"/>
          <w:shd w:val="clear" w:color="auto" w:fill="FFFFFF"/>
        </w:rPr>
        <w:t xml:space="preserve">CONCLUCION </w:t>
      </w:r>
    </w:p>
    <w:p w14:paraId="2765EE30" w14:textId="4F5FF14C" w:rsidR="00D16903" w:rsidRPr="002D7E53" w:rsidRDefault="00D16903" w:rsidP="002D7E53">
      <w:pPr>
        <w:pStyle w:val="ListParagraph"/>
        <w:spacing w:line="360" w:lineRule="auto"/>
        <w:jc w:val="both"/>
      </w:pPr>
      <w:r w:rsidRPr="002D7E53">
        <w:rPr>
          <w:rFonts w:ascii="Segoe UI" w:hAnsi="Segoe UI" w:cs="Segoe UI"/>
          <w:color w:val="0D0D0D"/>
          <w:shd w:val="clear" w:color="auto" w:fill="FFFFFF"/>
        </w:rPr>
        <w:t>In conclusion, Tableau provides powerful tools for conducting comparative studies of countries and deriving actionable insights to inform policymaking, international cooperation, and sustainable development efforts. By leveraging these capabilities effectively, policymakers, researchers, and development practitioners can address global challenges, promote inclusive growth, and advance the well-being of societies worldwide.</w:t>
      </w:r>
    </w:p>
    <w:sectPr w:rsidR="00D16903" w:rsidRPr="002D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F2FA6"/>
    <w:multiLevelType w:val="hybridMultilevel"/>
    <w:tmpl w:val="B76E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85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ED"/>
    <w:rsid w:val="002D7E53"/>
    <w:rsid w:val="006445ED"/>
    <w:rsid w:val="008469F5"/>
    <w:rsid w:val="008672E2"/>
    <w:rsid w:val="009F6EBE"/>
    <w:rsid w:val="00B26A0A"/>
    <w:rsid w:val="00D1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5699"/>
  <w15:chartTrackingRefBased/>
  <w15:docId w15:val="{B7AAA78B-CBA5-4DE5-A195-80798A82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10</cp:revision>
  <dcterms:created xsi:type="dcterms:W3CDTF">2024-03-16T05:30:00Z</dcterms:created>
  <dcterms:modified xsi:type="dcterms:W3CDTF">2024-03-19T06:59:00Z</dcterms:modified>
</cp:coreProperties>
</file>