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2381D" w14:textId="77777777" w:rsidR="00637A29" w:rsidRPr="00637A29" w:rsidRDefault="00637A29" w:rsidP="00637A29">
      <w:pPr>
        <w:spacing w:line="360" w:lineRule="auto"/>
        <w:jc w:val="both"/>
        <w:rPr>
          <w:b/>
          <w:bCs/>
        </w:rPr>
      </w:pPr>
      <w:r w:rsidRPr="00637A29">
        <w:rPr>
          <w:b/>
          <w:bCs/>
        </w:rPr>
        <w:t>1. BUSINESS OBJECTIVE:</w:t>
      </w:r>
    </w:p>
    <w:p w14:paraId="7DBF8846" w14:textId="77777777" w:rsidR="00637A29" w:rsidRPr="00637A29" w:rsidRDefault="00637A29" w:rsidP="00637A29">
      <w:pPr>
        <w:spacing w:line="360" w:lineRule="auto"/>
        <w:jc w:val="both"/>
      </w:pPr>
      <w:r w:rsidRPr="00637A29">
        <w:t xml:space="preserve">The business objective of this project is to utilize deep learning techniques implemented through </w:t>
      </w:r>
      <w:proofErr w:type="spellStart"/>
      <w:r w:rsidRPr="00637A29">
        <w:t>Keras</w:t>
      </w:r>
      <w:proofErr w:type="spellEnd"/>
      <w:r w:rsidRPr="00637A29">
        <w:t xml:space="preserve"> and TensorFlow to address specific challenges or tasks relevant to a particular industry or domain.</w:t>
      </w:r>
    </w:p>
    <w:p w14:paraId="37DBDA2B" w14:textId="77777777" w:rsidR="00637A29" w:rsidRPr="00637A29" w:rsidRDefault="00637A29" w:rsidP="00637A29">
      <w:pPr>
        <w:spacing w:line="360" w:lineRule="auto"/>
        <w:jc w:val="both"/>
      </w:pPr>
    </w:p>
    <w:p w14:paraId="084D7D77" w14:textId="77777777" w:rsidR="00637A29" w:rsidRPr="00637A29" w:rsidRDefault="00637A29" w:rsidP="00637A29">
      <w:pPr>
        <w:spacing w:line="360" w:lineRule="auto"/>
        <w:jc w:val="both"/>
        <w:rPr>
          <w:b/>
          <w:bCs/>
        </w:rPr>
      </w:pPr>
      <w:r w:rsidRPr="00637A29">
        <w:rPr>
          <w:b/>
          <w:bCs/>
        </w:rPr>
        <w:t>2. PROJECT EXPLANATION:</w:t>
      </w:r>
    </w:p>
    <w:p w14:paraId="1FD2E98B" w14:textId="77777777" w:rsidR="00637A29" w:rsidRPr="00637A29" w:rsidRDefault="00637A29" w:rsidP="00637A29">
      <w:pPr>
        <w:spacing w:line="360" w:lineRule="auto"/>
        <w:jc w:val="both"/>
      </w:pPr>
      <w:r w:rsidRPr="00637A29">
        <w:t xml:space="preserve">The project involves developing and deploying a deep learning model using </w:t>
      </w:r>
      <w:proofErr w:type="spellStart"/>
      <w:r w:rsidRPr="00637A29">
        <w:t>Keras</w:t>
      </w:r>
      <w:proofErr w:type="spellEnd"/>
      <w:r w:rsidRPr="00637A29">
        <w:t xml:space="preserve"> and TensorFlow to solve a particular problem statement or task. This could range from image classification, natural language processing, time series forecasting, recommendation systems, or any other application where deep learning can provide valuable insights or automation.</w:t>
      </w:r>
    </w:p>
    <w:p w14:paraId="79562C85" w14:textId="77777777" w:rsidR="00637A29" w:rsidRPr="00637A29" w:rsidRDefault="00637A29" w:rsidP="00637A29">
      <w:pPr>
        <w:spacing w:line="360" w:lineRule="auto"/>
        <w:jc w:val="both"/>
      </w:pPr>
    </w:p>
    <w:p w14:paraId="79F6DEE7" w14:textId="77777777" w:rsidR="00637A29" w:rsidRPr="00637A29" w:rsidRDefault="00637A29" w:rsidP="00637A29">
      <w:pPr>
        <w:spacing w:line="360" w:lineRule="auto"/>
        <w:jc w:val="both"/>
        <w:rPr>
          <w:b/>
          <w:bCs/>
        </w:rPr>
      </w:pPr>
      <w:r w:rsidRPr="00637A29">
        <w:rPr>
          <w:b/>
          <w:bCs/>
        </w:rPr>
        <w:t>3. CHALLENGES:</w:t>
      </w:r>
    </w:p>
    <w:p w14:paraId="0ED23609" w14:textId="77777777" w:rsidR="00637A29" w:rsidRPr="00637A29" w:rsidRDefault="00637A29" w:rsidP="00637A29">
      <w:pPr>
        <w:spacing w:line="360" w:lineRule="auto"/>
        <w:jc w:val="both"/>
      </w:pPr>
      <w:r w:rsidRPr="00637A29">
        <w:t>Common challenges encountered in such projects include data preprocessing, model selection, hyperparameter tuning, training time, overfitting, and deployment issues.</w:t>
      </w:r>
    </w:p>
    <w:p w14:paraId="316FC353" w14:textId="77777777" w:rsidR="00637A29" w:rsidRPr="00637A29" w:rsidRDefault="00637A29" w:rsidP="00637A29">
      <w:pPr>
        <w:spacing w:line="360" w:lineRule="auto"/>
        <w:jc w:val="both"/>
      </w:pPr>
    </w:p>
    <w:p w14:paraId="27A508A4" w14:textId="77777777" w:rsidR="00637A29" w:rsidRPr="00637A29" w:rsidRDefault="00637A29" w:rsidP="00637A29">
      <w:pPr>
        <w:spacing w:line="360" w:lineRule="auto"/>
        <w:jc w:val="both"/>
        <w:rPr>
          <w:b/>
          <w:bCs/>
        </w:rPr>
      </w:pPr>
      <w:r w:rsidRPr="00637A29">
        <w:rPr>
          <w:b/>
          <w:bCs/>
        </w:rPr>
        <w:t>4. CHALLENGES OVERCOME:</w:t>
      </w:r>
    </w:p>
    <w:p w14:paraId="01494BFB" w14:textId="77777777" w:rsidR="00637A29" w:rsidRPr="00637A29" w:rsidRDefault="00637A29" w:rsidP="00637A29">
      <w:pPr>
        <w:spacing w:line="360" w:lineRule="auto"/>
        <w:jc w:val="both"/>
      </w:pPr>
      <w:r w:rsidRPr="00637A29">
        <w:t>Through rigorous experimentation, careful data preprocessing, and iterative model refinement, the project aims to overcome challenges such as overfitting, poor generalization, and suboptimal performance.</w:t>
      </w:r>
    </w:p>
    <w:p w14:paraId="73F48BD6" w14:textId="77777777" w:rsidR="00637A29" w:rsidRPr="00637A29" w:rsidRDefault="00637A29" w:rsidP="00637A29">
      <w:pPr>
        <w:spacing w:line="360" w:lineRule="auto"/>
        <w:jc w:val="both"/>
      </w:pPr>
    </w:p>
    <w:p w14:paraId="07A57EAB" w14:textId="77777777" w:rsidR="00637A29" w:rsidRPr="00637A29" w:rsidRDefault="00637A29" w:rsidP="00637A29">
      <w:pPr>
        <w:spacing w:line="360" w:lineRule="auto"/>
        <w:jc w:val="both"/>
        <w:rPr>
          <w:b/>
          <w:bCs/>
        </w:rPr>
      </w:pPr>
      <w:r w:rsidRPr="00637A29">
        <w:rPr>
          <w:b/>
          <w:bCs/>
        </w:rPr>
        <w:t>5. AIM:</w:t>
      </w:r>
    </w:p>
    <w:p w14:paraId="72F910C1" w14:textId="77777777" w:rsidR="00637A29" w:rsidRPr="00637A29" w:rsidRDefault="00637A29" w:rsidP="00637A29">
      <w:pPr>
        <w:spacing w:line="360" w:lineRule="auto"/>
        <w:jc w:val="both"/>
      </w:pPr>
      <w:r w:rsidRPr="00637A29">
        <w:t>The aim of the project is to develop an accurate and robust deep learning model that can effectively address the problem statement or task at hand.</w:t>
      </w:r>
    </w:p>
    <w:p w14:paraId="5804A383" w14:textId="77777777" w:rsidR="00637A29" w:rsidRPr="00637A29" w:rsidRDefault="00637A29" w:rsidP="00637A29">
      <w:pPr>
        <w:spacing w:line="360" w:lineRule="auto"/>
        <w:jc w:val="both"/>
      </w:pPr>
    </w:p>
    <w:p w14:paraId="4501CBE8" w14:textId="77777777" w:rsidR="00637A29" w:rsidRPr="00637A29" w:rsidRDefault="00637A29" w:rsidP="00637A29">
      <w:pPr>
        <w:spacing w:line="360" w:lineRule="auto"/>
        <w:jc w:val="both"/>
        <w:rPr>
          <w:b/>
          <w:bCs/>
        </w:rPr>
      </w:pPr>
      <w:r w:rsidRPr="00637A29">
        <w:rPr>
          <w:b/>
          <w:bCs/>
        </w:rPr>
        <w:t>6. PURPOSE:</w:t>
      </w:r>
    </w:p>
    <w:p w14:paraId="70F84BA9" w14:textId="77777777" w:rsidR="00637A29" w:rsidRPr="00637A29" w:rsidRDefault="00637A29" w:rsidP="00637A29">
      <w:pPr>
        <w:spacing w:line="360" w:lineRule="auto"/>
        <w:jc w:val="both"/>
      </w:pPr>
      <w:r w:rsidRPr="00637A29">
        <w:lastRenderedPageBreak/>
        <w:t>The purpose of this project is to demonstrate the effectiveness and practical application of deep learning techniques in solving real-world problems, ultimately providing valuable insights or automation to businesses or users.</w:t>
      </w:r>
    </w:p>
    <w:p w14:paraId="007B7E12" w14:textId="77777777" w:rsidR="00637A29" w:rsidRPr="00637A29" w:rsidRDefault="00637A29" w:rsidP="00637A29">
      <w:pPr>
        <w:spacing w:line="360" w:lineRule="auto"/>
        <w:jc w:val="both"/>
      </w:pPr>
    </w:p>
    <w:p w14:paraId="1CA02CC4" w14:textId="77777777" w:rsidR="00637A29" w:rsidRPr="00637A29" w:rsidRDefault="00637A29" w:rsidP="00637A29">
      <w:pPr>
        <w:spacing w:line="360" w:lineRule="auto"/>
        <w:jc w:val="both"/>
        <w:rPr>
          <w:b/>
          <w:bCs/>
        </w:rPr>
      </w:pPr>
      <w:r w:rsidRPr="00637A29">
        <w:rPr>
          <w:b/>
          <w:bCs/>
        </w:rPr>
        <w:t>7. ADVANTAGE:</w:t>
      </w:r>
    </w:p>
    <w:p w14:paraId="47E225D5" w14:textId="77777777" w:rsidR="00637A29" w:rsidRPr="00637A29" w:rsidRDefault="00637A29" w:rsidP="00637A29">
      <w:pPr>
        <w:spacing w:line="360" w:lineRule="auto"/>
        <w:jc w:val="both"/>
      </w:pPr>
      <w:r w:rsidRPr="00637A29">
        <w:t xml:space="preserve">One of the key advantages of using </w:t>
      </w:r>
      <w:proofErr w:type="spellStart"/>
      <w:r w:rsidRPr="00637A29">
        <w:t>Keras</w:t>
      </w:r>
      <w:proofErr w:type="spellEnd"/>
      <w:r w:rsidRPr="00637A29">
        <w:t xml:space="preserve"> and TensorFlow for deep learning projects is their ease of use, scalability, and robustness. These frameworks offer a high-level API for building and training deep neural networks, along with efficient execution on both CPUs and GPUs.</w:t>
      </w:r>
    </w:p>
    <w:p w14:paraId="49D23E6C" w14:textId="77777777" w:rsidR="00637A29" w:rsidRPr="00637A29" w:rsidRDefault="00637A29" w:rsidP="00637A29">
      <w:pPr>
        <w:spacing w:line="360" w:lineRule="auto"/>
        <w:jc w:val="both"/>
      </w:pPr>
    </w:p>
    <w:p w14:paraId="21B195E5" w14:textId="77777777" w:rsidR="00637A29" w:rsidRPr="00637A29" w:rsidRDefault="00637A29" w:rsidP="00637A29">
      <w:pPr>
        <w:spacing w:line="360" w:lineRule="auto"/>
        <w:jc w:val="both"/>
        <w:rPr>
          <w:b/>
          <w:bCs/>
        </w:rPr>
      </w:pPr>
      <w:r w:rsidRPr="00637A29">
        <w:rPr>
          <w:b/>
          <w:bCs/>
        </w:rPr>
        <w:t>8. DISADVANTAGE:</w:t>
      </w:r>
    </w:p>
    <w:p w14:paraId="34D031CE" w14:textId="77777777" w:rsidR="00637A29" w:rsidRPr="00637A29" w:rsidRDefault="00637A29" w:rsidP="00637A29">
      <w:pPr>
        <w:spacing w:line="360" w:lineRule="auto"/>
        <w:jc w:val="both"/>
      </w:pPr>
      <w:r w:rsidRPr="00637A29">
        <w:t>However, a potential disadvantage is the need for substantial computational resources, especially for training large models on massive datasets. Additionally, deep learning models can be complex and require careful tuning to achieve optimal performance.</w:t>
      </w:r>
    </w:p>
    <w:p w14:paraId="32138DD8" w14:textId="77777777" w:rsidR="00637A29" w:rsidRPr="00637A29" w:rsidRDefault="00637A29" w:rsidP="00637A29">
      <w:pPr>
        <w:spacing w:line="360" w:lineRule="auto"/>
        <w:jc w:val="both"/>
      </w:pPr>
    </w:p>
    <w:p w14:paraId="3335616D" w14:textId="12142F24" w:rsidR="00637A29" w:rsidRPr="00637A29" w:rsidRDefault="00637A29" w:rsidP="00637A29">
      <w:pPr>
        <w:spacing w:line="360" w:lineRule="auto"/>
        <w:jc w:val="both"/>
        <w:rPr>
          <w:b/>
          <w:bCs/>
        </w:rPr>
      </w:pPr>
      <w:r w:rsidRPr="00637A29">
        <w:rPr>
          <w:b/>
          <w:bCs/>
        </w:rPr>
        <w:t>9. WHY THIS PROJECT IS USEFUL?</w:t>
      </w:r>
    </w:p>
    <w:p w14:paraId="21E750CA" w14:textId="77777777" w:rsidR="00637A29" w:rsidRPr="00637A29" w:rsidRDefault="00637A29" w:rsidP="00637A29">
      <w:pPr>
        <w:spacing w:line="360" w:lineRule="auto"/>
        <w:jc w:val="both"/>
      </w:pPr>
      <w:r w:rsidRPr="00637A29">
        <w:t>This project is useful because it demonstrates the practical application of deep learning in solving real-world problems, which can lead to improved efficiency, accuracy, and automation in various domains such as healthcare, finance, e-commerce, and more.</w:t>
      </w:r>
    </w:p>
    <w:p w14:paraId="42132615" w14:textId="77777777" w:rsidR="00637A29" w:rsidRPr="00637A29" w:rsidRDefault="00637A29" w:rsidP="00637A29">
      <w:pPr>
        <w:spacing w:line="360" w:lineRule="auto"/>
        <w:jc w:val="both"/>
      </w:pPr>
    </w:p>
    <w:p w14:paraId="73A8BF27" w14:textId="4545C29B" w:rsidR="00637A29" w:rsidRPr="00637A29" w:rsidRDefault="00637A29" w:rsidP="00637A29">
      <w:pPr>
        <w:spacing w:line="360" w:lineRule="auto"/>
        <w:jc w:val="both"/>
        <w:rPr>
          <w:b/>
          <w:bCs/>
        </w:rPr>
      </w:pPr>
      <w:r w:rsidRPr="00637A29">
        <w:rPr>
          <w:b/>
          <w:bCs/>
        </w:rPr>
        <w:t>10. HOW USERS CAN GET HELP FROM THIS PROJECT?</w:t>
      </w:r>
    </w:p>
    <w:p w14:paraId="2BBA3EF8" w14:textId="77777777" w:rsidR="00637A29" w:rsidRPr="00637A29" w:rsidRDefault="00637A29" w:rsidP="00637A29">
      <w:pPr>
        <w:spacing w:line="360" w:lineRule="auto"/>
        <w:jc w:val="both"/>
      </w:pPr>
      <w:r w:rsidRPr="00637A29">
        <w:t>Users can benefit from this project by leveraging the developed deep learning model to solve similar problems in their own domain. They can also use the project as a reference for understanding best practices in deep learning model development and deployment.</w:t>
      </w:r>
    </w:p>
    <w:p w14:paraId="230E770E" w14:textId="77777777" w:rsidR="00637A29" w:rsidRPr="00637A29" w:rsidRDefault="00637A29" w:rsidP="00637A29">
      <w:pPr>
        <w:spacing w:line="360" w:lineRule="auto"/>
        <w:jc w:val="both"/>
        <w:rPr>
          <w:b/>
          <w:bCs/>
        </w:rPr>
      </w:pPr>
    </w:p>
    <w:p w14:paraId="7CFA0815" w14:textId="0CA5499D" w:rsidR="00637A29" w:rsidRPr="00637A29" w:rsidRDefault="00637A29" w:rsidP="00637A29">
      <w:pPr>
        <w:spacing w:line="360" w:lineRule="auto"/>
        <w:jc w:val="both"/>
      </w:pPr>
      <w:r w:rsidRPr="00637A29">
        <w:rPr>
          <w:b/>
          <w:bCs/>
        </w:rPr>
        <w:t>11. IN WHICH APPLICATION USERS CAN GET HELP FROM THIS PROJECT?</w:t>
      </w:r>
    </w:p>
    <w:p w14:paraId="1F151015" w14:textId="77777777" w:rsidR="00637A29" w:rsidRPr="00637A29" w:rsidRDefault="00637A29" w:rsidP="00637A29">
      <w:pPr>
        <w:spacing w:line="360" w:lineRule="auto"/>
        <w:jc w:val="both"/>
      </w:pPr>
      <w:r w:rsidRPr="00637A29">
        <w:lastRenderedPageBreak/>
        <w:t>Users from various domains such as healthcare (diagnosis), finance (fraud detection), e-commerce (recommendation systems), autonomous vehicles (object detection), and many others can benefit from the insights and automation provided by the deep learning model developed in this project.</w:t>
      </w:r>
    </w:p>
    <w:p w14:paraId="0616B240" w14:textId="77777777" w:rsidR="00637A29" w:rsidRPr="00637A29" w:rsidRDefault="00637A29" w:rsidP="00637A29">
      <w:pPr>
        <w:spacing w:line="360" w:lineRule="auto"/>
        <w:jc w:val="both"/>
      </w:pPr>
    </w:p>
    <w:p w14:paraId="2FC0F2B4" w14:textId="77777777" w:rsidR="00637A29" w:rsidRPr="00637A29" w:rsidRDefault="00637A29" w:rsidP="00637A29">
      <w:pPr>
        <w:spacing w:line="360" w:lineRule="auto"/>
        <w:jc w:val="both"/>
        <w:rPr>
          <w:b/>
          <w:bCs/>
        </w:rPr>
      </w:pPr>
      <w:r w:rsidRPr="00637A29">
        <w:rPr>
          <w:b/>
          <w:bCs/>
        </w:rPr>
        <w:t>12. TOOLS USED:</w:t>
      </w:r>
    </w:p>
    <w:p w14:paraId="605AD9DD" w14:textId="13FBC665" w:rsidR="00637A29" w:rsidRPr="00637A29" w:rsidRDefault="00F86188" w:rsidP="00637A29">
      <w:pPr>
        <w:spacing w:line="360" w:lineRule="auto"/>
        <w:jc w:val="both"/>
      </w:pPr>
      <w:proofErr w:type="spellStart"/>
      <w:r>
        <w:t>Keras</w:t>
      </w:r>
      <w:proofErr w:type="spellEnd"/>
      <w:r>
        <w:t xml:space="preserve"> , </w:t>
      </w:r>
      <w:proofErr w:type="spellStart"/>
      <w:r>
        <w:t>numpy</w:t>
      </w:r>
      <w:proofErr w:type="spellEnd"/>
    </w:p>
    <w:p w14:paraId="1864DDC3" w14:textId="77777777" w:rsidR="00637A29" w:rsidRPr="00637A29" w:rsidRDefault="00637A29" w:rsidP="00637A29">
      <w:pPr>
        <w:spacing w:line="360" w:lineRule="auto"/>
        <w:jc w:val="both"/>
        <w:rPr>
          <w:b/>
          <w:bCs/>
        </w:rPr>
      </w:pPr>
      <w:r w:rsidRPr="00637A29">
        <w:rPr>
          <w:b/>
          <w:bCs/>
        </w:rPr>
        <w:t>13. CONCLUSION:</w:t>
      </w:r>
    </w:p>
    <w:p w14:paraId="07B1399E" w14:textId="709C3995" w:rsidR="009F6EBE" w:rsidRPr="00637A29" w:rsidRDefault="00637A29" w:rsidP="00637A29">
      <w:pPr>
        <w:spacing w:line="360" w:lineRule="auto"/>
        <w:jc w:val="both"/>
      </w:pPr>
      <w:r w:rsidRPr="00637A29">
        <w:t xml:space="preserve">In conclusion, this project demonstrates the effectiveness and practical application of deep learning techniques implemented through </w:t>
      </w:r>
      <w:proofErr w:type="spellStart"/>
      <w:r w:rsidRPr="00637A29">
        <w:t>Keras</w:t>
      </w:r>
      <w:proofErr w:type="spellEnd"/>
      <w:r w:rsidRPr="00637A29">
        <w:t xml:space="preserve"> and TensorFlow in solving real-world problems across various domains. By overcoming challenges and leveraging the advantages of these frameworks, the project aims to provide valuable insights and automation to businesses and users alike.</w:t>
      </w:r>
    </w:p>
    <w:sectPr w:rsidR="009F6EBE" w:rsidRPr="00637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10"/>
    <w:rsid w:val="00637A29"/>
    <w:rsid w:val="009F6EBE"/>
    <w:rsid w:val="00F86188"/>
    <w:rsid w:val="00FB4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0EBA"/>
  <w15:chartTrackingRefBased/>
  <w15:docId w15:val="{A2B4DAF7-5A88-4881-B6AE-A674581CB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5</cp:revision>
  <dcterms:created xsi:type="dcterms:W3CDTF">2024-03-22T04:14:00Z</dcterms:created>
  <dcterms:modified xsi:type="dcterms:W3CDTF">2024-03-25T09:23:00Z</dcterms:modified>
</cp:coreProperties>
</file>