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5949E" w14:textId="77777777" w:rsidR="008D28AD" w:rsidRPr="008D28AD" w:rsidRDefault="008D28AD" w:rsidP="008D28AD">
      <w:pPr>
        <w:spacing w:line="360" w:lineRule="auto"/>
        <w:jc w:val="both"/>
        <w:rPr>
          <w:b/>
          <w:bCs/>
        </w:rPr>
      </w:pPr>
    </w:p>
    <w:p w14:paraId="53334637" w14:textId="77777777" w:rsidR="008D28AD" w:rsidRPr="008D28AD" w:rsidRDefault="008D28AD" w:rsidP="008D28AD">
      <w:pPr>
        <w:spacing w:line="360" w:lineRule="auto"/>
        <w:jc w:val="both"/>
        <w:rPr>
          <w:b/>
          <w:bCs/>
        </w:rPr>
      </w:pPr>
      <w:r w:rsidRPr="008D28AD">
        <w:rPr>
          <w:b/>
          <w:bCs/>
        </w:rPr>
        <w:t>1. BUSINESS OBJECTIVE:</w:t>
      </w:r>
    </w:p>
    <w:p w14:paraId="71199D7F" w14:textId="77777777" w:rsidR="008D28AD" w:rsidRPr="008D28AD" w:rsidRDefault="008D28AD" w:rsidP="008D28AD">
      <w:pPr>
        <w:spacing w:line="360" w:lineRule="auto"/>
        <w:jc w:val="both"/>
      </w:pPr>
      <w:r w:rsidRPr="008D28AD">
        <w:t>The business objective of this CNN project could be to develop an image classification system to automatically identify objects or patterns within images.</w:t>
      </w:r>
    </w:p>
    <w:p w14:paraId="7EBBF217" w14:textId="77777777" w:rsidR="008D28AD" w:rsidRPr="008D28AD" w:rsidRDefault="008D28AD" w:rsidP="008D28AD">
      <w:pPr>
        <w:spacing w:line="360" w:lineRule="auto"/>
        <w:jc w:val="both"/>
      </w:pPr>
    </w:p>
    <w:p w14:paraId="0B435E5C" w14:textId="77777777" w:rsidR="008D28AD" w:rsidRPr="008D28AD" w:rsidRDefault="008D28AD" w:rsidP="008D28AD">
      <w:pPr>
        <w:spacing w:line="360" w:lineRule="auto"/>
        <w:jc w:val="both"/>
        <w:rPr>
          <w:b/>
          <w:bCs/>
        </w:rPr>
      </w:pPr>
      <w:r w:rsidRPr="008D28AD">
        <w:rPr>
          <w:b/>
          <w:bCs/>
        </w:rPr>
        <w:t>2. PROJECT EXPLANATION:</w:t>
      </w:r>
    </w:p>
    <w:p w14:paraId="3287A898" w14:textId="77777777" w:rsidR="008D28AD" w:rsidRPr="008D28AD" w:rsidRDefault="008D28AD" w:rsidP="008D28AD">
      <w:pPr>
        <w:spacing w:line="360" w:lineRule="auto"/>
        <w:jc w:val="both"/>
      </w:pPr>
      <w:r w:rsidRPr="008D28AD">
        <w:t>The project involves building a CNN model using Keras and TensorFlow to classify images into predefined categories. This could be for applications such as identifying handwritten digits, recognizing objects in photographs, or detecting diseases in medical images.</w:t>
      </w:r>
    </w:p>
    <w:p w14:paraId="195B9967" w14:textId="77777777" w:rsidR="008D28AD" w:rsidRPr="008D28AD" w:rsidRDefault="008D28AD" w:rsidP="008D28AD">
      <w:pPr>
        <w:spacing w:line="360" w:lineRule="auto"/>
        <w:jc w:val="both"/>
      </w:pPr>
    </w:p>
    <w:p w14:paraId="6A18B126" w14:textId="77777777" w:rsidR="008D28AD" w:rsidRPr="008D28AD" w:rsidRDefault="008D28AD" w:rsidP="008D28AD">
      <w:pPr>
        <w:spacing w:line="360" w:lineRule="auto"/>
        <w:jc w:val="both"/>
        <w:rPr>
          <w:b/>
          <w:bCs/>
        </w:rPr>
      </w:pPr>
      <w:r w:rsidRPr="008D28AD">
        <w:rPr>
          <w:b/>
          <w:bCs/>
        </w:rPr>
        <w:t>3. CHALLENGES:</w:t>
      </w:r>
    </w:p>
    <w:p w14:paraId="5050E980" w14:textId="77777777" w:rsidR="008D28AD" w:rsidRPr="008D28AD" w:rsidRDefault="008D28AD" w:rsidP="008D28AD">
      <w:pPr>
        <w:spacing w:line="360" w:lineRule="auto"/>
        <w:jc w:val="both"/>
      </w:pPr>
      <w:r w:rsidRPr="008D28AD">
        <w:t>Challenges in this project might include acquiring or generating a sufficiently large and diverse dataset, designing an effective CNN architecture, handling issues like overfitting, and optimizing hyperparameters for best performance.</w:t>
      </w:r>
    </w:p>
    <w:p w14:paraId="4B1AC684" w14:textId="77777777" w:rsidR="008D28AD" w:rsidRPr="008D28AD" w:rsidRDefault="008D28AD" w:rsidP="008D28AD">
      <w:pPr>
        <w:spacing w:line="360" w:lineRule="auto"/>
        <w:jc w:val="both"/>
      </w:pPr>
    </w:p>
    <w:p w14:paraId="5D3E88D3" w14:textId="77777777" w:rsidR="008D28AD" w:rsidRPr="008D28AD" w:rsidRDefault="008D28AD" w:rsidP="008D28AD">
      <w:pPr>
        <w:spacing w:line="360" w:lineRule="auto"/>
        <w:jc w:val="both"/>
        <w:rPr>
          <w:b/>
          <w:bCs/>
        </w:rPr>
      </w:pPr>
      <w:r w:rsidRPr="008D28AD">
        <w:rPr>
          <w:b/>
          <w:bCs/>
        </w:rPr>
        <w:t>4. CHALLENGES OVERCOME:</w:t>
      </w:r>
    </w:p>
    <w:p w14:paraId="4313DC72" w14:textId="77777777" w:rsidR="008D28AD" w:rsidRPr="008D28AD" w:rsidRDefault="008D28AD" w:rsidP="008D28AD">
      <w:pPr>
        <w:spacing w:line="360" w:lineRule="auto"/>
        <w:jc w:val="both"/>
      </w:pPr>
      <w:r w:rsidRPr="008D28AD">
        <w:t>Through data augmentation techniques, regularization methods, careful architecture design, and hyperparameter tuning, challenges like overfitting and suboptimal performance can be addressed.</w:t>
      </w:r>
    </w:p>
    <w:p w14:paraId="6BFCDA6D" w14:textId="77777777" w:rsidR="008D28AD" w:rsidRPr="008D28AD" w:rsidRDefault="008D28AD" w:rsidP="008D28AD">
      <w:pPr>
        <w:spacing w:line="360" w:lineRule="auto"/>
        <w:jc w:val="both"/>
      </w:pPr>
    </w:p>
    <w:p w14:paraId="5E547FB5" w14:textId="77777777" w:rsidR="008D28AD" w:rsidRPr="008D28AD" w:rsidRDefault="008D28AD" w:rsidP="008D28AD">
      <w:pPr>
        <w:spacing w:line="360" w:lineRule="auto"/>
        <w:jc w:val="both"/>
        <w:rPr>
          <w:b/>
          <w:bCs/>
        </w:rPr>
      </w:pPr>
      <w:r w:rsidRPr="008D28AD">
        <w:rPr>
          <w:b/>
          <w:bCs/>
        </w:rPr>
        <w:t>5. AIM:</w:t>
      </w:r>
    </w:p>
    <w:p w14:paraId="6AB4232F" w14:textId="77777777" w:rsidR="008D28AD" w:rsidRPr="008D28AD" w:rsidRDefault="008D28AD" w:rsidP="008D28AD">
      <w:pPr>
        <w:spacing w:line="360" w:lineRule="auto"/>
        <w:jc w:val="both"/>
      </w:pPr>
      <w:r w:rsidRPr="008D28AD">
        <w:t>The aim of this project is to develop a CNN model that achieves high accuracy in classifying images into their respective categories.</w:t>
      </w:r>
    </w:p>
    <w:p w14:paraId="1BB6B983" w14:textId="77777777" w:rsidR="008D28AD" w:rsidRPr="008D28AD" w:rsidRDefault="008D28AD" w:rsidP="008D28AD">
      <w:pPr>
        <w:spacing w:line="360" w:lineRule="auto"/>
        <w:jc w:val="both"/>
      </w:pPr>
    </w:p>
    <w:p w14:paraId="4BF79E98" w14:textId="77777777" w:rsidR="008D28AD" w:rsidRPr="008D28AD" w:rsidRDefault="008D28AD" w:rsidP="008D28AD">
      <w:pPr>
        <w:spacing w:line="360" w:lineRule="auto"/>
        <w:jc w:val="both"/>
        <w:rPr>
          <w:b/>
          <w:bCs/>
        </w:rPr>
      </w:pPr>
      <w:r w:rsidRPr="008D28AD">
        <w:rPr>
          <w:b/>
          <w:bCs/>
        </w:rPr>
        <w:t>6. PURPOSE:</w:t>
      </w:r>
    </w:p>
    <w:p w14:paraId="758C1C69" w14:textId="77777777" w:rsidR="008D28AD" w:rsidRPr="008D28AD" w:rsidRDefault="008D28AD" w:rsidP="008D28AD">
      <w:pPr>
        <w:spacing w:line="360" w:lineRule="auto"/>
        <w:jc w:val="both"/>
      </w:pPr>
      <w:r w:rsidRPr="008D28AD">
        <w:lastRenderedPageBreak/>
        <w:t>The purpose is to demonstrate the capability of deep learning, particularly CNNs, in image classification tasks. Such systems can automate tasks that would otherwise be time-consuming or error-prone for humans.</w:t>
      </w:r>
    </w:p>
    <w:p w14:paraId="1B2AD744" w14:textId="77777777" w:rsidR="008D28AD" w:rsidRPr="008D28AD" w:rsidRDefault="008D28AD" w:rsidP="008D28AD">
      <w:pPr>
        <w:spacing w:line="360" w:lineRule="auto"/>
        <w:jc w:val="both"/>
      </w:pPr>
    </w:p>
    <w:p w14:paraId="55910D90" w14:textId="77777777" w:rsidR="008D28AD" w:rsidRPr="008D28AD" w:rsidRDefault="008D28AD" w:rsidP="008D28AD">
      <w:pPr>
        <w:spacing w:line="360" w:lineRule="auto"/>
        <w:jc w:val="both"/>
        <w:rPr>
          <w:b/>
          <w:bCs/>
        </w:rPr>
      </w:pPr>
      <w:r w:rsidRPr="008D28AD">
        <w:rPr>
          <w:b/>
          <w:bCs/>
        </w:rPr>
        <w:t>7. ADVANTAGE:</w:t>
      </w:r>
    </w:p>
    <w:p w14:paraId="38C2408E" w14:textId="77777777" w:rsidR="008D28AD" w:rsidRPr="008D28AD" w:rsidRDefault="008D28AD" w:rsidP="008D28AD">
      <w:pPr>
        <w:spacing w:line="360" w:lineRule="auto"/>
        <w:jc w:val="both"/>
      </w:pPr>
      <w:r w:rsidRPr="008D28AD">
        <w:t>CNNs excel at learning hierarchical features from images, making them well-suited for tasks like image classification, object detection, and segmentation. Keras and TensorFlow provide high-level APIs for building CNNs, enabling rapid development and experimentation.</w:t>
      </w:r>
    </w:p>
    <w:p w14:paraId="0F334900" w14:textId="77777777" w:rsidR="008D28AD" w:rsidRPr="008D28AD" w:rsidRDefault="008D28AD" w:rsidP="008D28AD">
      <w:pPr>
        <w:spacing w:line="360" w:lineRule="auto"/>
        <w:jc w:val="both"/>
      </w:pPr>
    </w:p>
    <w:p w14:paraId="3D844E6E" w14:textId="77777777" w:rsidR="008D28AD" w:rsidRPr="008D28AD" w:rsidRDefault="008D28AD" w:rsidP="008D28AD">
      <w:pPr>
        <w:spacing w:line="360" w:lineRule="auto"/>
        <w:jc w:val="both"/>
        <w:rPr>
          <w:b/>
          <w:bCs/>
        </w:rPr>
      </w:pPr>
      <w:r w:rsidRPr="008D28AD">
        <w:rPr>
          <w:b/>
          <w:bCs/>
        </w:rPr>
        <w:t>8. DISADVANTAGE:</w:t>
      </w:r>
    </w:p>
    <w:p w14:paraId="17C1AC1A" w14:textId="77777777" w:rsidR="008D28AD" w:rsidRPr="008D28AD" w:rsidRDefault="008D28AD" w:rsidP="008D28AD">
      <w:pPr>
        <w:spacing w:line="360" w:lineRule="auto"/>
        <w:jc w:val="both"/>
      </w:pPr>
      <w:r w:rsidRPr="008D28AD">
        <w:t>Training CNNs can be computationally intensive, especially with large datasets and complex architectures. Additionally, interpreting the inner workings of deep neural networks can be challenging, leading to concerns about their transparency and interpretability.</w:t>
      </w:r>
    </w:p>
    <w:p w14:paraId="7BF428A0" w14:textId="77777777" w:rsidR="008D28AD" w:rsidRPr="008D28AD" w:rsidRDefault="008D28AD" w:rsidP="008D28AD">
      <w:pPr>
        <w:spacing w:line="360" w:lineRule="auto"/>
        <w:jc w:val="both"/>
      </w:pPr>
    </w:p>
    <w:p w14:paraId="60C77164" w14:textId="5B99FDC7" w:rsidR="008D28AD" w:rsidRPr="008D28AD" w:rsidRDefault="008D28AD" w:rsidP="008D28AD">
      <w:pPr>
        <w:spacing w:line="360" w:lineRule="auto"/>
        <w:jc w:val="both"/>
        <w:rPr>
          <w:b/>
          <w:bCs/>
        </w:rPr>
      </w:pPr>
      <w:r w:rsidRPr="008D28AD">
        <w:rPr>
          <w:b/>
          <w:bCs/>
        </w:rPr>
        <w:t>9. WHY THIS PROJECT IS USEFUL?</w:t>
      </w:r>
    </w:p>
    <w:p w14:paraId="5E55FF7D" w14:textId="77777777" w:rsidR="008D28AD" w:rsidRPr="008D28AD" w:rsidRDefault="008D28AD" w:rsidP="008D28AD">
      <w:pPr>
        <w:spacing w:line="360" w:lineRule="auto"/>
        <w:jc w:val="both"/>
      </w:pPr>
      <w:r w:rsidRPr="008D28AD">
        <w:t>This project is useful because accurate image classification has numerous practical applications across various industries, including healthcare (medical image analysis), automotive (autonomous driving), security (surveillance systems), and e-commerce (product categorization).</w:t>
      </w:r>
    </w:p>
    <w:p w14:paraId="24374969" w14:textId="77777777" w:rsidR="008D28AD" w:rsidRPr="008D28AD" w:rsidRDefault="008D28AD" w:rsidP="008D28AD">
      <w:pPr>
        <w:spacing w:line="360" w:lineRule="auto"/>
        <w:jc w:val="both"/>
      </w:pPr>
    </w:p>
    <w:p w14:paraId="7808034E" w14:textId="0A086CF0" w:rsidR="008D28AD" w:rsidRPr="008D28AD" w:rsidRDefault="008D28AD" w:rsidP="008D28AD">
      <w:pPr>
        <w:spacing w:line="360" w:lineRule="auto"/>
        <w:jc w:val="both"/>
        <w:rPr>
          <w:b/>
          <w:bCs/>
        </w:rPr>
      </w:pPr>
      <w:r w:rsidRPr="008D28AD">
        <w:rPr>
          <w:b/>
          <w:bCs/>
        </w:rPr>
        <w:t>10. HOW USERS CAN GET HELP FROM THIS PROJECT?</w:t>
      </w:r>
    </w:p>
    <w:p w14:paraId="6673B015" w14:textId="77777777" w:rsidR="008D28AD" w:rsidRPr="008D28AD" w:rsidRDefault="008D28AD" w:rsidP="008D28AD">
      <w:pPr>
        <w:spacing w:line="360" w:lineRule="auto"/>
        <w:jc w:val="both"/>
      </w:pPr>
      <w:r w:rsidRPr="008D28AD">
        <w:t>Users can leverage the trained CNN model to classify images in their own applications by integrating it into their software systems or using it via APIs. Additionally, they can learn from the project's code and methodologies to develop similar solutions tailored to their specific needs.</w:t>
      </w:r>
    </w:p>
    <w:p w14:paraId="7F37136E" w14:textId="77777777" w:rsidR="008D28AD" w:rsidRPr="008D28AD" w:rsidRDefault="008D28AD" w:rsidP="008D28AD">
      <w:pPr>
        <w:spacing w:line="360" w:lineRule="auto"/>
        <w:jc w:val="both"/>
      </w:pPr>
    </w:p>
    <w:p w14:paraId="7EF16230" w14:textId="61B955CF" w:rsidR="008D28AD" w:rsidRPr="008D28AD" w:rsidRDefault="008D28AD" w:rsidP="008D28AD">
      <w:pPr>
        <w:spacing w:line="360" w:lineRule="auto"/>
        <w:jc w:val="both"/>
        <w:rPr>
          <w:b/>
          <w:bCs/>
        </w:rPr>
      </w:pPr>
      <w:r w:rsidRPr="008D28AD">
        <w:rPr>
          <w:b/>
          <w:bCs/>
        </w:rPr>
        <w:t>11. IN WHICH APPLICATION USERS CAN GET HELP FROM THIS PROJECT?</w:t>
      </w:r>
    </w:p>
    <w:p w14:paraId="0D50B5C4" w14:textId="77777777" w:rsidR="008D28AD" w:rsidRPr="008D28AD" w:rsidRDefault="008D28AD" w:rsidP="008D28AD">
      <w:pPr>
        <w:spacing w:line="360" w:lineRule="auto"/>
        <w:jc w:val="both"/>
      </w:pPr>
      <w:r w:rsidRPr="008D28AD">
        <w:lastRenderedPageBreak/>
        <w:t>Users in industries requiring image analysis, such as healthcare (diagnosis from medical images), agriculture (crop monitoring), manufacturing (defect detection), and entertainment (content recommendation), can benefit from this project.</w:t>
      </w:r>
    </w:p>
    <w:p w14:paraId="6C59CA16" w14:textId="77777777" w:rsidR="008D28AD" w:rsidRPr="008D28AD" w:rsidRDefault="008D28AD" w:rsidP="008D28AD">
      <w:pPr>
        <w:spacing w:line="360" w:lineRule="auto"/>
        <w:jc w:val="both"/>
      </w:pPr>
    </w:p>
    <w:p w14:paraId="4BAA9C70" w14:textId="77777777" w:rsidR="008D28AD" w:rsidRPr="008D28AD" w:rsidRDefault="008D28AD" w:rsidP="008D28AD">
      <w:pPr>
        <w:spacing w:line="360" w:lineRule="auto"/>
        <w:jc w:val="both"/>
        <w:rPr>
          <w:b/>
          <w:bCs/>
        </w:rPr>
      </w:pPr>
      <w:r w:rsidRPr="008D28AD">
        <w:rPr>
          <w:b/>
          <w:bCs/>
        </w:rPr>
        <w:t>12. TOOLS USED:</w:t>
      </w:r>
    </w:p>
    <w:p w14:paraId="1B95F3CA" w14:textId="7A8D2B59" w:rsidR="008D28AD" w:rsidRPr="008D28AD" w:rsidRDefault="00437622" w:rsidP="008D28AD">
      <w:pPr>
        <w:spacing w:line="360" w:lineRule="auto"/>
        <w:jc w:val="both"/>
      </w:pPr>
      <w:r>
        <w:t>Keras , numpy</w:t>
      </w:r>
    </w:p>
    <w:p w14:paraId="62B64673" w14:textId="77777777" w:rsidR="008D28AD" w:rsidRPr="008D28AD" w:rsidRDefault="008D28AD" w:rsidP="008D28AD">
      <w:pPr>
        <w:spacing w:line="360" w:lineRule="auto"/>
        <w:jc w:val="both"/>
        <w:rPr>
          <w:b/>
          <w:bCs/>
        </w:rPr>
      </w:pPr>
      <w:r w:rsidRPr="008D28AD">
        <w:rPr>
          <w:b/>
          <w:bCs/>
        </w:rPr>
        <w:t>13. CONCLUSION:</w:t>
      </w:r>
    </w:p>
    <w:p w14:paraId="281C6D99" w14:textId="05B9A138" w:rsidR="009F6EBE" w:rsidRPr="008D28AD" w:rsidRDefault="008D28AD" w:rsidP="008D28AD">
      <w:pPr>
        <w:spacing w:line="360" w:lineRule="auto"/>
        <w:jc w:val="both"/>
      </w:pPr>
      <w:r w:rsidRPr="008D28AD">
        <w:t>In conclusion, this CNN project demonstrates the power of deep learning, specifically CNNs, in solving image classification tasks. By overcoming challenges and leveraging the advantages of Keras and TensorFlow, the project provides a valuable tool for automated image analysis, with potential applications across various industries.</w:t>
      </w:r>
    </w:p>
    <w:sectPr w:rsidR="009F6EBE" w:rsidRPr="008D2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E9"/>
    <w:rsid w:val="00437622"/>
    <w:rsid w:val="008D28AD"/>
    <w:rsid w:val="009F6EBE"/>
    <w:rsid w:val="00A4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82FD"/>
  <w15:chartTrackingRefBased/>
  <w15:docId w15:val="{58092AB1-BCA3-459A-A2BF-9956F213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5</cp:revision>
  <dcterms:created xsi:type="dcterms:W3CDTF">2024-03-22T04:17:00Z</dcterms:created>
  <dcterms:modified xsi:type="dcterms:W3CDTF">2024-03-25T09:23:00Z</dcterms:modified>
</cp:coreProperties>
</file>