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47E6" w14:textId="2B74F6BC" w:rsidR="008D3F8B" w:rsidRPr="008D3F8B" w:rsidRDefault="008D3F8B" w:rsidP="008D3F8B">
      <w:pPr>
        <w:pStyle w:val="ListParagraph"/>
        <w:numPr>
          <w:ilvl w:val="0"/>
          <w:numId w:val="8"/>
        </w:numPr>
        <w:spacing w:line="360" w:lineRule="auto"/>
        <w:jc w:val="both"/>
        <w:rPr>
          <w:b/>
          <w:bCs/>
        </w:rPr>
      </w:pPr>
      <w:r w:rsidRPr="008D3F8B">
        <w:rPr>
          <w:b/>
          <w:bCs/>
        </w:rPr>
        <w:t>Business Objective</w:t>
      </w:r>
    </w:p>
    <w:p w14:paraId="297F6652" w14:textId="15A257FD" w:rsidR="008D3F8B" w:rsidRPr="008D3F8B" w:rsidRDefault="008D3F8B" w:rsidP="008D3F8B">
      <w:pPr>
        <w:pStyle w:val="ListParagraph"/>
        <w:spacing w:line="360" w:lineRule="auto"/>
        <w:jc w:val="both"/>
      </w:pPr>
      <w:r w:rsidRPr="008D3F8B">
        <w:t>The business objective of the disease prediction project is to utilize machine learning and data analytics to predict the likelihood of individuals developing specific diseases based on their medical history, genetic predispositions, lifestyle factors, and other relevant data.</w:t>
      </w:r>
    </w:p>
    <w:p w14:paraId="17851575" w14:textId="77777777" w:rsidR="008D3F8B" w:rsidRPr="008D3F8B" w:rsidRDefault="008D3F8B" w:rsidP="008D3F8B">
      <w:pPr>
        <w:spacing w:line="360" w:lineRule="auto"/>
        <w:jc w:val="both"/>
      </w:pPr>
    </w:p>
    <w:p w14:paraId="00A49B7F" w14:textId="55427B0D" w:rsidR="008D3F8B" w:rsidRPr="008D3F8B" w:rsidRDefault="008D3F8B" w:rsidP="008D3F8B">
      <w:pPr>
        <w:pStyle w:val="ListParagraph"/>
        <w:numPr>
          <w:ilvl w:val="0"/>
          <w:numId w:val="8"/>
        </w:numPr>
        <w:spacing w:line="360" w:lineRule="auto"/>
        <w:jc w:val="both"/>
        <w:rPr>
          <w:b/>
          <w:bCs/>
        </w:rPr>
      </w:pPr>
      <w:r w:rsidRPr="008D3F8B">
        <w:rPr>
          <w:b/>
          <w:bCs/>
        </w:rPr>
        <w:t>Project Explanation</w:t>
      </w:r>
    </w:p>
    <w:p w14:paraId="6794EFC9" w14:textId="355E6064" w:rsidR="008D3F8B" w:rsidRPr="008D3F8B" w:rsidRDefault="008D3F8B" w:rsidP="008D3F8B">
      <w:pPr>
        <w:pStyle w:val="ListParagraph"/>
        <w:spacing w:line="360" w:lineRule="auto"/>
        <w:jc w:val="both"/>
      </w:pPr>
      <w:r w:rsidRPr="008D3F8B">
        <w:t xml:space="preserve"> This project involves the development of predictive models using machine learning algorithms trained on large datasets of medical records. These models analyze various factors to predict the probability of an individual developing certain diseases in the future. Users input their medical history and other relevant information into the system, which then generates predictions regarding their susceptibility to different diseases.</w:t>
      </w:r>
    </w:p>
    <w:p w14:paraId="57BFDA65" w14:textId="77777777" w:rsidR="008D3F8B" w:rsidRPr="008D3F8B" w:rsidRDefault="008D3F8B" w:rsidP="008D3F8B">
      <w:pPr>
        <w:spacing w:line="360" w:lineRule="auto"/>
        <w:jc w:val="both"/>
      </w:pPr>
    </w:p>
    <w:p w14:paraId="4DD06151" w14:textId="57ED1F03" w:rsidR="008D3F8B" w:rsidRPr="008D3F8B" w:rsidRDefault="008D3F8B" w:rsidP="008D3F8B">
      <w:pPr>
        <w:pStyle w:val="ListParagraph"/>
        <w:numPr>
          <w:ilvl w:val="0"/>
          <w:numId w:val="8"/>
        </w:numPr>
        <w:spacing w:line="360" w:lineRule="auto"/>
        <w:jc w:val="both"/>
        <w:rPr>
          <w:b/>
          <w:bCs/>
        </w:rPr>
      </w:pPr>
      <w:r w:rsidRPr="008D3F8B">
        <w:rPr>
          <w:b/>
          <w:bCs/>
        </w:rPr>
        <w:t>Challenges</w:t>
      </w:r>
    </w:p>
    <w:p w14:paraId="762A2F80" w14:textId="0F691828" w:rsidR="008D3F8B" w:rsidRPr="008D3F8B" w:rsidRDefault="008D3F8B" w:rsidP="008D3F8B">
      <w:pPr>
        <w:pStyle w:val="ListParagraph"/>
        <w:spacing w:line="360" w:lineRule="auto"/>
        <w:jc w:val="both"/>
      </w:pPr>
      <w:r w:rsidRPr="008D3F8B">
        <w:t xml:space="preserve"> Some challenges faced in this project include data privacy concerns, ensuring the accuracy and reliability of predictions, dealing with imbalanced datasets, and integrating the system with existing healthcare infrastructure.</w:t>
      </w:r>
    </w:p>
    <w:p w14:paraId="4B6D4766" w14:textId="77777777" w:rsidR="008D3F8B" w:rsidRPr="008D3F8B" w:rsidRDefault="008D3F8B" w:rsidP="008D3F8B">
      <w:pPr>
        <w:spacing w:line="360" w:lineRule="auto"/>
        <w:jc w:val="both"/>
      </w:pPr>
    </w:p>
    <w:p w14:paraId="191536C6" w14:textId="525A50F1" w:rsidR="008D3F8B" w:rsidRPr="008D3F8B" w:rsidRDefault="008D3F8B" w:rsidP="008D3F8B">
      <w:pPr>
        <w:pStyle w:val="ListParagraph"/>
        <w:numPr>
          <w:ilvl w:val="0"/>
          <w:numId w:val="8"/>
        </w:numPr>
        <w:spacing w:line="360" w:lineRule="auto"/>
        <w:jc w:val="both"/>
        <w:rPr>
          <w:b/>
          <w:bCs/>
        </w:rPr>
      </w:pPr>
      <w:r w:rsidRPr="008D3F8B">
        <w:rPr>
          <w:b/>
          <w:bCs/>
        </w:rPr>
        <w:t>Challenges Overcome</w:t>
      </w:r>
    </w:p>
    <w:p w14:paraId="3A58DE4F" w14:textId="32BD0929" w:rsidR="008D3F8B" w:rsidRPr="008D3F8B" w:rsidRDefault="008D3F8B" w:rsidP="008D3F8B">
      <w:pPr>
        <w:pStyle w:val="ListParagraph"/>
        <w:spacing w:line="360" w:lineRule="auto"/>
        <w:jc w:val="both"/>
      </w:pPr>
      <w:r w:rsidRPr="008D3F8B">
        <w:t xml:space="preserve"> To overcome these challenges, robust data anonymization techniques are implemented to protect user privacy. Advanced machine learning algorithms are employed to improve prediction accuracy, and techniques such as oversampling and </w:t>
      </w:r>
      <w:proofErr w:type="spellStart"/>
      <w:r w:rsidRPr="008D3F8B">
        <w:t>undersampling</w:t>
      </w:r>
      <w:proofErr w:type="spellEnd"/>
      <w:r w:rsidRPr="008D3F8B">
        <w:t xml:space="preserve"> are used to address imbalanced datasets. Collaboration with healthcare professionals helps in integrating the system seamlessly into existing healthcare frameworks.</w:t>
      </w:r>
    </w:p>
    <w:p w14:paraId="7E5556C2" w14:textId="77777777" w:rsidR="008D3F8B" w:rsidRPr="008D3F8B" w:rsidRDefault="008D3F8B" w:rsidP="008D3F8B">
      <w:pPr>
        <w:spacing w:line="360" w:lineRule="auto"/>
        <w:jc w:val="both"/>
      </w:pPr>
    </w:p>
    <w:p w14:paraId="178BCE3F" w14:textId="3FE70CC1" w:rsidR="008D3F8B" w:rsidRPr="008D3F8B" w:rsidRDefault="008D3F8B" w:rsidP="008D3F8B">
      <w:pPr>
        <w:pStyle w:val="ListParagraph"/>
        <w:numPr>
          <w:ilvl w:val="0"/>
          <w:numId w:val="8"/>
        </w:numPr>
        <w:spacing w:line="360" w:lineRule="auto"/>
        <w:jc w:val="both"/>
        <w:rPr>
          <w:b/>
          <w:bCs/>
        </w:rPr>
      </w:pPr>
      <w:r w:rsidRPr="008D3F8B">
        <w:rPr>
          <w:b/>
          <w:bCs/>
        </w:rPr>
        <w:t>Aim</w:t>
      </w:r>
    </w:p>
    <w:p w14:paraId="2AEE5D6B" w14:textId="06FC4911" w:rsidR="008D3F8B" w:rsidRPr="008D3F8B" w:rsidRDefault="008D3F8B" w:rsidP="008D3F8B">
      <w:pPr>
        <w:pStyle w:val="ListParagraph"/>
        <w:spacing w:line="360" w:lineRule="auto"/>
        <w:jc w:val="both"/>
      </w:pPr>
      <w:r w:rsidRPr="008D3F8B">
        <w:t xml:space="preserve"> The aim of this project is to provide individuals with personalized insights into their health risks, enabling them to take proactive measures for disease prevention and early intervention.</w:t>
      </w:r>
    </w:p>
    <w:p w14:paraId="15829EFA" w14:textId="77777777" w:rsidR="008D3F8B" w:rsidRPr="008D3F8B" w:rsidRDefault="008D3F8B" w:rsidP="008D3F8B">
      <w:pPr>
        <w:spacing w:line="360" w:lineRule="auto"/>
        <w:jc w:val="both"/>
      </w:pPr>
    </w:p>
    <w:p w14:paraId="0F53EF12" w14:textId="149FEE78" w:rsidR="008D3F8B" w:rsidRPr="008D3F8B" w:rsidRDefault="008D3F8B" w:rsidP="008D3F8B">
      <w:pPr>
        <w:pStyle w:val="ListParagraph"/>
        <w:numPr>
          <w:ilvl w:val="0"/>
          <w:numId w:val="8"/>
        </w:numPr>
        <w:spacing w:line="360" w:lineRule="auto"/>
        <w:jc w:val="both"/>
        <w:rPr>
          <w:b/>
          <w:bCs/>
        </w:rPr>
      </w:pPr>
      <w:r w:rsidRPr="008D3F8B">
        <w:rPr>
          <w:b/>
          <w:bCs/>
        </w:rPr>
        <w:lastRenderedPageBreak/>
        <w:t>Purpose</w:t>
      </w:r>
    </w:p>
    <w:p w14:paraId="4F198CC6" w14:textId="5EDAEA1B" w:rsidR="008D3F8B" w:rsidRPr="008D3F8B" w:rsidRDefault="008D3F8B" w:rsidP="008D3F8B">
      <w:pPr>
        <w:pStyle w:val="ListParagraph"/>
        <w:spacing w:line="360" w:lineRule="auto"/>
        <w:jc w:val="both"/>
      </w:pPr>
      <w:r w:rsidRPr="008D3F8B">
        <w:t xml:space="preserve"> The purpose of this project is to empower individuals to make informed decisions about their health and well-being by leveraging predictive analytics and machine learning technologies.</w:t>
      </w:r>
    </w:p>
    <w:p w14:paraId="223A6B5D" w14:textId="77777777" w:rsidR="008D3F8B" w:rsidRPr="008D3F8B" w:rsidRDefault="008D3F8B" w:rsidP="008D3F8B">
      <w:pPr>
        <w:spacing w:line="360" w:lineRule="auto"/>
        <w:jc w:val="both"/>
      </w:pPr>
    </w:p>
    <w:p w14:paraId="78EEF8D2" w14:textId="56745838" w:rsidR="008D3F8B" w:rsidRPr="008D3F8B" w:rsidRDefault="008D3F8B" w:rsidP="008D3F8B">
      <w:pPr>
        <w:pStyle w:val="ListParagraph"/>
        <w:numPr>
          <w:ilvl w:val="0"/>
          <w:numId w:val="8"/>
        </w:numPr>
        <w:spacing w:line="360" w:lineRule="auto"/>
        <w:jc w:val="both"/>
        <w:rPr>
          <w:b/>
          <w:bCs/>
        </w:rPr>
      </w:pPr>
      <w:r w:rsidRPr="008D3F8B">
        <w:rPr>
          <w:b/>
          <w:bCs/>
        </w:rPr>
        <w:t>Advantage</w:t>
      </w:r>
    </w:p>
    <w:p w14:paraId="363583AF" w14:textId="73B16EA7" w:rsidR="008D3F8B" w:rsidRPr="008D3F8B" w:rsidRDefault="008D3F8B" w:rsidP="008D3F8B">
      <w:pPr>
        <w:pStyle w:val="ListParagraph"/>
        <w:spacing w:line="360" w:lineRule="auto"/>
        <w:jc w:val="both"/>
      </w:pPr>
      <w:r w:rsidRPr="008D3F8B">
        <w:t xml:space="preserve"> One major advantage of this project is its potential to identify health risks at an early stage, allowing for preventive measures to be taken, thus reducing the burden on healthcare systems and improving overall public health outcomes.</w:t>
      </w:r>
    </w:p>
    <w:p w14:paraId="3E09B38E" w14:textId="77777777" w:rsidR="008D3F8B" w:rsidRPr="008D3F8B" w:rsidRDefault="008D3F8B" w:rsidP="008D3F8B">
      <w:pPr>
        <w:spacing w:line="360" w:lineRule="auto"/>
        <w:jc w:val="both"/>
      </w:pPr>
    </w:p>
    <w:p w14:paraId="1FCCCA6C" w14:textId="2885E342" w:rsidR="008D3F8B" w:rsidRPr="008D3F8B" w:rsidRDefault="008D3F8B" w:rsidP="008D3F8B">
      <w:pPr>
        <w:pStyle w:val="ListParagraph"/>
        <w:numPr>
          <w:ilvl w:val="0"/>
          <w:numId w:val="8"/>
        </w:numPr>
        <w:spacing w:line="360" w:lineRule="auto"/>
        <w:jc w:val="both"/>
        <w:rPr>
          <w:b/>
          <w:bCs/>
        </w:rPr>
      </w:pPr>
      <w:r w:rsidRPr="008D3F8B">
        <w:rPr>
          <w:b/>
          <w:bCs/>
        </w:rPr>
        <w:t>Disadvantage</w:t>
      </w:r>
    </w:p>
    <w:p w14:paraId="153A2668" w14:textId="1040C4DB" w:rsidR="008D3F8B" w:rsidRPr="008D3F8B" w:rsidRDefault="008D3F8B" w:rsidP="008D3F8B">
      <w:pPr>
        <w:pStyle w:val="ListParagraph"/>
        <w:spacing w:line="360" w:lineRule="auto"/>
        <w:jc w:val="both"/>
      </w:pPr>
      <w:r w:rsidRPr="008D3F8B">
        <w:t xml:space="preserve"> A potential disadvantage of this project is the reliance on historical data, which may not always accurately predict future health outcomes due to changing lifestyle factors and advancements in medical science.</w:t>
      </w:r>
    </w:p>
    <w:p w14:paraId="72E012C2" w14:textId="77777777" w:rsidR="008D3F8B" w:rsidRPr="008D3F8B" w:rsidRDefault="008D3F8B" w:rsidP="008D3F8B">
      <w:pPr>
        <w:spacing w:line="360" w:lineRule="auto"/>
        <w:jc w:val="both"/>
      </w:pPr>
    </w:p>
    <w:p w14:paraId="3464F59D" w14:textId="44A0AD22" w:rsidR="008D3F8B" w:rsidRPr="008D3F8B" w:rsidRDefault="008D3F8B" w:rsidP="008D3F8B">
      <w:pPr>
        <w:pStyle w:val="ListParagraph"/>
        <w:numPr>
          <w:ilvl w:val="0"/>
          <w:numId w:val="8"/>
        </w:numPr>
        <w:spacing w:line="360" w:lineRule="auto"/>
        <w:jc w:val="both"/>
        <w:rPr>
          <w:b/>
          <w:bCs/>
        </w:rPr>
      </w:pPr>
      <w:r w:rsidRPr="008D3F8B">
        <w:rPr>
          <w:b/>
          <w:bCs/>
        </w:rPr>
        <w:t>Why This Project is Useful?</w:t>
      </w:r>
    </w:p>
    <w:p w14:paraId="193C9869" w14:textId="71BE80ED" w:rsidR="008D3F8B" w:rsidRPr="008D3F8B" w:rsidRDefault="008D3F8B" w:rsidP="008D3F8B">
      <w:pPr>
        <w:pStyle w:val="ListParagraph"/>
        <w:spacing w:line="360" w:lineRule="auto"/>
        <w:jc w:val="both"/>
      </w:pPr>
      <w:r w:rsidRPr="008D3F8B">
        <w:t xml:space="preserve"> This project is useful because it empowers individuals to take control of their health by providing personalized insights and recommendations for disease prevention and management.</w:t>
      </w:r>
    </w:p>
    <w:p w14:paraId="44AFB867" w14:textId="77777777" w:rsidR="008D3F8B" w:rsidRPr="008D3F8B" w:rsidRDefault="008D3F8B" w:rsidP="008D3F8B">
      <w:pPr>
        <w:spacing w:line="360" w:lineRule="auto"/>
        <w:jc w:val="both"/>
      </w:pPr>
    </w:p>
    <w:p w14:paraId="48F72943" w14:textId="2B67F3BC" w:rsidR="008D3F8B" w:rsidRPr="008D3F8B" w:rsidRDefault="008D3F8B" w:rsidP="008D3F8B">
      <w:pPr>
        <w:pStyle w:val="ListParagraph"/>
        <w:numPr>
          <w:ilvl w:val="0"/>
          <w:numId w:val="8"/>
        </w:numPr>
        <w:spacing w:line="360" w:lineRule="auto"/>
        <w:jc w:val="both"/>
        <w:rPr>
          <w:b/>
          <w:bCs/>
        </w:rPr>
      </w:pPr>
      <w:r w:rsidRPr="008D3F8B">
        <w:rPr>
          <w:b/>
          <w:bCs/>
        </w:rPr>
        <w:t>How Users Can Get Help from This Project?</w:t>
      </w:r>
    </w:p>
    <w:p w14:paraId="24423377" w14:textId="692EF197" w:rsidR="008D3F8B" w:rsidRPr="008D3F8B" w:rsidRDefault="008D3F8B" w:rsidP="008D3F8B">
      <w:pPr>
        <w:pStyle w:val="ListParagraph"/>
        <w:spacing w:line="360" w:lineRule="auto"/>
        <w:jc w:val="both"/>
      </w:pPr>
      <w:r w:rsidRPr="008D3F8B">
        <w:t xml:space="preserve"> Users can benefit from this project by inputting their medical information into the system and receiving personalized predictions and recommendations for disease prevention and management.</w:t>
      </w:r>
    </w:p>
    <w:p w14:paraId="1ABD333A" w14:textId="77777777" w:rsidR="008D3F8B" w:rsidRPr="008D3F8B" w:rsidRDefault="008D3F8B" w:rsidP="008D3F8B">
      <w:pPr>
        <w:spacing w:line="360" w:lineRule="auto"/>
        <w:jc w:val="both"/>
      </w:pPr>
    </w:p>
    <w:p w14:paraId="5689E58A" w14:textId="747C0510" w:rsidR="008D3F8B" w:rsidRPr="008D3F8B" w:rsidRDefault="008D3F8B" w:rsidP="008D3F8B">
      <w:pPr>
        <w:pStyle w:val="ListParagraph"/>
        <w:numPr>
          <w:ilvl w:val="0"/>
          <w:numId w:val="8"/>
        </w:numPr>
        <w:spacing w:line="360" w:lineRule="auto"/>
        <w:jc w:val="both"/>
      </w:pPr>
      <w:r w:rsidRPr="008D3F8B">
        <w:rPr>
          <w:b/>
          <w:bCs/>
        </w:rPr>
        <w:t>IN WICH APPLICATION USER CAN GET HELP FROM THIS PROJECT ?</w:t>
      </w:r>
    </w:p>
    <w:p w14:paraId="6762E720" w14:textId="7EEFF4A9" w:rsidR="008D3F8B" w:rsidRPr="008D3F8B" w:rsidRDefault="008D3F8B" w:rsidP="008D3F8B">
      <w:pPr>
        <w:pStyle w:val="ListParagraph"/>
        <w:spacing w:line="360" w:lineRule="auto"/>
        <w:jc w:val="both"/>
      </w:pPr>
      <w:r w:rsidRPr="008D3F8B">
        <w:t xml:space="preserve"> Users can access this project through web or mobile applications designed specifically for health monitoring and disease prediction. Additionally, healthcare providers can integrate this technology into their practice to enhance patient care and outcomes.</w:t>
      </w:r>
    </w:p>
    <w:p w14:paraId="58499329" w14:textId="77777777" w:rsidR="008D3F8B" w:rsidRPr="008D3F8B" w:rsidRDefault="008D3F8B" w:rsidP="008D3F8B">
      <w:pPr>
        <w:spacing w:line="360" w:lineRule="auto"/>
        <w:jc w:val="both"/>
      </w:pPr>
    </w:p>
    <w:p w14:paraId="3D017C6D" w14:textId="6735BFE2" w:rsidR="008D3F8B" w:rsidRPr="008D3F8B" w:rsidRDefault="008D3F8B" w:rsidP="008D3F8B">
      <w:pPr>
        <w:pStyle w:val="ListParagraph"/>
        <w:numPr>
          <w:ilvl w:val="0"/>
          <w:numId w:val="8"/>
        </w:numPr>
        <w:spacing w:line="360" w:lineRule="auto"/>
        <w:jc w:val="both"/>
        <w:rPr>
          <w:b/>
          <w:bCs/>
        </w:rPr>
      </w:pPr>
      <w:r w:rsidRPr="008D3F8B">
        <w:rPr>
          <w:b/>
          <w:bCs/>
        </w:rPr>
        <w:lastRenderedPageBreak/>
        <w:t>Tools Used</w:t>
      </w:r>
    </w:p>
    <w:p w14:paraId="14EEB960" w14:textId="5D3DF868" w:rsidR="008D3F8B" w:rsidRPr="008D3F8B" w:rsidRDefault="00F928F1" w:rsidP="00F928F1">
      <w:pPr>
        <w:pStyle w:val="ListParagraph"/>
        <w:spacing w:line="360" w:lineRule="auto"/>
        <w:jc w:val="both"/>
      </w:pPr>
      <w:r>
        <w:t xml:space="preserve">Python libraries  like pandas , </w:t>
      </w:r>
      <w:proofErr w:type="spellStart"/>
      <w:r>
        <w:t>numpy</w:t>
      </w:r>
      <w:proofErr w:type="spellEnd"/>
      <w:r>
        <w:t xml:space="preserve"> , matplotlib , seaborn</w:t>
      </w:r>
    </w:p>
    <w:p w14:paraId="0A31E74D" w14:textId="46403363" w:rsidR="008D3F8B" w:rsidRPr="008D3F8B" w:rsidRDefault="008D3F8B" w:rsidP="008D3F8B">
      <w:pPr>
        <w:pStyle w:val="ListParagraph"/>
        <w:numPr>
          <w:ilvl w:val="0"/>
          <w:numId w:val="8"/>
        </w:numPr>
        <w:spacing w:line="360" w:lineRule="auto"/>
        <w:jc w:val="both"/>
        <w:rPr>
          <w:b/>
          <w:bCs/>
        </w:rPr>
      </w:pPr>
      <w:r w:rsidRPr="008D3F8B">
        <w:rPr>
          <w:b/>
          <w:bCs/>
        </w:rPr>
        <w:t>Conclusion</w:t>
      </w:r>
    </w:p>
    <w:p w14:paraId="2E73CD42" w14:textId="4ABE8645" w:rsidR="009F6EBE" w:rsidRPr="008D3F8B" w:rsidRDefault="008D3F8B" w:rsidP="008D3F8B">
      <w:pPr>
        <w:pStyle w:val="ListParagraph"/>
        <w:spacing w:line="360" w:lineRule="auto"/>
        <w:jc w:val="both"/>
      </w:pPr>
      <w:r w:rsidRPr="008D3F8B">
        <w:t xml:space="preserve"> In conclusion, the disease prediction project harnesses the power of machine learning and data analytics to provide personalized insights into health risks, enabling individuals to make informed decisions about their well-being and leading to better public health outcomes overall.</w:t>
      </w:r>
    </w:p>
    <w:sectPr w:rsidR="009F6EBE" w:rsidRPr="008D3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6DFF"/>
    <w:multiLevelType w:val="hybridMultilevel"/>
    <w:tmpl w:val="DD767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65F5C"/>
    <w:multiLevelType w:val="multilevel"/>
    <w:tmpl w:val="3E6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30A5B"/>
    <w:multiLevelType w:val="multilevel"/>
    <w:tmpl w:val="E4F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82590"/>
    <w:multiLevelType w:val="multilevel"/>
    <w:tmpl w:val="6190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B63E1"/>
    <w:multiLevelType w:val="multilevel"/>
    <w:tmpl w:val="CFE0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941411"/>
    <w:multiLevelType w:val="multilevel"/>
    <w:tmpl w:val="26AA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773ED"/>
    <w:multiLevelType w:val="hybridMultilevel"/>
    <w:tmpl w:val="FF2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3561F"/>
    <w:multiLevelType w:val="multilevel"/>
    <w:tmpl w:val="3740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2515889">
    <w:abstractNumId w:val="0"/>
  </w:num>
  <w:num w:numId="2" w16cid:durableId="204224605">
    <w:abstractNumId w:val="3"/>
  </w:num>
  <w:num w:numId="3" w16cid:durableId="319770548">
    <w:abstractNumId w:val="4"/>
  </w:num>
  <w:num w:numId="4" w16cid:durableId="79915865">
    <w:abstractNumId w:val="5"/>
  </w:num>
  <w:num w:numId="5" w16cid:durableId="196621692">
    <w:abstractNumId w:val="2"/>
  </w:num>
  <w:num w:numId="6" w16cid:durableId="2009675580">
    <w:abstractNumId w:val="7"/>
  </w:num>
  <w:num w:numId="7" w16cid:durableId="161433906">
    <w:abstractNumId w:val="1"/>
  </w:num>
  <w:num w:numId="8" w16cid:durableId="48919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37"/>
    <w:rsid w:val="007D415B"/>
    <w:rsid w:val="008D3F8B"/>
    <w:rsid w:val="00953B37"/>
    <w:rsid w:val="009F6EBE"/>
    <w:rsid w:val="00F9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1350"/>
  <w15:chartTrackingRefBased/>
  <w15:docId w15:val="{FD38722D-B2E7-4425-BA4A-BBF65D75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5B"/>
    <w:pPr>
      <w:ind w:left="720"/>
      <w:contextualSpacing/>
    </w:pPr>
  </w:style>
  <w:style w:type="paragraph" w:styleId="NormalWeb">
    <w:name w:val="Normal (Web)"/>
    <w:basedOn w:val="Normal"/>
    <w:uiPriority w:val="99"/>
    <w:semiHidden/>
    <w:unhideWhenUsed/>
    <w:rsid w:val="007D41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7373">
      <w:bodyDiv w:val="1"/>
      <w:marLeft w:val="0"/>
      <w:marRight w:val="0"/>
      <w:marTop w:val="0"/>
      <w:marBottom w:val="0"/>
      <w:divBdr>
        <w:top w:val="none" w:sz="0" w:space="0" w:color="auto"/>
        <w:left w:val="none" w:sz="0" w:space="0" w:color="auto"/>
        <w:bottom w:val="none" w:sz="0" w:space="0" w:color="auto"/>
        <w:right w:val="none" w:sz="0" w:space="0" w:color="auto"/>
      </w:divBdr>
    </w:div>
    <w:div w:id="781654097">
      <w:bodyDiv w:val="1"/>
      <w:marLeft w:val="0"/>
      <w:marRight w:val="0"/>
      <w:marTop w:val="0"/>
      <w:marBottom w:val="0"/>
      <w:divBdr>
        <w:top w:val="none" w:sz="0" w:space="0" w:color="auto"/>
        <w:left w:val="none" w:sz="0" w:space="0" w:color="auto"/>
        <w:bottom w:val="none" w:sz="0" w:space="0" w:color="auto"/>
        <w:right w:val="none" w:sz="0" w:space="0" w:color="auto"/>
      </w:divBdr>
    </w:div>
    <w:div w:id="1104112093">
      <w:bodyDiv w:val="1"/>
      <w:marLeft w:val="0"/>
      <w:marRight w:val="0"/>
      <w:marTop w:val="0"/>
      <w:marBottom w:val="0"/>
      <w:divBdr>
        <w:top w:val="none" w:sz="0" w:space="0" w:color="auto"/>
        <w:left w:val="none" w:sz="0" w:space="0" w:color="auto"/>
        <w:bottom w:val="none" w:sz="0" w:space="0" w:color="auto"/>
        <w:right w:val="none" w:sz="0" w:space="0" w:color="auto"/>
      </w:divBdr>
    </w:div>
    <w:div w:id="1772504561">
      <w:bodyDiv w:val="1"/>
      <w:marLeft w:val="0"/>
      <w:marRight w:val="0"/>
      <w:marTop w:val="0"/>
      <w:marBottom w:val="0"/>
      <w:divBdr>
        <w:top w:val="none" w:sz="0" w:space="0" w:color="auto"/>
        <w:left w:val="none" w:sz="0" w:space="0" w:color="auto"/>
        <w:bottom w:val="none" w:sz="0" w:space="0" w:color="auto"/>
        <w:right w:val="none" w:sz="0" w:space="0" w:color="auto"/>
      </w:divBdr>
    </w:div>
    <w:div w:id="2006014024">
      <w:bodyDiv w:val="1"/>
      <w:marLeft w:val="0"/>
      <w:marRight w:val="0"/>
      <w:marTop w:val="0"/>
      <w:marBottom w:val="0"/>
      <w:divBdr>
        <w:top w:val="none" w:sz="0" w:space="0" w:color="auto"/>
        <w:left w:val="none" w:sz="0" w:space="0" w:color="auto"/>
        <w:bottom w:val="none" w:sz="0" w:space="0" w:color="auto"/>
        <w:right w:val="none" w:sz="0" w:space="0" w:color="auto"/>
      </w:divBdr>
    </w:div>
    <w:div w:id="211874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2024-03-18T03:14:00Z</dcterms:created>
  <dcterms:modified xsi:type="dcterms:W3CDTF">2024-03-25T08:18:00Z</dcterms:modified>
</cp:coreProperties>
</file>