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FD32" w14:textId="0EEB0408" w:rsidR="00E37F63" w:rsidRPr="00E37F63" w:rsidRDefault="00E37F63" w:rsidP="00E37F63">
      <w:pPr>
        <w:spacing w:line="360" w:lineRule="auto"/>
        <w:rPr>
          <w:b/>
          <w:bCs/>
        </w:rPr>
      </w:pPr>
      <w:r w:rsidRPr="00E37F63">
        <w:rPr>
          <w:b/>
          <w:bCs/>
        </w:rPr>
        <w:t>1. Business Objective</w:t>
      </w:r>
    </w:p>
    <w:p w14:paraId="2A1737B7" w14:textId="77777777" w:rsidR="00E37F63" w:rsidRPr="00E37F63" w:rsidRDefault="00E37F63" w:rsidP="00E37F63">
      <w:pPr>
        <w:spacing w:line="360" w:lineRule="auto"/>
      </w:pPr>
      <w:r w:rsidRPr="00E37F63">
        <w:t xml:space="preserve">The primary objective of the Gym Trainer by Post project is to provide personalized fitness training and guidance to individuals who prefer remote coaching. </w:t>
      </w:r>
    </w:p>
    <w:p w14:paraId="57C12512" w14:textId="77777777" w:rsidR="00E37F63" w:rsidRPr="00E37F63" w:rsidRDefault="00E37F63" w:rsidP="00E37F63">
      <w:pPr>
        <w:spacing w:line="360" w:lineRule="auto"/>
      </w:pPr>
    </w:p>
    <w:p w14:paraId="27B80938" w14:textId="38E8E12E" w:rsidR="00E37F63" w:rsidRPr="00E37F63" w:rsidRDefault="00E37F63" w:rsidP="00E37F63">
      <w:pPr>
        <w:spacing w:line="360" w:lineRule="auto"/>
        <w:rPr>
          <w:b/>
          <w:bCs/>
        </w:rPr>
      </w:pPr>
      <w:r w:rsidRPr="00E37F63">
        <w:rPr>
          <w:b/>
          <w:bCs/>
        </w:rPr>
        <w:t>2. Project Explanation</w:t>
      </w:r>
    </w:p>
    <w:p w14:paraId="5A466F7A" w14:textId="77777777" w:rsidR="00E37F63" w:rsidRPr="00E37F63" w:rsidRDefault="00E37F63" w:rsidP="00E37F63">
      <w:pPr>
        <w:spacing w:line="360" w:lineRule="auto"/>
      </w:pPr>
      <w:r w:rsidRPr="00E37F63">
        <w:t>This project involves the delivery of tailored workout plans, nutritional advice, and fitness tips through postal mail. Users will receive a comprehensive package containing exercise routines, dietary recommendations, and motivational content, curated specifically to help them achieve their fitness goals.</w:t>
      </w:r>
    </w:p>
    <w:p w14:paraId="5B2F75C2" w14:textId="77777777" w:rsidR="00E37F63" w:rsidRPr="00E37F63" w:rsidRDefault="00E37F63" w:rsidP="00E37F63">
      <w:pPr>
        <w:spacing w:line="360" w:lineRule="auto"/>
      </w:pPr>
    </w:p>
    <w:p w14:paraId="46C57688" w14:textId="4BF6FC01" w:rsidR="00E37F63" w:rsidRPr="00E37F63" w:rsidRDefault="00E37F63" w:rsidP="00E37F63">
      <w:pPr>
        <w:spacing w:line="360" w:lineRule="auto"/>
        <w:rPr>
          <w:b/>
          <w:bCs/>
        </w:rPr>
      </w:pPr>
      <w:r w:rsidRPr="00E37F63">
        <w:rPr>
          <w:b/>
          <w:bCs/>
        </w:rPr>
        <w:t>3. Challenges</w:t>
      </w:r>
    </w:p>
    <w:p w14:paraId="20611E31" w14:textId="77777777" w:rsidR="00E37F63" w:rsidRPr="00E37F63" w:rsidRDefault="00E37F63" w:rsidP="00E37F63">
      <w:pPr>
        <w:spacing w:line="360" w:lineRule="auto"/>
      </w:pPr>
      <w:r w:rsidRPr="00E37F63">
        <w:t>- Ensuring accurate assessment of users' fitness levels without physical interaction.</w:t>
      </w:r>
    </w:p>
    <w:p w14:paraId="48D00F06" w14:textId="77777777" w:rsidR="00E37F63" w:rsidRPr="00E37F63" w:rsidRDefault="00E37F63" w:rsidP="00E37F63">
      <w:pPr>
        <w:spacing w:line="360" w:lineRule="auto"/>
      </w:pPr>
      <w:r w:rsidRPr="00E37F63">
        <w:t>- Developing an effective system for delivering tangible materials through postal services.</w:t>
      </w:r>
    </w:p>
    <w:p w14:paraId="70DD2F1F" w14:textId="77777777" w:rsidR="00E37F63" w:rsidRPr="00E37F63" w:rsidRDefault="00E37F63" w:rsidP="00E37F63">
      <w:pPr>
        <w:spacing w:line="360" w:lineRule="auto"/>
      </w:pPr>
      <w:r w:rsidRPr="00E37F63">
        <w:t>- Maintaining user engagement and motivation without real-time feedback.</w:t>
      </w:r>
    </w:p>
    <w:p w14:paraId="70659F36" w14:textId="77777777" w:rsidR="00E37F63" w:rsidRPr="00E37F63" w:rsidRDefault="00E37F63" w:rsidP="00E37F63">
      <w:pPr>
        <w:spacing w:line="360" w:lineRule="auto"/>
      </w:pPr>
    </w:p>
    <w:p w14:paraId="0599CAA4" w14:textId="2052D150" w:rsidR="00E37F63" w:rsidRPr="00E37F63" w:rsidRDefault="00E37F63" w:rsidP="00E37F63">
      <w:pPr>
        <w:spacing w:line="360" w:lineRule="auto"/>
        <w:rPr>
          <w:b/>
          <w:bCs/>
        </w:rPr>
      </w:pPr>
      <w:r w:rsidRPr="00E37F63">
        <w:rPr>
          <w:b/>
          <w:bCs/>
        </w:rPr>
        <w:t>4. Challenges Overcome</w:t>
      </w:r>
    </w:p>
    <w:p w14:paraId="77FF97F8" w14:textId="77777777" w:rsidR="00E37F63" w:rsidRPr="00E37F63" w:rsidRDefault="00E37F63" w:rsidP="00E37F63">
      <w:pPr>
        <w:spacing w:line="360" w:lineRule="auto"/>
      </w:pPr>
      <w:r w:rsidRPr="00E37F63">
        <w:t>- Utilizing detailed online assessments and questionnaires to understand users' fitness levels and goals.</w:t>
      </w:r>
    </w:p>
    <w:p w14:paraId="2375ED3F" w14:textId="77777777" w:rsidR="00E37F63" w:rsidRPr="00E37F63" w:rsidRDefault="00E37F63" w:rsidP="00E37F63">
      <w:pPr>
        <w:spacing w:line="360" w:lineRule="auto"/>
      </w:pPr>
      <w:r w:rsidRPr="00E37F63">
        <w:t>- Partnering with reliable postal services for timely and secure delivery of materials.</w:t>
      </w:r>
    </w:p>
    <w:p w14:paraId="7E1B4FF1" w14:textId="77777777" w:rsidR="00E37F63" w:rsidRPr="00E37F63" w:rsidRDefault="00E37F63" w:rsidP="00E37F63">
      <w:pPr>
        <w:spacing w:line="360" w:lineRule="auto"/>
      </w:pPr>
      <w:r w:rsidRPr="00E37F63">
        <w:t>- Implementing interactive elements such as progress tracking tools and online support communities to sustain user motivation.</w:t>
      </w:r>
    </w:p>
    <w:p w14:paraId="78D6CA62" w14:textId="77777777" w:rsidR="00E37F63" w:rsidRPr="00E37F63" w:rsidRDefault="00E37F63" w:rsidP="00E37F63">
      <w:pPr>
        <w:spacing w:line="360" w:lineRule="auto"/>
      </w:pPr>
    </w:p>
    <w:p w14:paraId="631EF8ED" w14:textId="1AE993C2" w:rsidR="00E37F63" w:rsidRPr="00E37F63" w:rsidRDefault="00E37F63" w:rsidP="00E37F63">
      <w:pPr>
        <w:spacing w:line="360" w:lineRule="auto"/>
        <w:rPr>
          <w:b/>
          <w:bCs/>
        </w:rPr>
      </w:pPr>
      <w:r w:rsidRPr="00E37F63">
        <w:rPr>
          <w:b/>
          <w:bCs/>
        </w:rPr>
        <w:t>5. Aim</w:t>
      </w:r>
    </w:p>
    <w:p w14:paraId="36408885" w14:textId="77777777" w:rsidR="00E37F63" w:rsidRPr="00E37F63" w:rsidRDefault="00E37F63" w:rsidP="00E37F63">
      <w:pPr>
        <w:spacing w:line="360" w:lineRule="auto"/>
      </w:pPr>
      <w:r w:rsidRPr="00E37F63">
        <w:t>The aim of this project is to make professional fitness guidance accessible to individuals who cannot access or afford traditional gym memberships or personal trainers.</w:t>
      </w:r>
    </w:p>
    <w:p w14:paraId="64C229C9" w14:textId="77777777" w:rsidR="00E37F63" w:rsidRPr="00E37F63" w:rsidRDefault="00E37F63" w:rsidP="00E37F63">
      <w:pPr>
        <w:spacing w:line="360" w:lineRule="auto"/>
      </w:pPr>
    </w:p>
    <w:p w14:paraId="07C9EB33" w14:textId="67D7743E" w:rsidR="00E37F63" w:rsidRPr="00E37F63" w:rsidRDefault="00E37F63" w:rsidP="00E37F63">
      <w:pPr>
        <w:spacing w:line="360" w:lineRule="auto"/>
        <w:rPr>
          <w:b/>
          <w:bCs/>
        </w:rPr>
      </w:pPr>
      <w:r w:rsidRPr="00E37F63">
        <w:rPr>
          <w:b/>
          <w:bCs/>
        </w:rPr>
        <w:lastRenderedPageBreak/>
        <w:t>6. Purpose</w:t>
      </w:r>
    </w:p>
    <w:p w14:paraId="6850BB92" w14:textId="77777777" w:rsidR="00E37F63" w:rsidRPr="00E37F63" w:rsidRDefault="00E37F63" w:rsidP="00E37F63">
      <w:pPr>
        <w:spacing w:line="360" w:lineRule="auto"/>
      </w:pPr>
      <w:r w:rsidRPr="00E37F63">
        <w:t>The purpose is to democratize fitness coaching by removing barriers such as geographical limitations, cost constraints, and scheduling conflicts.</w:t>
      </w:r>
    </w:p>
    <w:p w14:paraId="7C38CB25" w14:textId="77777777" w:rsidR="00E37F63" w:rsidRPr="00E37F63" w:rsidRDefault="00E37F63" w:rsidP="00E37F63">
      <w:pPr>
        <w:spacing w:line="360" w:lineRule="auto"/>
      </w:pPr>
    </w:p>
    <w:p w14:paraId="29D634FE" w14:textId="1BCAB175" w:rsidR="00E37F63" w:rsidRPr="00E37F63" w:rsidRDefault="00E37F63" w:rsidP="00E37F63">
      <w:pPr>
        <w:spacing w:line="360" w:lineRule="auto"/>
        <w:rPr>
          <w:b/>
          <w:bCs/>
        </w:rPr>
      </w:pPr>
      <w:r w:rsidRPr="00E37F63">
        <w:rPr>
          <w:b/>
          <w:bCs/>
        </w:rPr>
        <w:t>7. Advantage</w:t>
      </w:r>
    </w:p>
    <w:p w14:paraId="19BBB324" w14:textId="77777777" w:rsidR="00E37F63" w:rsidRPr="00E37F63" w:rsidRDefault="00E37F63" w:rsidP="00E37F63">
      <w:pPr>
        <w:spacing w:line="360" w:lineRule="auto"/>
      </w:pPr>
      <w:r w:rsidRPr="00E37F63">
        <w:t>- Offers personalized fitness plans tailored to individual needs.</w:t>
      </w:r>
    </w:p>
    <w:p w14:paraId="50D42EC3" w14:textId="77777777" w:rsidR="00E37F63" w:rsidRPr="00E37F63" w:rsidRDefault="00E37F63" w:rsidP="00E37F63">
      <w:pPr>
        <w:spacing w:line="360" w:lineRule="auto"/>
      </w:pPr>
      <w:r w:rsidRPr="00E37F63">
        <w:t>- Provides flexibility for users to workout at their own convenience.</w:t>
      </w:r>
    </w:p>
    <w:p w14:paraId="7712E200" w14:textId="77777777" w:rsidR="00E37F63" w:rsidRPr="00E37F63" w:rsidRDefault="00E37F63" w:rsidP="00E37F63">
      <w:pPr>
        <w:spacing w:line="360" w:lineRule="auto"/>
      </w:pPr>
      <w:r w:rsidRPr="00E37F63">
        <w:t>- Eliminates the need for expensive gym memberships or personal trainers.</w:t>
      </w:r>
    </w:p>
    <w:p w14:paraId="2A75212C" w14:textId="77777777" w:rsidR="00E37F63" w:rsidRPr="00E37F63" w:rsidRDefault="00E37F63" w:rsidP="00E37F63">
      <w:pPr>
        <w:spacing w:line="360" w:lineRule="auto"/>
      </w:pPr>
      <w:r w:rsidRPr="00E37F63">
        <w:t>- Appeals to individuals uncomfortable with traditional gym environments.</w:t>
      </w:r>
    </w:p>
    <w:p w14:paraId="6A866288" w14:textId="77777777" w:rsidR="00E37F63" w:rsidRPr="00E37F63" w:rsidRDefault="00E37F63" w:rsidP="00E37F63">
      <w:pPr>
        <w:spacing w:line="360" w:lineRule="auto"/>
      </w:pPr>
      <w:r w:rsidRPr="00E37F63">
        <w:t>- Facilitates a holistic approach to health by including nutritional guidance.</w:t>
      </w:r>
    </w:p>
    <w:p w14:paraId="407EFB89" w14:textId="77777777" w:rsidR="00E37F63" w:rsidRPr="00E37F63" w:rsidRDefault="00E37F63" w:rsidP="00E37F63">
      <w:pPr>
        <w:spacing w:line="360" w:lineRule="auto"/>
      </w:pPr>
    </w:p>
    <w:p w14:paraId="62848179" w14:textId="53BDF184" w:rsidR="00E37F63" w:rsidRPr="00E37F63" w:rsidRDefault="00E37F63" w:rsidP="00E37F63">
      <w:pPr>
        <w:spacing w:line="360" w:lineRule="auto"/>
        <w:rPr>
          <w:b/>
          <w:bCs/>
        </w:rPr>
      </w:pPr>
      <w:r w:rsidRPr="00E37F63">
        <w:rPr>
          <w:b/>
          <w:bCs/>
        </w:rPr>
        <w:t>8. Disadvantage</w:t>
      </w:r>
    </w:p>
    <w:p w14:paraId="1067DC79" w14:textId="77777777" w:rsidR="00E37F63" w:rsidRPr="00E37F63" w:rsidRDefault="00E37F63" w:rsidP="00E37F63">
      <w:pPr>
        <w:spacing w:line="360" w:lineRule="auto"/>
      </w:pPr>
      <w:r w:rsidRPr="00E37F63">
        <w:t>- Lack of real-time feedback and adjustment.</w:t>
      </w:r>
    </w:p>
    <w:p w14:paraId="7B81B571" w14:textId="77777777" w:rsidR="00E37F63" w:rsidRPr="00E37F63" w:rsidRDefault="00E37F63" w:rsidP="00E37F63">
      <w:pPr>
        <w:spacing w:line="360" w:lineRule="auto"/>
      </w:pPr>
      <w:r w:rsidRPr="00E37F63">
        <w:t>- Limited interaction compared to in-person training.</w:t>
      </w:r>
    </w:p>
    <w:p w14:paraId="3A1AA5B0" w14:textId="77777777" w:rsidR="00E37F63" w:rsidRPr="00E37F63" w:rsidRDefault="00E37F63" w:rsidP="00E37F63">
      <w:pPr>
        <w:spacing w:line="360" w:lineRule="auto"/>
      </w:pPr>
      <w:r w:rsidRPr="00E37F63">
        <w:t>- Dependency on postal services may result in delays or loss of materials.</w:t>
      </w:r>
    </w:p>
    <w:p w14:paraId="2B5331AC" w14:textId="77777777" w:rsidR="00E37F63" w:rsidRPr="00E37F63" w:rsidRDefault="00E37F63" w:rsidP="00E37F63">
      <w:pPr>
        <w:spacing w:line="360" w:lineRule="auto"/>
      </w:pPr>
    </w:p>
    <w:p w14:paraId="31A55A11" w14:textId="343971B9" w:rsidR="00E37F63" w:rsidRPr="00E37F63" w:rsidRDefault="00E37F63" w:rsidP="00E37F63">
      <w:pPr>
        <w:spacing w:line="360" w:lineRule="auto"/>
        <w:rPr>
          <w:b/>
          <w:bCs/>
        </w:rPr>
      </w:pPr>
      <w:r w:rsidRPr="00E37F63">
        <w:rPr>
          <w:b/>
          <w:bCs/>
        </w:rPr>
        <w:t>9. Why This Project is Useful?</w:t>
      </w:r>
    </w:p>
    <w:p w14:paraId="2F7D1C10" w14:textId="77777777" w:rsidR="00E37F63" w:rsidRPr="00E37F63" w:rsidRDefault="00E37F63" w:rsidP="00E37F63">
      <w:pPr>
        <w:spacing w:line="360" w:lineRule="auto"/>
      </w:pPr>
      <w:r w:rsidRPr="00E37F63">
        <w:t>This project is useful because it extends professional fitness guidance beyond the confines of traditional gym settings, making it accessible to a wider audience and empowering individuals to prioritize their health and fitness regardless of their circumstances.</w:t>
      </w:r>
    </w:p>
    <w:p w14:paraId="6DAA5C24" w14:textId="77777777" w:rsidR="00E37F63" w:rsidRPr="00E37F63" w:rsidRDefault="00E37F63" w:rsidP="00E37F63">
      <w:pPr>
        <w:spacing w:line="360" w:lineRule="auto"/>
      </w:pPr>
    </w:p>
    <w:p w14:paraId="3B9DB21C" w14:textId="18D76A12" w:rsidR="00E37F63" w:rsidRPr="00E37F63" w:rsidRDefault="00E37F63" w:rsidP="00E37F63">
      <w:pPr>
        <w:spacing w:line="360" w:lineRule="auto"/>
        <w:rPr>
          <w:b/>
          <w:bCs/>
        </w:rPr>
      </w:pPr>
      <w:r w:rsidRPr="00E37F63">
        <w:rPr>
          <w:b/>
          <w:bCs/>
        </w:rPr>
        <w:t>10. How Users Can Get Help from This Project?</w:t>
      </w:r>
    </w:p>
    <w:p w14:paraId="2BC6BEB4" w14:textId="77777777" w:rsidR="00E37F63" w:rsidRPr="00E37F63" w:rsidRDefault="00E37F63" w:rsidP="00E37F63">
      <w:pPr>
        <w:spacing w:line="360" w:lineRule="auto"/>
      </w:pPr>
      <w:r w:rsidRPr="00E37F63">
        <w:lastRenderedPageBreak/>
        <w:t>Users can receive personalized fitness plans, nutritional advice, and motivational support delivered to their doorstep. Additionally, they can access online resources such as progress tracking tools and community forums for further assistance and support.</w:t>
      </w:r>
    </w:p>
    <w:p w14:paraId="028ED3C4" w14:textId="77777777" w:rsidR="00E37F63" w:rsidRPr="00E37F63" w:rsidRDefault="00E37F63" w:rsidP="00E37F63">
      <w:pPr>
        <w:spacing w:line="360" w:lineRule="auto"/>
      </w:pPr>
    </w:p>
    <w:p w14:paraId="3C5EA78C" w14:textId="5CDC3A49" w:rsidR="00E37F63" w:rsidRPr="00E37F63" w:rsidRDefault="00E37F63" w:rsidP="00E37F63">
      <w:pPr>
        <w:spacing w:line="360" w:lineRule="auto"/>
        <w:rPr>
          <w:b/>
          <w:bCs/>
        </w:rPr>
      </w:pPr>
      <w:r w:rsidRPr="00E37F63">
        <w:rPr>
          <w:b/>
          <w:bCs/>
        </w:rPr>
        <w:t>11. Applications</w:t>
      </w:r>
    </w:p>
    <w:p w14:paraId="164E792F" w14:textId="77777777" w:rsidR="00E37F63" w:rsidRPr="00E37F63" w:rsidRDefault="00E37F63" w:rsidP="00E37F63">
      <w:pPr>
        <w:spacing w:line="360" w:lineRule="auto"/>
      </w:pPr>
      <w:r w:rsidRPr="00E37F63">
        <w:t>- Individuals seeking personalized fitness guidance.</w:t>
      </w:r>
    </w:p>
    <w:p w14:paraId="5B8BC9F4" w14:textId="77777777" w:rsidR="00E37F63" w:rsidRPr="00E37F63" w:rsidRDefault="00E37F63" w:rsidP="00E37F63">
      <w:pPr>
        <w:spacing w:line="360" w:lineRule="auto"/>
      </w:pPr>
      <w:r w:rsidRPr="00E37F63">
        <w:t>- Those unable to afford or access traditional gym memberships or personal trainers.</w:t>
      </w:r>
    </w:p>
    <w:p w14:paraId="1CCF733B" w14:textId="77777777" w:rsidR="00E37F63" w:rsidRPr="00E37F63" w:rsidRDefault="00E37F63" w:rsidP="00E37F63">
      <w:pPr>
        <w:spacing w:line="360" w:lineRule="auto"/>
      </w:pPr>
      <w:r w:rsidRPr="00E37F63">
        <w:t>- People uncomfortable with gym environments or prefer privacy in their workouts.</w:t>
      </w:r>
    </w:p>
    <w:p w14:paraId="5D844CE3" w14:textId="77777777" w:rsidR="00E37F63" w:rsidRPr="00E37F63" w:rsidRDefault="00E37F63" w:rsidP="00E37F63">
      <w:pPr>
        <w:spacing w:line="360" w:lineRule="auto"/>
      </w:pPr>
      <w:r w:rsidRPr="00E37F63">
        <w:t>- Individuals with busy schedules who require flexibility in their fitness routines.</w:t>
      </w:r>
    </w:p>
    <w:p w14:paraId="378691FB" w14:textId="77777777" w:rsidR="00E37F63" w:rsidRPr="00E37F63" w:rsidRDefault="00E37F63" w:rsidP="00E37F63">
      <w:pPr>
        <w:spacing w:line="360" w:lineRule="auto"/>
      </w:pPr>
    </w:p>
    <w:p w14:paraId="409B2B24" w14:textId="60A28BCF" w:rsidR="00E37F63" w:rsidRPr="00E37F63" w:rsidRDefault="00E37F63" w:rsidP="00E37F63">
      <w:pPr>
        <w:spacing w:line="360" w:lineRule="auto"/>
        <w:rPr>
          <w:b/>
          <w:bCs/>
        </w:rPr>
      </w:pPr>
      <w:r w:rsidRPr="00E37F63">
        <w:rPr>
          <w:b/>
          <w:bCs/>
        </w:rPr>
        <w:t>12. Tools Used</w:t>
      </w:r>
    </w:p>
    <w:p w14:paraId="7B778AD1" w14:textId="69C68863" w:rsidR="00E37F63" w:rsidRPr="00E37F63" w:rsidRDefault="00E37F63" w:rsidP="00E37F63">
      <w:pPr>
        <w:spacing w:line="360" w:lineRule="auto"/>
      </w:pPr>
      <w:r w:rsidRPr="00E37F63">
        <w:t xml:space="preserve">- </w:t>
      </w:r>
      <w:r w:rsidR="004843EE">
        <w:t>numpy , openCV</w:t>
      </w:r>
    </w:p>
    <w:p w14:paraId="34157B3F" w14:textId="3EC6EA80" w:rsidR="00E37F63" w:rsidRPr="00E37F63" w:rsidRDefault="00E37F63" w:rsidP="00E37F63">
      <w:pPr>
        <w:spacing w:line="360" w:lineRule="auto"/>
        <w:rPr>
          <w:b/>
          <w:bCs/>
        </w:rPr>
      </w:pPr>
      <w:r w:rsidRPr="00E37F63">
        <w:rPr>
          <w:b/>
          <w:bCs/>
        </w:rPr>
        <w:t>13. Conclusion</w:t>
      </w:r>
    </w:p>
    <w:p w14:paraId="2E979399" w14:textId="3725FB86" w:rsidR="009F6EBE" w:rsidRPr="00E37F63" w:rsidRDefault="00E37F63" w:rsidP="00E37F63">
      <w:pPr>
        <w:spacing w:line="360" w:lineRule="auto"/>
      </w:pPr>
      <w:r w:rsidRPr="00E37F63">
        <w:t>The Gym Trainer by Post project offers a unique solution to the challenges of accessing personalized fitness guidance by leveraging postal services and online platforms. Despite its limitations, it fills a crucial gap in the fitness industry by providing accessible, convenient, and tailored support to individuals striving to improve their health and well-being.</w:t>
      </w:r>
    </w:p>
    <w:sectPr w:rsidR="009F6EBE" w:rsidRPr="00E3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7F0D"/>
    <w:multiLevelType w:val="hybridMultilevel"/>
    <w:tmpl w:val="0268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89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82"/>
    <w:rsid w:val="00066D82"/>
    <w:rsid w:val="001114A1"/>
    <w:rsid w:val="004843EE"/>
    <w:rsid w:val="009F6EBE"/>
    <w:rsid w:val="00E3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B30A"/>
  <w15:chartTrackingRefBased/>
  <w15:docId w15:val="{3FBE66B5-8FFA-4C35-9EBA-BA772A64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2024-03-18T01:59:00Z</dcterms:created>
  <dcterms:modified xsi:type="dcterms:W3CDTF">2024-03-25T07:55:00Z</dcterms:modified>
</cp:coreProperties>
</file>