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D1B8" w14:textId="77777777" w:rsidR="00A40B23" w:rsidRPr="00A40B23" w:rsidRDefault="00A40B23" w:rsidP="004F0627">
      <w:pPr>
        <w:pStyle w:val="ListParagraph"/>
        <w:spacing w:line="360" w:lineRule="auto"/>
        <w:rPr>
          <w:b/>
          <w:bCs/>
        </w:rPr>
      </w:pPr>
      <w:r w:rsidRPr="00A40B23">
        <w:rPr>
          <w:b/>
          <w:bCs/>
        </w:rPr>
        <w:t>1. BUSINESS OBJECTIVE:</w:t>
      </w:r>
    </w:p>
    <w:p w14:paraId="51883EB5" w14:textId="77777777" w:rsidR="00A40B23" w:rsidRPr="00A40B23" w:rsidRDefault="00A40B23" w:rsidP="004F0627">
      <w:pPr>
        <w:pStyle w:val="ListParagraph"/>
        <w:spacing w:line="360" w:lineRule="auto"/>
      </w:pPr>
      <w:r w:rsidRPr="00A40B23">
        <w:t xml:space="preserve">   The business objective of the project is to develop a predictive model for medical insurance prices based on various attributes such as age, sex, BMI, number of children, smoking status, and region. This model aims to assist insurance companies in accurately estimating insurance premiums for individuals, thereby optimizing pricing strategies and improving risk assessment.</w:t>
      </w:r>
    </w:p>
    <w:p w14:paraId="72DA8ECD" w14:textId="77777777" w:rsidR="00A40B23" w:rsidRPr="00A40B23" w:rsidRDefault="00A40B23" w:rsidP="004F0627">
      <w:pPr>
        <w:pStyle w:val="ListParagraph"/>
        <w:spacing w:line="360" w:lineRule="auto"/>
      </w:pPr>
    </w:p>
    <w:p w14:paraId="45A541A3" w14:textId="77777777" w:rsidR="00A40B23" w:rsidRPr="00A40B23" w:rsidRDefault="00A40B23" w:rsidP="004F0627">
      <w:pPr>
        <w:pStyle w:val="ListParagraph"/>
        <w:spacing w:line="360" w:lineRule="auto"/>
        <w:rPr>
          <w:b/>
          <w:bCs/>
        </w:rPr>
      </w:pPr>
      <w:r w:rsidRPr="00A40B23">
        <w:rPr>
          <w:b/>
          <w:bCs/>
        </w:rPr>
        <w:t>2. PROJECT EXPLANATION:</w:t>
      </w:r>
    </w:p>
    <w:p w14:paraId="6FD3EB18" w14:textId="307903C3" w:rsidR="00A40B23" w:rsidRPr="00A40B23" w:rsidRDefault="00A40B23" w:rsidP="004F0627">
      <w:pPr>
        <w:pStyle w:val="ListParagraph"/>
        <w:spacing w:line="360" w:lineRule="auto"/>
      </w:pPr>
      <w:r w:rsidRPr="00A40B23">
        <w:t xml:space="preserve">   The project involves analyzing a dataset (insurance.csv) containing information on individuals' attributes and corresponding medical insurance expenses. Using machine learning techniques and This model can then be deployed by insurance companies to streamline their pricing processes and provide more accurate quotes to customers.</w:t>
      </w:r>
    </w:p>
    <w:p w14:paraId="2FEEF29A" w14:textId="77777777" w:rsidR="00A40B23" w:rsidRPr="00A40B23" w:rsidRDefault="00A40B23" w:rsidP="004F0627">
      <w:pPr>
        <w:pStyle w:val="ListParagraph"/>
        <w:spacing w:line="360" w:lineRule="auto"/>
      </w:pPr>
    </w:p>
    <w:p w14:paraId="7CDDD396" w14:textId="77777777" w:rsidR="00A40B23" w:rsidRPr="00A40B23" w:rsidRDefault="00A40B23" w:rsidP="004F0627">
      <w:pPr>
        <w:pStyle w:val="ListParagraph"/>
        <w:spacing w:line="360" w:lineRule="auto"/>
        <w:rPr>
          <w:b/>
          <w:bCs/>
        </w:rPr>
      </w:pPr>
      <w:r w:rsidRPr="00A40B23">
        <w:rPr>
          <w:b/>
          <w:bCs/>
        </w:rPr>
        <w:t>3. CHALLENGES:</w:t>
      </w:r>
    </w:p>
    <w:p w14:paraId="650B12EF" w14:textId="77777777" w:rsidR="00A40B23" w:rsidRPr="00A40B23" w:rsidRDefault="00A40B23" w:rsidP="004F0627">
      <w:pPr>
        <w:pStyle w:val="ListParagraph"/>
        <w:spacing w:line="360" w:lineRule="auto"/>
      </w:pPr>
      <w:r w:rsidRPr="00A40B23">
        <w:t xml:space="preserve">   Some challenges encountered in this project might include:</w:t>
      </w:r>
    </w:p>
    <w:p w14:paraId="74E234F6" w14:textId="77777777" w:rsidR="00A40B23" w:rsidRPr="00A40B23" w:rsidRDefault="00A40B23" w:rsidP="004F0627">
      <w:pPr>
        <w:pStyle w:val="ListParagraph"/>
        <w:spacing w:line="360" w:lineRule="auto"/>
      </w:pPr>
      <w:r w:rsidRPr="00A40B23">
        <w:t xml:space="preserve">   - Dealing with missing or incomplete data.</w:t>
      </w:r>
    </w:p>
    <w:p w14:paraId="2516AEEA" w14:textId="77777777" w:rsidR="00A40B23" w:rsidRPr="00A40B23" w:rsidRDefault="00A40B23" w:rsidP="004F0627">
      <w:pPr>
        <w:pStyle w:val="ListParagraph"/>
        <w:spacing w:line="360" w:lineRule="auto"/>
      </w:pPr>
      <w:r w:rsidRPr="00A40B23">
        <w:t xml:space="preserve">   - Handling categorical variables such as sex, smoker, and region.</w:t>
      </w:r>
    </w:p>
    <w:p w14:paraId="7241100F" w14:textId="77777777" w:rsidR="00A40B23" w:rsidRPr="00A40B23" w:rsidRDefault="00A40B23" w:rsidP="004F0627">
      <w:pPr>
        <w:pStyle w:val="ListParagraph"/>
        <w:spacing w:line="360" w:lineRule="auto"/>
      </w:pPr>
      <w:r w:rsidRPr="00A40B23">
        <w:t xml:space="preserve">   - Ensuring the model's interpretability while maintaining predictive accuracy.</w:t>
      </w:r>
    </w:p>
    <w:p w14:paraId="45121379" w14:textId="77777777" w:rsidR="00A40B23" w:rsidRPr="00A40B23" w:rsidRDefault="00A40B23" w:rsidP="004F0627">
      <w:pPr>
        <w:pStyle w:val="ListParagraph"/>
        <w:spacing w:line="360" w:lineRule="auto"/>
      </w:pPr>
      <w:r w:rsidRPr="00A40B23">
        <w:t xml:space="preserve">   - Addressing potential biases in the dataset.</w:t>
      </w:r>
    </w:p>
    <w:p w14:paraId="6181E4E4" w14:textId="77777777" w:rsidR="00A40B23" w:rsidRPr="00A40B23" w:rsidRDefault="00A40B23" w:rsidP="004F0627">
      <w:pPr>
        <w:pStyle w:val="ListParagraph"/>
        <w:spacing w:line="360" w:lineRule="auto"/>
      </w:pPr>
    </w:p>
    <w:p w14:paraId="4F36FA29" w14:textId="77777777" w:rsidR="00A40B23" w:rsidRPr="00A40B23" w:rsidRDefault="00A40B23" w:rsidP="004F0627">
      <w:pPr>
        <w:pStyle w:val="ListParagraph"/>
        <w:spacing w:line="360" w:lineRule="auto"/>
        <w:rPr>
          <w:b/>
          <w:bCs/>
        </w:rPr>
      </w:pPr>
      <w:r w:rsidRPr="00A40B23">
        <w:rPr>
          <w:b/>
          <w:bCs/>
        </w:rPr>
        <w:t>4. CHALLENGES OVERCOME:</w:t>
      </w:r>
    </w:p>
    <w:p w14:paraId="0B27CFFD" w14:textId="77777777" w:rsidR="00A40B23" w:rsidRPr="00A40B23" w:rsidRDefault="00A40B23" w:rsidP="004F0627">
      <w:pPr>
        <w:pStyle w:val="ListParagraph"/>
        <w:spacing w:line="360" w:lineRule="auto"/>
      </w:pPr>
      <w:r w:rsidRPr="00A40B23">
        <w:t xml:space="preserve">   - Data preprocessing techniques like imputation for missing values.</w:t>
      </w:r>
    </w:p>
    <w:p w14:paraId="1162CF44" w14:textId="77777777" w:rsidR="00A40B23" w:rsidRPr="00A40B23" w:rsidRDefault="00A40B23" w:rsidP="004F0627">
      <w:pPr>
        <w:pStyle w:val="ListParagraph"/>
        <w:spacing w:line="360" w:lineRule="auto"/>
      </w:pPr>
      <w:r w:rsidRPr="00A40B23">
        <w:t xml:space="preserve">   - Encoding categorical variables using techniques such as one-hot encoding.</w:t>
      </w:r>
    </w:p>
    <w:p w14:paraId="16B61994" w14:textId="77777777" w:rsidR="00A40B23" w:rsidRPr="00A40B23" w:rsidRDefault="00A40B23" w:rsidP="004F0627">
      <w:pPr>
        <w:pStyle w:val="ListParagraph"/>
        <w:spacing w:line="360" w:lineRule="auto"/>
      </w:pPr>
      <w:r w:rsidRPr="00A40B23">
        <w:t xml:space="preserve">   - Employing model evaluation metrics to assess performance and interpretability simultaneously.</w:t>
      </w:r>
    </w:p>
    <w:p w14:paraId="63000D3E" w14:textId="77777777" w:rsidR="00A40B23" w:rsidRPr="00A40B23" w:rsidRDefault="00A40B23" w:rsidP="004F0627">
      <w:pPr>
        <w:pStyle w:val="ListParagraph"/>
        <w:spacing w:line="360" w:lineRule="auto"/>
      </w:pPr>
      <w:r w:rsidRPr="00A40B23">
        <w:t xml:space="preserve">   - Employing fairness-aware techniques to mitigate biases in the model.</w:t>
      </w:r>
    </w:p>
    <w:p w14:paraId="1408F27F" w14:textId="77777777" w:rsidR="00A40B23" w:rsidRPr="00A40B23" w:rsidRDefault="00A40B23" w:rsidP="004F0627">
      <w:pPr>
        <w:pStyle w:val="ListParagraph"/>
        <w:spacing w:line="360" w:lineRule="auto"/>
      </w:pPr>
    </w:p>
    <w:p w14:paraId="364BA5FD" w14:textId="77777777" w:rsidR="00A40B23" w:rsidRPr="00A40B23" w:rsidRDefault="00A40B23" w:rsidP="004F0627">
      <w:pPr>
        <w:pStyle w:val="ListParagraph"/>
        <w:spacing w:line="360" w:lineRule="auto"/>
        <w:rPr>
          <w:b/>
          <w:bCs/>
        </w:rPr>
      </w:pPr>
      <w:r w:rsidRPr="00A40B23">
        <w:rPr>
          <w:b/>
          <w:bCs/>
        </w:rPr>
        <w:t>5. AIM:</w:t>
      </w:r>
    </w:p>
    <w:p w14:paraId="0F2BA910" w14:textId="77777777" w:rsidR="00A40B23" w:rsidRPr="00A40B23" w:rsidRDefault="00A40B23" w:rsidP="004F0627">
      <w:pPr>
        <w:pStyle w:val="ListParagraph"/>
        <w:spacing w:line="360" w:lineRule="auto"/>
      </w:pPr>
      <w:r w:rsidRPr="00A40B23">
        <w:t xml:space="preserve">   The aim of this project is to develop a reliable and accurate predictive model for estimating medical insurance prices based on individual characteristics. This model aims to provide insurance companies with a tool to enhance their pricing strategies and improve overall operational efficiency.</w:t>
      </w:r>
    </w:p>
    <w:p w14:paraId="19018F99" w14:textId="77777777" w:rsidR="00A40B23" w:rsidRPr="00A40B23" w:rsidRDefault="00A40B23" w:rsidP="004F0627">
      <w:pPr>
        <w:pStyle w:val="ListParagraph"/>
        <w:spacing w:line="360" w:lineRule="auto"/>
      </w:pPr>
    </w:p>
    <w:p w14:paraId="6BEEB0AE" w14:textId="77777777" w:rsidR="00A40B23" w:rsidRPr="00A40B23" w:rsidRDefault="00A40B23" w:rsidP="004F0627">
      <w:pPr>
        <w:pStyle w:val="ListParagraph"/>
        <w:spacing w:line="360" w:lineRule="auto"/>
        <w:rPr>
          <w:b/>
          <w:bCs/>
        </w:rPr>
      </w:pPr>
      <w:r w:rsidRPr="00A40B23">
        <w:rPr>
          <w:b/>
          <w:bCs/>
        </w:rPr>
        <w:lastRenderedPageBreak/>
        <w:t>6. PURPOSE:</w:t>
      </w:r>
    </w:p>
    <w:p w14:paraId="3EFCE3B8" w14:textId="77777777" w:rsidR="00A40B23" w:rsidRPr="00A40B23" w:rsidRDefault="00A40B23" w:rsidP="004F0627">
      <w:pPr>
        <w:pStyle w:val="ListParagraph"/>
        <w:spacing w:line="360" w:lineRule="auto"/>
      </w:pPr>
      <w:r w:rsidRPr="00A40B23">
        <w:t xml:space="preserve">   The purpose of the project is to streamline the insurance pricing process, enabling insurance companies to offer more personalized and fair insurance premiums to their customers. Additionally, the project aims to optimize risk assessment and improve profitability for insurance providers.</w:t>
      </w:r>
    </w:p>
    <w:p w14:paraId="06B8E1E3" w14:textId="77777777" w:rsidR="00A40B23" w:rsidRPr="00A40B23" w:rsidRDefault="00A40B23" w:rsidP="004F0627">
      <w:pPr>
        <w:pStyle w:val="ListParagraph"/>
        <w:spacing w:line="360" w:lineRule="auto"/>
      </w:pPr>
    </w:p>
    <w:p w14:paraId="7DBE8559" w14:textId="77777777" w:rsidR="00A40B23" w:rsidRPr="00A40B23" w:rsidRDefault="00A40B23" w:rsidP="004F0627">
      <w:pPr>
        <w:pStyle w:val="ListParagraph"/>
        <w:spacing w:line="360" w:lineRule="auto"/>
        <w:rPr>
          <w:b/>
          <w:bCs/>
        </w:rPr>
      </w:pPr>
      <w:r w:rsidRPr="00A40B23">
        <w:rPr>
          <w:b/>
          <w:bCs/>
        </w:rPr>
        <w:t>7. ADVANTAGE:</w:t>
      </w:r>
    </w:p>
    <w:p w14:paraId="110E96E7" w14:textId="77777777" w:rsidR="00A40B23" w:rsidRPr="00A40B23" w:rsidRDefault="00A40B23" w:rsidP="004F0627">
      <w:pPr>
        <w:pStyle w:val="ListParagraph"/>
        <w:spacing w:line="360" w:lineRule="auto"/>
      </w:pPr>
      <w:r w:rsidRPr="00A40B23">
        <w:t xml:space="preserve">   - Accurate pricing: The predictive model can accurately estimate insurance expenses based on individual attributes, leading to fairer premiums for customers.</w:t>
      </w:r>
    </w:p>
    <w:p w14:paraId="77BFE139" w14:textId="77777777" w:rsidR="00A40B23" w:rsidRPr="00A40B23" w:rsidRDefault="00A40B23" w:rsidP="004F0627">
      <w:pPr>
        <w:pStyle w:val="ListParagraph"/>
        <w:spacing w:line="360" w:lineRule="auto"/>
      </w:pPr>
      <w:r w:rsidRPr="00A40B23">
        <w:t xml:space="preserve">   - Improved risk assessment: By incorporating various demographic and health-related factors, the model can better assess the risk associated with insuring individuals.</w:t>
      </w:r>
    </w:p>
    <w:p w14:paraId="17304896" w14:textId="77777777" w:rsidR="00A40B23" w:rsidRPr="00A40B23" w:rsidRDefault="00A40B23" w:rsidP="004F0627">
      <w:pPr>
        <w:pStyle w:val="ListParagraph"/>
        <w:spacing w:line="360" w:lineRule="auto"/>
      </w:pPr>
      <w:r w:rsidRPr="00A40B23">
        <w:t xml:space="preserve">   - Operational efficiency: Automating the pricing process can save time and resources for insurance companies, leading to improved efficiency and cost-effectiveness.</w:t>
      </w:r>
    </w:p>
    <w:p w14:paraId="325D6627" w14:textId="77777777" w:rsidR="00A40B23" w:rsidRPr="00A40B23" w:rsidRDefault="00A40B23" w:rsidP="004F0627">
      <w:pPr>
        <w:pStyle w:val="ListParagraph"/>
        <w:spacing w:line="360" w:lineRule="auto"/>
      </w:pPr>
    </w:p>
    <w:p w14:paraId="4424C0D5" w14:textId="77777777" w:rsidR="00A40B23" w:rsidRPr="00A40B23" w:rsidRDefault="00A40B23" w:rsidP="004F0627">
      <w:pPr>
        <w:pStyle w:val="ListParagraph"/>
        <w:spacing w:line="360" w:lineRule="auto"/>
        <w:rPr>
          <w:b/>
          <w:bCs/>
        </w:rPr>
      </w:pPr>
      <w:r w:rsidRPr="00A40B23">
        <w:rPr>
          <w:b/>
          <w:bCs/>
        </w:rPr>
        <w:t>8. DISADVANTAGE:</w:t>
      </w:r>
    </w:p>
    <w:p w14:paraId="51067CFA" w14:textId="77777777" w:rsidR="00A40B23" w:rsidRPr="00A40B23" w:rsidRDefault="00A40B23" w:rsidP="004F0627">
      <w:pPr>
        <w:pStyle w:val="ListParagraph"/>
        <w:spacing w:line="360" w:lineRule="auto"/>
      </w:pPr>
      <w:r w:rsidRPr="00A40B23">
        <w:t xml:space="preserve">   - Dependency on data quality: The accuracy of the predictive model heavily relies on the quality and representativeness of the dataset used for training.</w:t>
      </w:r>
    </w:p>
    <w:p w14:paraId="00F5553F" w14:textId="77777777" w:rsidR="00A40B23" w:rsidRPr="00A40B23" w:rsidRDefault="00A40B23" w:rsidP="004F0627">
      <w:pPr>
        <w:pStyle w:val="ListParagraph"/>
        <w:spacing w:line="360" w:lineRule="auto"/>
      </w:pPr>
      <w:r w:rsidRPr="00A40B23">
        <w:t xml:space="preserve">   - Potential bias: If the dataset is biased or incomplete, it could lead to biased predictions and unfair pricing practices.</w:t>
      </w:r>
    </w:p>
    <w:p w14:paraId="5ED3FDDE" w14:textId="77777777" w:rsidR="00A40B23" w:rsidRPr="00A40B23" w:rsidRDefault="00A40B23" w:rsidP="004F0627">
      <w:pPr>
        <w:pStyle w:val="ListParagraph"/>
        <w:spacing w:line="360" w:lineRule="auto"/>
      </w:pPr>
      <w:r w:rsidRPr="00A40B23">
        <w:t xml:space="preserve">   - Ethical considerations: Pricing based on predictive models raises ethical concerns regarding fairness, privacy, and transparency.</w:t>
      </w:r>
    </w:p>
    <w:p w14:paraId="05BF1F65" w14:textId="77777777" w:rsidR="00A40B23" w:rsidRPr="00A40B23" w:rsidRDefault="00A40B23" w:rsidP="004F0627">
      <w:pPr>
        <w:pStyle w:val="ListParagraph"/>
        <w:spacing w:line="360" w:lineRule="auto"/>
      </w:pPr>
    </w:p>
    <w:p w14:paraId="10241A4B" w14:textId="50456240" w:rsidR="00A40B23" w:rsidRPr="00A40B23" w:rsidRDefault="00A40B23" w:rsidP="004F0627">
      <w:pPr>
        <w:pStyle w:val="ListParagraph"/>
        <w:spacing w:line="360" w:lineRule="auto"/>
        <w:rPr>
          <w:b/>
          <w:bCs/>
        </w:rPr>
      </w:pPr>
      <w:r w:rsidRPr="00A40B23">
        <w:rPr>
          <w:b/>
          <w:bCs/>
        </w:rPr>
        <w:t xml:space="preserve">9. WHY THIS PROJECT IS </w:t>
      </w:r>
      <w:proofErr w:type="gramStart"/>
      <w:r w:rsidRPr="00A40B23">
        <w:rPr>
          <w:b/>
          <w:bCs/>
        </w:rPr>
        <w:t>USEFUL</w:t>
      </w:r>
      <w:r w:rsidR="00A17713">
        <w:rPr>
          <w:b/>
          <w:bCs/>
        </w:rPr>
        <w:t xml:space="preserve"> ?</w:t>
      </w:r>
      <w:proofErr w:type="gramEnd"/>
      <w:r w:rsidRPr="00A40B23">
        <w:rPr>
          <w:b/>
          <w:bCs/>
        </w:rPr>
        <w:t>:</w:t>
      </w:r>
    </w:p>
    <w:p w14:paraId="5411765A" w14:textId="77777777" w:rsidR="00A40B23" w:rsidRPr="00A40B23" w:rsidRDefault="00A40B23" w:rsidP="004F0627">
      <w:pPr>
        <w:pStyle w:val="ListParagraph"/>
        <w:spacing w:line="360" w:lineRule="auto"/>
      </w:pPr>
      <w:r w:rsidRPr="00A40B23">
        <w:t xml:space="preserve">   This project is useful because it enables insurance companies to:</w:t>
      </w:r>
    </w:p>
    <w:p w14:paraId="3CF642FF" w14:textId="77777777" w:rsidR="00A40B23" w:rsidRPr="00A40B23" w:rsidRDefault="00A40B23" w:rsidP="004F0627">
      <w:pPr>
        <w:pStyle w:val="ListParagraph"/>
        <w:spacing w:line="360" w:lineRule="auto"/>
      </w:pPr>
      <w:r w:rsidRPr="00A40B23">
        <w:t xml:space="preserve">   - Make more informed pricing decisions based on individual characteristics.</w:t>
      </w:r>
    </w:p>
    <w:p w14:paraId="4E75047B" w14:textId="77777777" w:rsidR="00A40B23" w:rsidRPr="00A40B23" w:rsidRDefault="00A40B23" w:rsidP="004F0627">
      <w:pPr>
        <w:pStyle w:val="ListParagraph"/>
        <w:spacing w:line="360" w:lineRule="auto"/>
      </w:pPr>
      <w:r w:rsidRPr="00A40B23">
        <w:t xml:space="preserve">   - Enhance customer satisfaction by offering personalized and fair insurance premiums.</w:t>
      </w:r>
    </w:p>
    <w:p w14:paraId="7A39C656" w14:textId="77777777" w:rsidR="00A40B23" w:rsidRPr="00A40B23" w:rsidRDefault="00A40B23" w:rsidP="004F0627">
      <w:pPr>
        <w:pStyle w:val="ListParagraph"/>
        <w:spacing w:line="360" w:lineRule="auto"/>
      </w:pPr>
      <w:r w:rsidRPr="00A40B23">
        <w:t xml:space="preserve">   - Optimize risk management strategies and improve profitability.</w:t>
      </w:r>
    </w:p>
    <w:p w14:paraId="157AC16A" w14:textId="77777777" w:rsidR="00A40B23" w:rsidRPr="00A40B23" w:rsidRDefault="00A40B23" w:rsidP="004F0627">
      <w:pPr>
        <w:pStyle w:val="ListParagraph"/>
        <w:spacing w:line="360" w:lineRule="auto"/>
      </w:pPr>
    </w:p>
    <w:p w14:paraId="215AAFD7" w14:textId="24F3C17A" w:rsidR="00A40B23" w:rsidRPr="00A40B23" w:rsidRDefault="00A40B23" w:rsidP="004F0627">
      <w:pPr>
        <w:pStyle w:val="ListParagraph"/>
        <w:spacing w:line="360" w:lineRule="auto"/>
        <w:rPr>
          <w:b/>
          <w:bCs/>
        </w:rPr>
      </w:pPr>
      <w:r w:rsidRPr="00A40B23">
        <w:rPr>
          <w:b/>
          <w:bCs/>
        </w:rPr>
        <w:t xml:space="preserve">10. HOW USERS CAN GET HELP FROM THIS </w:t>
      </w:r>
      <w:proofErr w:type="gramStart"/>
      <w:r w:rsidRPr="00A40B23">
        <w:rPr>
          <w:b/>
          <w:bCs/>
        </w:rPr>
        <w:t>PROJECT</w:t>
      </w:r>
      <w:r w:rsidR="00A17713">
        <w:rPr>
          <w:b/>
          <w:bCs/>
        </w:rPr>
        <w:t xml:space="preserve"> ?</w:t>
      </w:r>
      <w:proofErr w:type="gramEnd"/>
      <w:r w:rsidRPr="00A40B23">
        <w:rPr>
          <w:b/>
          <w:bCs/>
        </w:rPr>
        <w:t>:</w:t>
      </w:r>
    </w:p>
    <w:p w14:paraId="2F1884A7" w14:textId="77777777" w:rsidR="00A40B23" w:rsidRPr="00A40B23" w:rsidRDefault="00A40B23" w:rsidP="004F0627">
      <w:pPr>
        <w:pStyle w:val="ListParagraph"/>
        <w:spacing w:line="360" w:lineRule="auto"/>
      </w:pPr>
      <w:r w:rsidRPr="00A40B23">
        <w:t xml:space="preserve">    Users, particularly insurance companies, can benefit from this project by:</w:t>
      </w:r>
    </w:p>
    <w:p w14:paraId="5AA5C153" w14:textId="77777777" w:rsidR="00A40B23" w:rsidRPr="00A40B23" w:rsidRDefault="00A40B23" w:rsidP="004F0627">
      <w:pPr>
        <w:pStyle w:val="ListParagraph"/>
        <w:spacing w:line="360" w:lineRule="auto"/>
      </w:pPr>
      <w:r w:rsidRPr="00A40B23">
        <w:t xml:space="preserve">   - Integrating the predictive model into their pricing systems to automate insurance premium estimation.</w:t>
      </w:r>
    </w:p>
    <w:p w14:paraId="23F67202" w14:textId="77777777" w:rsidR="00A40B23" w:rsidRPr="00A40B23" w:rsidRDefault="00A40B23" w:rsidP="004F0627">
      <w:pPr>
        <w:pStyle w:val="ListParagraph"/>
        <w:spacing w:line="360" w:lineRule="auto"/>
      </w:pPr>
      <w:r w:rsidRPr="00A40B23">
        <w:lastRenderedPageBreak/>
        <w:t xml:space="preserve">   - Using the insights gained from the model to refine pricing strategies and improve risk assessment.</w:t>
      </w:r>
    </w:p>
    <w:p w14:paraId="40807CEF" w14:textId="77777777" w:rsidR="00A40B23" w:rsidRPr="00A40B23" w:rsidRDefault="00A40B23" w:rsidP="004F0627">
      <w:pPr>
        <w:pStyle w:val="ListParagraph"/>
        <w:spacing w:line="360" w:lineRule="auto"/>
      </w:pPr>
      <w:r w:rsidRPr="00A40B23">
        <w:t xml:space="preserve">   - Providing customers with more accurate and transparent insurance quotes.</w:t>
      </w:r>
    </w:p>
    <w:p w14:paraId="1C45BE3C" w14:textId="77777777" w:rsidR="00A40B23" w:rsidRPr="00A40B23" w:rsidRDefault="00A40B23" w:rsidP="004F0627">
      <w:pPr>
        <w:pStyle w:val="ListParagraph"/>
        <w:spacing w:line="360" w:lineRule="auto"/>
      </w:pPr>
    </w:p>
    <w:p w14:paraId="3A9FBC5E" w14:textId="77777777" w:rsidR="00A40B23" w:rsidRPr="00A40B23" w:rsidRDefault="00A40B23" w:rsidP="004F0627">
      <w:pPr>
        <w:pStyle w:val="ListParagraph"/>
        <w:spacing w:line="360" w:lineRule="auto"/>
        <w:rPr>
          <w:b/>
          <w:bCs/>
        </w:rPr>
      </w:pPr>
      <w:r w:rsidRPr="00A40B23">
        <w:rPr>
          <w:b/>
          <w:bCs/>
        </w:rPr>
        <w:t>11. APPLICATIONS:</w:t>
      </w:r>
    </w:p>
    <w:p w14:paraId="1D0A414F" w14:textId="77777777" w:rsidR="00A40B23" w:rsidRPr="00A40B23" w:rsidRDefault="00A40B23" w:rsidP="004F0627">
      <w:pPr>
        <w:pStyle w:val="ListParagraph"/>
        <w:spacing w:line="360" w:lineRule="auto"/>
      </w:pPr>
      <w:r w:rsidRPr="00A40B23">
        <w:t xml:space="preserve">    - Insurance industry: Insurance companies can use the predictive model to streamline their pricing processes and improve risk management.</w:t>
      </w:r>
    </w:p>
    <w:p w14:paraId="2D784167" w14:textId="77777777" w:rsidR="00A40B23" w:rsidRPr="00A40B23" w:rsidRDefault="00A40B23" w:rsidP="004F0627">
      <w:pPr>
        <w:pStyle w:val="ListParagraph"/>
        <w:spacing w:line="360" w:lineRule="auto"/>
      </w:pPr>
      <w:r w:rsidRPr="00A40B23">
        <w:t xml:space="preserve">    - Healthcare sector: Healthcare providers can leverage similar predictive models to estimate medical expenses for patients and optimize resource allocation.</w:t>
      </w:r>
    </w:p>
    <w:p w14:paraId="7971CDC1" w14:textId="77777777" w:rsidR="00A40B23" w:rsidRPr="00A40B23" w:rsidRDefault="00A40B23" w:rsidP="004F0627">
      <w:pPr>
        <w:pStyle w:val="ListParagraph"/>
        <w:spacing w:line="360" w:lineRule="auto"/>
      </w:pPr>
      <w:r w:rsidRPr="00A40B23">
        <w:t xml:space="preserve">    - Financial services: Financial institutions may utilize predictive modeling for various applications such as credit risk assessment and fraud detection.</w:t>
      </w:r>
    </w:p>
    <w:p w14:paraId="1DEF4DF1" w14:textId="77777777" w:rsidR="00A40B23" w:rsidRPr="00A40B23" w:rsidRDefault="00A40B23" w:rsidP="004F0627">
      <w:pPr>
        <w:pStyle w:val="ListParagraph"/>
        <w:spacing w:line="360" w:lineRule="auto"/>
      </w:pPr>
    </w:p>
    <w:p w14:paraId="008DCE87" w14:textId="77777777" w:rsidR="00A40B23" w:rsidRPr="00A40B23" w:rsidRDefault="00A40B23" w:rsidP="004F0627">
      <w:pPr>
        <w:pStyle w:val="ListParagraph"/>
        <w:spacing w:line="360" w:lineRule="auto"/>
        <w:rPr>
          <w:b/>
          <w:bCs/>
        </w:rPr>
      </w:pPr>
      <w:r w:rsidRPr="00A40B23">
        <w:rPr>
          <w:b/>
          <w:bCs/>
        </w:rPr>
        <w:t>12. TOOLS USED:</w:t>
      </w:r>
    </w:p>
    <w:p w14:paraId="5B38B874" w14:textId="77777777" w:rsidR="00A40B23" w:rsidRPr="00A40B23" w:rsidRDefault="00A40B23" w:rsidP="004F0627">
      <w:pPr>
        <w:pStyle w:val="ListParagraph"/>
        <w:spacing w:line="360" w:lineRule="auto"/>
      </w:pPr>
      <w:r w:rsidRPr="00A40B23">
        <w:t xml:space="preserve">    - Programming languages: Python for data preprocessing, analysis, and model development.</w:t>
      </w:r>
    </w:p>
    <w:p w14:paraId="1C2955C5" w14:textId="0455A71B" w:rsidR="00A40B23" w:rsidRPr="00A40B23" w:rsidRDefault="00A40B23" w:rsidP="004F0627">
      <w:pPr>
        <w:pStyle w:val="ListParagraph"/>
        <w:spacing w:line="360" w:lineRule="auto"/>
      </w:pPr>
      <w:r w:rsidRPr="00A40B23">
        <w:t xml:space="preserve">    - Libraries: Pandas, NumPy for machine learning tasks; Matplotlib, Seaborn for data visualization.</w:t>
      </w:r>
    </w:p>
    <w:p w14:paraId="1B52583E" w14:textId="77777777" w:rsidR="00A40B23" w:rsidRPr="00A40B23" w:rsidRDefault="00A40B23" w:rsidP="004F0627">
      <w:pPr>
        <w:pStyle w:val="ListParagraph"/>
        <w:spacing w:line="360" w:lineRule="auto"/>
      </w:pPr>
    </w:p>
    <w:p w14:paraId="78CC1924" w14:textId="77777777" w:rsidR="00A40B23" w:rsidRPr="00A40B23" w:rsidRDefault="00A40B23" w:rsidP="004F0627">
      <w:pPr>
        <w:pStyle w:val="ListParagraph"/>
        <w:spacing w:line="360" w:lineRule="auto"/>
        <w:rPr>
          <w:b/>
          <w:bCs/>
        </w:rPr>
      </w:pPr>
      <w:r w:rsidRPr="00A40B23">
        <w:rPr>
          <w:b/>
          <w:bCs/>
        </w:rPr>
        <w:t>13. CONCLUSION:</w:t>
      </w:r>
    </w:p>
    <w:p w14:paraId="6BCDE335" w14:textId="48ED6B38" w:rsidR="002053E1" w:rsidRPr="00A40B23" w:rsidRDefault="00A40B23" w:rsidP="004F0627">
      <w:pPr>
        <w:pStyle w:val="ListParagraph"/>
        <w:spacing w:line="360" w:lineRule="auto"/>
      </w:pPr>
      <w:r w:rsidRPr="00A40B23">
        <w:t xml:space="preserve">    In conclusion, developing a predictive model for medical insurance prices offers significant benefits to insurance companies, healthcare providers, and consumers. By leveraging machine learning techniques and appropriate data analysis tools, insurance companies can enhance their pricing strategies, improve risk assessment, and ultimately provide better services to their customers. However, it's crucial to address challenges such as data quality, bias, and ethical considerations to ensure fair and transparent pricing practices.</w:t>
      </w:r>
    </w:p>
    <w:sectPr w:rsidR="002053E1" w:rsidRPr="00A4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5804"/>
    <w:multiLevelType w:val="multilevel"/>
    <w:tmpl w:val="922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3205D"/>
    <w:multiLevelType w:val="multilevel"/>
    <w:tmpl w:val="78D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B93D40"/>
    <w:multiLevelType w:val="multilevel"/>
    <w:tmpl w:val="F50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1621C9"/>
    <w:multiLevelType w:val="multilevel"/>
    <w:tmpl w:val="CC7A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C6283F"/>
    <w:multiLevelType w:val="hybridMultilevel"/>
    <w:tmpl w:val="78EA1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253978">
    <w:abstractNumId w:val="4"/>
  </w:num>
  <w:num w:numId="2" w16cid:durableId="803813468">
    <w:abstractNumId w:val="2"/>
  </w:num>
  <w:num w:numId="3" w16cid:durableId="330839570">
    <w:abstractNumId w:val="1"/>
  </w:num>
  <w:num w:numId="4" w16cid:durableId="544024302">
    <w:abstractNumId w:val="0"/>
  </w:num>
  <w:num w:numId="5" w16cid:durableId="670110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93"/>
    <w:rsid w:val="00117827"/>
    <w:rsid w:val="002053E1"/>
    <w:rsid w:val="002B11A7"/>
    <w:rsid w:val="003D7C52"/>
    <w:rsid w:val="004F0627"/>
    <w:rsid w:val="00713B93"/>
    <w:rsid w:val="009F6EBE"/>
    <w:rsid w:val="00A17713"/>
    <w:rsid w:val="00A40B23"/>
    <w:rsid w:val="00F12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3E97"/>
  <w15:chartTrackingRefBased/>
  <w15:docId w15:val="{FBA88449-3AA7-40A7-972F-EC3CEC3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3E1"/>
    <w:pPr>
      <w:ind w:left="720"/>
      <w:contextualSpacing/>
    </w:pPr>
  </w:style>
  <w:style w:type="paragraph" w:styleId="NormalWeb">
    <w:name w:val="Normal (Web)"/>
    <w:basedOn w:val="Normal"/>
    <w:uiPriority w:val="99"/>
    <w:semiHidden/>
    <w:unhideWhenUsed/>
    <w:rsid w:val="002053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178">
      <w:bodyDiv w:val="1"/>
      <w:marLeft w:val="0"/>
      <w:marRight w:val="0"/>
      <w:marTop w:val="0"/>
      <w:marBottom w:val="0"/>
      <w:divBdr>
        <w:top w:val="none" w:sz="0" w:space="0" w:color="auto"/>
        <w:left w:val="none" w:sz="0" w:space="0" w:color="auto"/>
        <w:bottom w:val="none" w:sz="0" w:space="0" w:color="auto"/>
        <w:right w:val="none" w:sz="0" w:space="0" w:color="auto"/>
      </w:divBdr>
    </w:div>
    <w:div w:id="691881984">
      <w:bodyDiv w:val="1"/>
      <w:marLeft w:val="0"/>
      <w:marRight w:val="0"/>
      <w:marTop w:val="0"/>
      <w:marBottom w:val="0"/>
      <w:divBdr>
        <w:top w:val="none" w:sz="0" w:space="0" w:color="auto"/>
        <w:left w:val="none" w:sz="0" w:space="0" w:color="auto"/>
        <w:bottom w:val="none" w:sz="0" w:space="0" w:color="auto"/>
        <w:right w:val="none" w:sz="0" w:space="0" w:color="auto"/>
      </w:divBdr>
    </w:div>
    <w:div w:id="922184636">
      <w:bodyDiv w:val="1"/>
      <w:marLeft w:val="0"/>
      <w:marRight w:val="0"/>
      <w:marTop w:val="0"/>
      <w:marBottom w:val="0"/>
      <w:divBdr>
        <w:top w:val="none" w:sz="0" w:space="0" w:color="auto"/>
        <w:left w:val="none" w:sz="0" w:space="0" w:color="auto"/>
        <w:bottom w:val="none" w:sz="0" w:space="0" w:color="auto"/>
        <w:right w:val="none" w:sz="0" w:space="0" w:color="auto"/>
      </w:divBdr>
    </w:div>
    <w:div w:id="169969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11</cp:revision>
  <dcterms:created xsi:type="dcterms:W3CDTF">2024-03-07T05:42:00Z</dcterms:created>
  <dcterms:modified xsi:type="dcterms:W3CDTF">2024-03-24T13:56:00Z</dcterms:modified>
</cp:coreProperties>
</file>