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62F4" w14:textId="77777777" w:rsidR="00226710" w:rsidRPr="00226710" w:rsidRDefault="00226710" w:rsidP="00226710">
      <w:pPr>
        <w:spacing w:line="360" w:lineRule="auto"/>
      </w:pPr>
    </w:p>
    <w:p w14:paraId="18B21C76" w14:textId="31014B39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1. Business Objective</w:t>
      </w:r>
    </w:p>
    <w:p w14:paraId="03FA8B0D" w14:textId="77777777" w:rsidR="00226710" w:rsidRPr="00226710" w:rsidRDefault="00226710" w:rsidP="00226710">
      <w:pPr>
        <w:spacing w:line="360" w:lineRule="auto"/>
      </w:pPr>
      <w:r w:rsidRPr="00226710">
        <w:t xml:space="preserve">   - To develop a predictive model using a multilayer perceptron (MLP) to forecast the spread of COVID-19 and identify potential hotspots.</w:t>
      </w:r>
    </w:p>
    <w:p w14:paraId="3DB51D55" w14:textId="77777777" w:rsidR="00226710" w:rsidRPr="00226710" w:rsidRDefault="00226710" w:rsidP="00226710">
      <w:pPr>
        <w:spacing w:line="360" w:lineRule="auto"/>
      </w:pPr>
    </w:p>
    <w:p w14:paraId="683314C7" w14:textId="3B987C5D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2. Project Explanation</w:t>
      </w:r>
    </w:p>
    <w:p w14:paraId="0AB0FA67" w14:textId="77777777" w:rsidR="00226710" w:rsidRPr="00226710" w:rsidRDefault="00226710" w:rsidP="00226710">
      <w:pPr>
        <w:spacing w:line="360" w:lineRule="auto"/>
      </w:pPr>
      <w:r w:rsidRPr="00226710">
        <w:t xml:space="preserve">   - Utilizing data related to COVID-19 cases, demographics, and other relevant factors, a multilayer perceptron (MLP) is trained to predict the future spread of the virus in different regions.</w:t>
      </w:r>
    </w:p>
    <w:p w14:paraId="4282E84E" w14:textId="77777777" w:rsidR="00226710" w:rsidRPr="00226710" w:rsidRDefault="00226710" w:rsidP="00226710">
      <w:pPr>
        <w:spacing w:line="360" w:lineRule="auto"/>
      </w:pPr>
    </w:p>
    <w:p w14:paraId="3316DC97" w14:textId="6CAC2EFF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3. Challenges</w:t>
      </w:r>
    </w:p>
    <w:p w14:paraId="0F19680C" w14:textId="77777777" w:rsidR="00226710" w:rsidRPr="00226710" w:rsidRDefault="00226710" w:rsidP="00226710">
      <w:pPr>
        <w:spacing w:line="360" w:lineRule="auto"/>
      </w:pPr>
      <w:r w:rsidRPr="00226710">
        <w:t xml:space="preserve">   - Data quality and availability.</w:t>
      </w:r>
    </w:p>
    <w:p w14:paraId="5CB94A02" w14:textId="77777777" w:rsidR="00226710" w:rsidRPr="00226710" w:rsidRDefault="00226710" w:rsidP="00226710">
      <w:pPr>
        <w:spacing w:line="360" w:lineRule="auto"/>
      </w:pPr>
      <w:r w:rsidRPr="00226710">
        <w:t xml:space="preserve">   - Overfitting due to complex model architecture.</w:t>
      </w:r>
    </w:p>
    <w:p w14:paraId="4B590AAA" w14:textId="77777777" w:rsidR="00226710" w:rsidRPr="00226710" w:rsidRDefault="00226710" w:rsidP="00226710">
      <w:pPr>
        <w:spacing w:line="360" w:lineRule="auto"/>
      </w:pPr>
      <w:r w:rsidRPr="00226710">
        <w:t xml:space="preserve">   - Interpretability of the model's predictions.</w:t>
      </w:r>
    </w:p>
    <w:p w14:paraId="31FAF0BA" w14:textId="77777777" w:rsidR="00226710" w:rsidRPr="00226710" w:rsidRDefault="00226710" w:rsidP="00226710">
      <w:pPr>
        <w:spacing w:line="360" w:lineRule="auto"/>
      </w:pPr>
    </w:p>
    <w:p w14:paraId="02F1E8AA" w14:textId="34FB8A66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4. Challenges Overcome</w:t>
      </w:r>
    </w:p>
    <w:p w14:paraId="1577741D" w14:textId="77777777" w:rsidR="00226710" w:rsidRPr="00226710" w:rsidRDefault="00226710" w:rsidP="00226710">
      <w:pPr>
        <w:spacing w:line="360" w:lineRule="auto"/>
      </w:pPr>
      <w:r w:rsidRPr="00226710">
        <w:t xml:space="preserve">   - Data preprocessing techniques to handle missing values and outliers.</w:t>
      </w:r>
    </w:p>
    <w:p w14:paraId="22AE326A" w14:textId="77777777" w:rsidR="00226710" w:rsidRPr="00226710" w:rsidRDefault="00226710" w:rsidP="00226710">
      <w:pPr>
        <w:spacing w:line="360" w:lineRule="auto"/>
      </w:pPr>
      <w:r w:rsidRPr="00226710">
        <w:t xml:space="preserve">   - Regularization techniques to mitigate overfitting.</w:t>
      </w:r>
    </w:p>
    <w:p w14:paraId="0FD0C7A1" w14:textId="77777777" w:rsidR="00226710" w:rsidRPr="00226710" w:rsidRDefault="00226710" w:rsidP="00226710">
      <w:pPr>
        <w:spacing w:line="360" w:lineRule="auto"/>
      </w:pPr>
      <w:r w:rsidRPr="00226710">
        <w:t xml:space="preserve">   - Model interpretation methods such as feature importance analysis.</w:t>
      </w:r>
    </w:p>
    <w:p w14:paraId="57872B07" w14:textId="77777777" w:rsidR="00226710" w:rsidRPr="00226710" w:rsidRDefault="00226710" w:rsidP="00226710">
      <w:pPr>
        <w:spacing w:line="360" w:lineRule="auto"/>
      </w:pPr>
    </w:p>
    <w:p w14:paraId="778A8694" w14:textId="33348B85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5. Aim</w:t>
      </w:r>
    </w:p>
    <w:p w14:paraId="1859D035" w14:textId="77777777" w:rsidR="00226710" w:rsidRPr="00226710" w:rsidRDefault="00226710" w:rsidP="00226710">
      <w:pPr>
        <w:spacing w:line="360" w:lineRule="auto"/>
      </w:pPr>
      <w:r w:rsidRPr="00226710">
        <w:t xml:space="preserve">   - To accurately predict COVID-19 spread trends and help in proactive decision-making for disease control and prevention.</w:t>
      </w:r>
    </w:p>
    <w:p w14:paraId="48953F38" w14:textId="77777777" w:rsidR="00226710" w:rsidRPr="00226710" w:rsidRDefault="00226710" w:rsidP="00226710">
      <w:pPr>
        <w:spacing w:line="360" w:lineRule="auto"/>
      </w:pPr>
    </w:p>
    <w:p w14:paraId="20A72981" w14:textId="0F23085C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6. Purpose</w:t>
      </w:r>
    </w:p>
    <w:p w14:paraId="47EFEB64" w14:textId="77777777" w:rsidR="00226710" w:rsidRPr="00226710" w:rsidRDefault="00226710" w:rsidP="00226710">
      <w:pPr>
        <w:spacing w:line="360" w:lineRule="auto"/>
      </w:pPr>
      <w:r w:rsidRPr="00226710">
        <w:lastRenderedPageBreak/>
        <w:t xml:space="preserve">   - Assist health authorities, policymakers, and the public in understanding and preparing for the potential spread of COVID-19.</w:t>
      </w:r>
    </w:p>
    <w:p w14:paraId="5A2637A3" w14:textId="77777777" w:rsidR="00226710" w:rsidRPr="00226710" w:rsidRDefault="00226710" w:rsidP="00226710">
      <w:pPr>
        <w:spacing w:line="360" w:lineRule="auto"/>
      </w:pPr>
    </w:p>
    <w:p w14:paraId="07316007" w14:textId="65DD0DBE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7. Advantage</w:t>
      </w:r>
    </w:p>
    <w:p w14:paraId="0C3DB108" w14:textId="77777777" w:rsidR="00226710" w:rsidRPr="00226710" w:rsidRDefault="00226710" w:rsidP="00226710">
      <w:pPr>
        <w:spacing w:line="360" w:lineRule="auto"/>
      </w:pPr>
      <w:r w:rsidRPr="00226710">
        <w:t xml:space="preserve">   - Early detection of potential COVID-19 hotspots.</w:t>
      </w:r>
    </w:p>
    <w:p w14:paraId="35BD3422" w14:textId="77777777" w:rsidR="00226710" w:rsidRPr="00226710" w:rsidRDefault="00226710" w:rsidP="00226710">
      <w:pPr>
        <w:spacing w:line="360" w:lineRule="auto"/>
      </w:pPr>
      <w:r w:rsidRPr="00226710">
        <w:t xml:space="preserve">   - Better resource allocation for healthcare facilities.</w:t>
      </w:r>
    </w:p>
    <w:p w14:paraId="3685C6FB" w14:textId="77777777" w:rsidR="00226710" w:rsidRPr="00226710" w:rsidRDefault="00226710" w:rsidP="00226710">
      <w:pPr>
        <w:spacing w:line="360" w:lineRule="auto"/>
      </w:pPr>
      <w:r w:rsidRPr="00226710">
        <w:t xml:space="preserve">   - Informed decision-making for implementing preventive measures.</w:t>
      </w:r>
    </w:p>
    <w:p w14:paraId="452F61BA" w14:textId="77777777" w:rsidR="00226710" w:rsidRPr="00226710" w:rsidRDefault="00226710" w:rsidP="00226710">
      <w:pPr>
        <w:spacing w:line="360" w:lineRule="auto"/>
      </w:pPr>
    </w:p>
    <w:p w14:paraId="45C4EE8B" w14:textId="20D54244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8. Disadvantage</w:t>
      </w:r>
    </w:p>
    <w:p w14:paraId="2F001966" w14:textId="77777777" w:rsidR="00226710" w:rsidRPr="00226710" w:rsidRDefault="00226710" w:rsidP="00226710">
      <w:pPr>
        <w:spacing w:line="360" w:lineRule="auto"/>
      </w:pPr>
      <w:r w:rsidRPr="00226710">
        <w:t xml:space="preserve">   - Dependency on the quality and availability of input data.</w:t>
      </w:r>
    </w:p>
    <w:p w14:paraId="31DB1BCC" w14:textId="77777777" w:rsidR="00226710" w:rsidRPr="00226710" w:rsidRDefault="00226710" w:rsidP="00226710">
      <w:pPr>
        <w:spacing w:line="360" w:lineRule="auto"/>
      </w:pPr>
      <w:r w:rsidRPr="00226710">
        <w:t xml:space="preserve">   - Interpretability issues with complex MLP models.</w:t>
      </w:r>
    </w:p>
    <w:p w14:paraId="3DC62E5C" w14:textId="77777777" w:rsidR="00226710" w:rsidRPr="00226710" w:rsidRDefault="00226710" w:rsidP="00226710">
      <w:pPr>
        <w:spacing w:line="360" w:lineRule="auto"/>
      </w:pPr>
      <w:r w:rsidRPr="00226710">
        <w:t xml:space="preserve">   - Potential ethical concerns regarding data privacy and security.</w:t>
      </w:r>
    </w:p>
    <w:p w14:paraId="76ED63AC" w14:textId="77777777" w:rsidR="00226710" w:rsidRPr="00226710" w:rsidRDefault="00226710" w:rsidP="00226710">
      <w:pPr>
        <w:spacing w:line="360" w:lineRule="auto"/>
      </w:pPr>
    </w:p>
    <w:p w14:paraId="0C15BF0A" w14:textId="2CA10C92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9. Why This Project Is Useful?</w:t>
      </w:r>
    </w:p>
    <w:p w14:paraId="394E985B" w14:textId="77777777" w:rsidR="00226710" w:rsidRPr="00226710" w:rsidRDefault="00226710" w:rsidP="00226710">
      <w:pPr>
        <w:spacing w:line="360" w:lineRule="auto"/>
      </w:pPr>
      <w:r w:rsidRPr="00226710">
        <w:t xml:space="preserve">   - It aids in proactive planning and resource allocation for managing COVID-19 outbreaks.</w:t>
      </w:r>
    </w:p>
    <w:p w14:paraId="1737BDF7" w14:textId="77777777" w:rsidR="00226710" w:rsidRPr="00226710" w:rsidRDefault="00226710" w:rsidP="00226710">
      <w:pPr>
        <w:spacing w:line="360" w:lineRule="auto"/>
      </w:pPr>
      <w:r w:rsidRPr="00226710">
        <w:t xml:space="preserve">   - Provides valuable insights into disease spread dynamics.</w:t>
      </w:r>
    </w:p>
    <w:p w14:paraId="507F7D94" w14:textId="77777777" w:rsidR="00226710" w:rsidRPr="00226710" w:rsidRDefault="00226710" w:rsidP="00226710">
      <w:pPr>
        <w:spacing w:line="360" w:lineRule="auto"/>
      </w:pPr>
      <w:r w:rsidRPr="00226710">
        <w:t xml:space="preserve">   - Helps in minimizing the impact of the pandemic on public health and the economy.</w:t>
      </w:r>
    </w:p>
    <w:p w14:paraId="4601703B" w14:textId="77777777" w:rsidR="00226710" w:rsidRPr="00226710" w:rsidRDefault="00226710" w:rsidP="00226710">
      <w:pPr>
        <w:spacing w:line="360" w:lineRule="auto"/>
      </w:pPr>
    </w:p>
    <w:p w14:paraId="403B5CA1" w14:textId="0D027D73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10. How Users Can Get Help from This Project?</w:t>
      </w:r>
    </w:p>
    <w:p w14:paraId="405D541F" w14:textId="77777777" w:rsidR="00226710" w:rsidRPr="00226710" w:rsidRDefault="00226710" w:rsidP="00226710">
      <w:pPr>
        <w:spacing w:line="360" w:lineRule="auto"/>
      </w:pPr>
      <w:r w:rsidRPr="00226710">
        <w:t xml:space="preserve">    - Users can access the predictions generated by the model to understand the potential risk levels in their area.</w:t>
      </w:r>
    </w:p>
    <w:p w14:paraId="5770F59D" w14:textId="77777777" w:rsidR="00226710" w:rsidRPr="00226710" w:rsidRDefault="00226710" w:rsidP="00226710">
      <w:pPr>
        <w:spacing w:line="360" w:lineRule="auto"/>
      </w:pPr>
      <w:r w:rsidRPr="00226710">
        <w:t xml:space="preserve">    - Health authorities and policymakers can utilize the insights for decision-making regarding public health interventions.</w:t>
      </w:r>
    </w:p>
    <w:p w14:paraId="238B6566" w14:textId="77777777" w:rsidR="00226710" w:rsidRPr="00226710" w:rsidRDefault="00226710" w:rsidP="00226710">
      <w:pPr>
        <w:spacing w:line="360" w:lineRule="auto"/>
      </w:pPr>
    </w:p>
    <w:p w14:paraId="35BDB9F8" w14:textId="5ED30868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lastRenderedPageBreak/>
        <w:t>11. In Which Applications Users Can Get Help from This Project?</w:t>
      </w:r>
    </w:p>
    <w:p w14:paraId="4A94369C" w14:textId="77777777" w:rsidR="00226710" w:rsidRPr="00226710" w:rsidRDefault="00226710" w:rsidP="00226710">
      <w:pPr>
        <w:spacing w:line="360" w:lineRule="auto"/>
      </w:pPr>
      <w:r w:rsidRPr="00226710">
        <w:t xml:space="preserve">    - Public health agencies</w:t>
      </w:r>
    </w:p>
    <w:p w14:paraId="32FFDE82" w14:textId="77777777" w:rsidR="00226710" w:rsidRPr="00226710" w:rsidRDefault="00226710" w:rsidP="00226710">
      <w:pPr>
        <w:spacing w:line="360" w:lineRule="auto"/>
      </w:pPr>
      <w:r w:rsidRPr="00226710">
        <w:t xml:space="preserve">    - Government bodies</w:t>
      </w:r>
    </w:p>
    <w:p w14:paraId="1D07E0EB" w14:textId="77777777" w:rsidR="00226710" w:rsidRPr="00226710" w:rsidRDefault="00226710" w:rsidP="00226710">
      <w:pPr>
        <w:spacing w:line="360" w:lineRule="auto"/>
      </w:pPr>
      <w:r w:rsidRPr="00226710">
        <w:t xml:space="preserve">    - Healthcare organizations</w:t>
      </w:r>
    </w:p>
    <w:p w14:paraId="524C59FB" w14:textId="77777777" w:rsidR="00226710" w:rsidRPr="00226710" w:rsidRDefault="00226710" w:rsidP="00226710">
      <w:pPr>
        <w:spacing w:line="360" w:lineRule="auto"/>
      </w:pPr>
      <w:r w:rsidRPr="00226710">
        <w:t xml:space="preserve">    - Research institutions</w:t>
      </w:r>
    </w:p>
    <w:p w14:paraId="5624DE61" w14:textId="77777777" w:rsidR="00226710" w:rsidRPr="00226710" w:rsidRDefault="00226710" w:rsidP="00226710">
      <w:pPr>
        <w:spacing w:line="360" w:lineRule="auto"/>
      </w:pPr>
      <w:r w:rsidRPr="00226710">
        <w:t xml:space="preserve">    - General public seeking information on COVID-19 spread</w:t>
      </w:r>
    </w:p>
    <w:p w14:paraId="5F74142A" w14:textId="77777777" w:rsidR="00226710" w:rsidRPr="00226710" w:rsidRDefault="00226710" w:rsidP="00226710">
      <w:pPr>
        <w:spacing w:line="360" w:lineRule="auto"/>
      </w:pPr>
    </w:p>
    <w:p w14:paraId="033682CD" w14:textId="5E5E77C2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12. Tools Used</w:t>
      </w:r>
    </w:p>
    <w:p w14:paraId="535C3E7E" w14:textId="432BDAA5" w:rsidR="00226710" w:rsidRPr="00226710" w:rsidRDefault="00226710" w:rsidP="00226710">
      <w:pPr>
        <w:spacing w:line="360" w:lineRule="auto"/>
      </w:pPr>
      <w:r w:rsidRPr="00226710">
        <w:t xml:space="preserve">    - </w:t>
      </w:r>
      <w:r w:rsidR="00822F37">
        <w:t xml:space="preserve">    - Programming languages: Python &amp; libraries like pandas , </w:t>
      </w:r>
      <w:proofErr w:type="spellStart"/>
      <w:r w:rsidR="00822F37">
        <w:t>numpy</w:t>
      </w:r>
      <w:proofErr w:type="spellEnd"/>
      <w:r w:rsidR="00822F37">
        <w:t xml:space="preserve"> , matplotlib </w:t>
      </w:r>
    </w:p>
    <w:p w14:paraId="14D63EEB" w14:textId="5F6B5527" w:rsidR="00226710" w:rsidRPr="00226710" w:rsidRDefault="00226710" w:rsidP="00226710">
      <w:pPr>
        <w:spacing w:line="360" w:lineRule="auto"/>
        <w:rPr>
          <w:b/>
          <w:bCs/>
        </w:rPr>
      </w:pPr>
      <w:r w:rsidRPr="00226710">
        <w:rPr>
          <w:b/>
          <w:bCs/>
        </w:rPr>
        <w:t>13. Conclusion</w:t>
      </w:r>
    </w:p>
    <w:p w14:paraId="16339395" w14:textId="7A387A5C" w:rsidR="009F6EBE" w:rsidRPr="00226710" w:rsidRDefault="00226710" w:rsidP="00226710">
      <w:pPr>
        <w:spacing w:line="360" w:lineRule="auto"/>
      </w:pPr>
      <w:r w:rsidRPr="00226710">
        <w:t xml:space="preserve">    - The implementation of a multilayer perceptron (MLP) for predicting COVID-19 spread patterns offers significant potential in aiding proactive decision-making for disease control and prevention. Despite challenges such as data quality and model interpretability, the project provides valuable insights into disease dynamics, contributing to better management of the pandemic.</w:t>
      </w:r>
    </w:p>
    <w:sectPr w:rsidR="009F6EBE" w:rsidRPr="0022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C3"/>
    <w:rsid w:val="00127C29"/>
    <w:rsid w:val="00226710"/>
    <w:rsid w:val="00822F37"/>
    <w:rsid w:val="009F6EBE"/>
    <w:rsid w:val="00B0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28E8"/>
  <w15:chartTrackingRefBased/>
  <w15:docId w15:val="{E82C491E-6842-4945-A208-052E16B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2024-03-18T06:03:00Z</dcterms:created>
  <dcterms:modified xsi:type="dcterms:W3CDTF">2024-03-25T09:20:00Z</dcterms:modified>
</cp:coreProperties>
</file>