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573C" w14:textId="40B3BBA8" w:rsidR="0053746D" w:rsidRPr="0053746D" w:rsidRDefault="0053746D" w:rsidP="0053746D">
      <w:pPr>
        <w:spacing w:line="360" w:lineRule="auto"/>
        <w:jc w:val="both"/>
        <w:rPr>
          <w:b/>
          <w:bCs/>
        </w:rPr>
      </w:pPr>
      <w:r w:rsidRPr="0053746D">
        <w:rPr>
          <w:b/>
          <w:bCs/>
        </w:rPr>
        <w:t xml:space="preserve">1. Business Objective  </w:t>
      </w:r>
    </w:p>
    <w:p w14:paraId="60F95B08" w14:textId="77777777" w:rsidR="0053746D" w:rsidRPr="0053746D" w:rsidRDefault="0053746D" w:rsidP="0053746D">
      <w:pPr>
        <w:spacing w:line="360" w:lineRule="auto"/>
        <w:jc w:val="both"/>
      </w:pPr>
      <w:r w:rsidRPr="0053746D">
        <w:t>The business objective of this project is to apply topic modeling techniques to analyze large volumes of text data and extract underlying themes or topics. This could be used to gain insights into customer feedback, understand trends in social media conversations, or categorize documents for information retrieval.</w:t>
      </w:r>
    </w:p>
    <w:p w14:paraId="592631A0" w14:textId="77777777" w:rsidR="0053746D" w:rsidRPr="0053746D" w:rsidRDefault="0053746D" w:rsidP="0053746D">
      <w:pPr>
        <w:spacing w:line="360" w:lineRule="auto"/>
        <w:jc w:val="both"/>
      </w:pPr>
    </w:p>
    <w:p w14:paraId="294A9A4C" w14:textId="70E265C5" w:rsidR="0053746D" w:rsidRPr="0053746D" w:rsidRDefault="0053746D" w:rsidP="0053746D">
      <w:pPr>
        <w:spacing w:line="360" w:lineRule="auto"/>
        <w:jc w:val="both"/>
        <w:rPr>
          <w:b/>
          <w:bCs/>
        </w:rPr>
      </w:pPr>
      <w:r w:rsidRPr="0053746D">
        <w:rPr>
          <w:b/>
          <w:bCs/>
        </w:rPr>
        <w:t xml:space="preserve">2. Project Explanation  </w:t>
      </w:r>
    </w:p>
    <w:p w14:paraId="2E0E20EA" w14:textId="77777777" w:rsidR="0053746D" w:rsidRPr="0053746D" w:rsidRDefault="0053746D" w:rsidP="0053746D">
      <w:pPr>
        <w:spacing w:line="360" w:lineRule="auto"/>
        <w:jc w:val="both"/>
      </w:pPr>
      <w:r w:rsidRPr="0053746D">
        <w:t>The project involves applying topic modeling algorithms, such as Latent Dirichlet Allocation (LDA) or Non-negative Matrix Factorization (NMF), to a corpus of text documents. These algorithms identify latent topics within the documents based on the distribution of words and their co-occurrence patterns. The resulting topics can then be interpreted and analyzed to gain insights into the underlying themes present in the text data.</w:t>
      </w:r>
    </w:p>
    <w:p w14:paraId="6F117989" w14:textId="77777777" w:rsidR="0053746D" w:rsidRPr="0053746D" w:rsidRDefault="0053746D" w:rsidP="0053746D">
      <w:pPr>
        <w:spacing w:line="360" w:lineRule="auto"/>
        <w:jc w:val="both"/>
      </w:pPr>
    </w:p>
    <w:p w14:paraId="0C707662" w14:textId="68F7DAB1" w:rsidR="0053746D" w:rsidRPr="0053746D" w:rsidRDefault="0053746D" w:rsidP="0053746D">
      <w:pPr>
        <w:spacing w:line="360" w:lineRule="auto"/>
        <w:jc w:val="both"/>
        <w:rPr>
          <w:b/>
          <w:bCs/>
        </w:rPr>
      </w:pPr>
      <w:r w:rsidRPr="0053746D">
        <w:rPr>
          <w:b/>
          <w:bCs/>
        </w:rPr>
        <w:t>3. Challenges</w:t>
      </w:r>
    </w:p>
    <w:p w14:paraId="517A3995" w14:textId="77777777" w:rsidR="0053746D" w:rsidRPr="0053746D" w:rsidRDefault="0053746D" w:rsidP="0053746D">
      <w:pPr>
        <w:spacing w:line="360" w:lineRule="auto"/>
        <w:jc w:val="both"/>
      </w:pPr>
      <w:r w:rsidRPr="0053746D">
        <w:t>Some challenges in topic modeling include selecting the appropriate number of topics, preprocessing text data to remove noise and irrelevant information, and interpreting the resulting topics in a meaningful way.</w:t>
      </w:r>
    </w:p>
    <w:p w14:paraId="58FFFADE" w14:textId="77777777" w:rsidR="0053746D" w:rsidRPr="0053746D" w:rsidRDefault="0053746D" w:rsidP="0053746D">
      <w:pPr>
        <w:spacing w:line="360" w:lineRule="auto"/>
        <w:jc w:val="both"/>
      </w:pPr>
    </w:p>
    <w:p w14:paraId="6F480C82" w14:textId="4D133381" w:rsidR="0053746D" w:rsidRPr="0053746D" w:rsidRDefault="0053746D" w:rsidP="0053746D">
      <w:pPr>
        <w:spacing w:line="360" w:lineRule="auto"/>
        <w:jc w:val="both"/>
        <w:rPr>
          <w:b/>
          <w:bCs/>
        </w:rPr>
      </w:pPr>
      <w:r w:rsidRPr="0053746D">
        <w:rPr>
          <w:b/>
          <w:bCs/>
        </w:rPr>
        <w:t xml:space="preserve">4. Challenges Overcome  </w:t>
      </w:r>
    </w:p>
    <w:p w14:paraId="3A14CCB7" w14:textId="77777777" w:rsidR="0053746D" w:rsidRPr="0053746D" w:rsidRDefault="0053746D" w:rsidP="0053746D">
      <w:pPr>
        <w:spacing w:line="360" w:lineRule="auto"/>
        <w:jc w:val="both"/>
      </w:pPr>
      <w:r w:rsidRPr="0053746D">
        <w:t>These challenges can be overcome through techniques such as hyperparameter tuning for topic modeling algorithms, text preprocessing steps like tokenization, stop word removal, and stemming or lemmatization, and using visualization tools to interpret and validate the topics generated.</w:t>
      </w:r>
    </w:p>
    <w:p w14:paraId="4AFE5B20" w14:textId="77777777" w:rsidR="0053746D" w:rsidRPr="0053746D" w:rsidRDefault="0053746D" w:rsidP="0053746D">
      <w:pPr>
        <w:spacing w:line="360" w:lineRule="auto"/>
        <w:jc w:val="both"/>
      </w:pPr>
    </w:p>
    <w:p w14:paraId="1AFAC1E1" w14:textId="3C843786" w:rsidR="0053746D" w:rsidRPr="0053746D" w:rsidRDefault="0053746D" w:rsidP="0053746D">
      <w:pPr>
        <w:spacing w:line="360" w:lineRule="auto"/>
        <w:jc w:val="both"/>
        <w:rPr>
          <w:b/>
          <w:bCs/>
        </w:rPr>
      </w:pPr>
      <w:r w:rsidRPr="0053746D">
        <w:rPr>
          <w:b/>
          <w:bCs/>
        </w:rPr>
        <w:t xml:space="preserve">5. Aim  </w:t>
      </w:r>
    </w:p>
    <w:p w14:paraId="20EC93C1" w14:textId="77777777" w:rsidR="0053746D" w:rsidRPr="0053746D" w:rsidRDefault="0053746D" w:rsidP="0053746D">
      <w:pPr>
        <w:spacing w:line="360" w:lineRule="auto"/>
        <w:jc w:val="both"/>
      </w:pPr>
      <w:r w:rsidRPr="0053746D">
        <w:t>The aim of this project is to extract meaningful topics from text data to facilitate understanding, categorization, and analysis of large text corpora.</w:t>
      </w:r>
    </w:p>
    <w:p w14:paraId="2EED23BD" w14:textId="77777777" w:rsidR="0053746D" w:rsidRPr="0053746D" w:rsidRDefault="0053746D" w:rsidP="0053746D">
      <w:pPr>
        <w:spacing w:line="360" w:lineRule="auto"/>
        <w:jc w:val="both"/>
      </w:pPr>
    </w:p>
    <w:p w14:paraId="5A80CE38" w14:textId="312DBF24" w:rsidR="0053746D" w:rsidRPr="0053746D" w:rsidRDefault="0053746D" w:rsidP="0053746D">
      <w:pPr>
        <w:spacing w:line="360" w:lineRule="auto"/>
        <w:jc w:val="both"/>
        <w:rPr>
          <w:b/>
          <w:bCs/>
        </w:rPr>
      </w:pPr>
      <w:r w:rsidRPr="0053746D">
        <w:rPr>
          <w:b/>
          <w:bCs/>
        </w:rPr>
        <w:lastRenderedPageBreak/>
        <w:t xml:space="preserve">6. Purpose  </w:t>
      </w:r>
    </w:p>
    <w:p w14:paraId="1A741BE7" w14:textId="77777777" w:rsidR="0053746D" w:rsidRPr="0053746D" w:rsidRDefault="0053746D" w:rsidP="0053746D">
      <w:pPr>
        <w:spacing w:line="360" w:lineRule="auto"/>
        <w:jc w:val="both"/>
      </w:pPr>
      <w:r w:rsidRPr="0053746D">
        <w:t>The purpose of this project is to enable businesses to uncover valuable insights hidden within their text data, such as customer preferences, emerging trends, or common issues and concerns.</w:t>
      </w:r>
    </w:p>
    <w:p w14:paraId="735F336C" w14:textId="77777777" w:rsidR="0053746D" w:rsidRPr="0053746D" w:rsidRDefault="0053746D" w:rsidP="0053746D">
      <w:pPr>
        <w:spacing w:line="360" w:lineRule="auto"/>
        <w:jc w:val="both"/>
      </w:pPr>
    </w:p>
    <w:p w14:paraId="2644B384" w14:textId="0C3F2196" w:rsidR="0053746D" w:rsidRPr="0053746D" w:rsidRDefault="0053746D" w:rsidP="0053746D">
      <w:pPr>
        <w:spacing w:line="360" w:lineRule="auto"/>
        <w:jc w:val="both"/>
        <w:rPr>
          <w:b/>
          <w:bCs/>
        </w:rPr>
      </w:pPr>
      <w:r w:rsidRPr="0053746D">
        <w:rPr>
          <w:b/>
          <w:bCs/>
        </w:rPr>
        <w:t>7. Advantage</w:t>
      </w:r>
    </w:p>
    <w:p w14:paraId="34A79D67" w14:textId="77777777" w:rsidR="0053746D" w:rsidRPr="0053746D" w:rsidRDefault="0053746D" w:rsidP="0053746D">
      <w:pPr>
        <w:spacing w:line="360" w:lineRule="auto"/>
        <w:jc w:val="both"/>
      </w:pPr>
      <w:r w:rsidRPr="0053746D">
        <w:t>The advantage of topic modeling is its ability to automatically identify and extract latent topics from unstructured text data, allowing businesses to gain valuable insights without the need for manual annotation or categorization.</w:t>
      </w:r>
    </w:p>
    <w:p w14:paraId="1D4E5914" w14:textId="77777777" w:rsidR="0053746D" w:rsidRPr="0053746D" w:rsidRDefault="0053746D" w:rsidP="0053746D">
      <w:pPr>
        <w:spacing w:line="360" w:lineRule="auto"/>
        <w:jc w:val="both"/>
      </w:pPr>
    </w:p>
    <w:p w14:paraId="61BC13E1" w14:textId="45367BE4" w:rsidR="0053746D" w:rsidRPr="0053746D" w:rsidRDefault="0053746D" w:rsidP="0053746D">
      <w:pPr>
        <w:spacing w:line="360" w:lineRule="auto"/>
        <w:jc w:val="both"/>
        <w:rPr>
          <w:b/>
          <w:bCs/>
        </w:rPr>
      </w:pPr>
      <w:r w:rsidRPr="0053746D">
        <w:rPr>
          <w:b/>
          <w:bCs/>
        </w:rPr>
        <w:t xml:space="preserve">8. Disadvantage  </w:t>
      </w:r>
    </w:p>
    <w:p w14:paraId="075380C0" w14:textId="77777777" w:rsidR="0053746D" w:rsidRPr="0053746D" w:rsidRDefault="0053746D" w:rsidP="0053746D">
      <w:pPr>
        <w:spacing w:line="360" w:lineRule="auto"/>
        <w:jc w:val="both"/>
      </w:pPr>
      <w:r w:rsidRPr="0053746D">
        <w:t>One disadvantage of topic modeling is its reliance on the quality of the input data and the choice of algorithm parameters, which can affect the accuracy and interpretability of the resulting topics. Additionally, topic modeling may struggle with very short or noisy text data.</w:t>
      </w:r>
    </w:p>
    <w:p w14:paraId="297EE958" w14:textId="77777777" w:rsidR="0053746D" w:rsidRPr="0053746D" w:rsidRDefault="0053746D" w:rsidP="0053746D">
      <w:pPr>
        <w:spacing w:line="360" w:lineRule="auto"/>
        <w:jc w:val="both"/>
      </w:pPr>
    </w:p>
    <w:p w14:paraId="04CA932A" w14:textId="2AF2B136" w:rsidR="0053746D" w:rsidRPr="0053746D" w:rsidRDefault="0053746D" w:rsidP="0053746D">
      <w:pPr>
        <w:spacing w:line="360" w:lineRule="auto"/>
        <w:jc w:val="both"/>
        <w:rPr>
          <w:b/>
          <w:bCs/>
        </w:rPr>
      </w:pPr>
      <w:r w:rsidRPr="0053746D">
        <w:rPr>
          <w:b/>
          <w:bCs/>
        </w:rPr>
        <w:t xml:space="preserve">9. Why This Project is Useful? </w:t>
      </w:r>
    </w:p>
    <w:p w14:paraId="6A7C5C97" w14:textId="77777777" w:rsidR="0053746D" w:rsidRPr="0053746D" w:rsidRDefault="0053746D" w:rsidP="0053746D">
      <w:pPr>
        <w:spacing w:line="360" w:lineRule="auto"/>
        <w:jc w:val="both"/>
      </w:pPr>
      <w:r w:rsidRPr="0053746D">
        <w:t>This project is useful because it enables businesses to unlock the hidden value within their text data by identifying and extracting meaningful topics. By gaining insights into the underlying themes present in the data, businesses can make informed decisions, improve customer experiences, and optimize their strategies.</w:t>
      </w:r>
    </w:p>
    <w:p w14:paraId="3FF8FEBF" w14:textId="77777777" w:rsidR="0053746D" w:rsidRPr="0053746D" w:rsidRDefault="0053746D" w:rsidP="0053746D">
      <w:pPr>
        <w:spacing w:line="360" w:lineRule="auto"/>
        <w:jc w:val="both"/>
      </w:pPr>
    </w:p>
    <w:p w14:paraId="4E51C2D2" w14:textId="1A5274FA" w:rsidR="0053746D" w:rsidRPr="0053746D" w:rsidRDefault="0053746D" w:rsidP="0053746D">
      <w:pPr>
        <w:spacing w:line="360" w:lineRule="auto"/>
        <w:jc w:val="both"/>
        <w:rPr>
          <w:b/>
          <w:bCs/>
        </w:rPr>
      </w:pPr>
      <w:r w:rsidRPr="0053746D">
        <w:rPr>
          <w:b/>
          <w:bCs/>
        </w:rPr>
        <w:t xml:space="preserve">10. How Users Can Get Help from This Project?  </w:t>
      </w:r>
    </w:p>
    <w:p w14:paraId="31ABDF89" w14:textId="77777777" w:rsidR="0053746D" w:rsidRPr="0053746D" w:rsidRDefault="0053746D" w:rsidP="0053746D">
      <w:pPr>
        <w:spacing w:line="360" w:lineRule="auto"/>
        <w:jc w:val="both"/>
      </w:pPr>
      <w:r w:rsidRPr="0053746D">
        <w:t>Users can get help from this project by leveraging the extracted topics to gain insights into their text data. They can use the identified topics to categorize documents, track trends over time, identify common issues or themes, and extract relevant information for decision-making purposes.</w:t>
      </w:r>
    </w:p>
    <w:p w14:paraId="29AB5E2B" w14:textId="77777777" w:rsidR="0053746D" w:rsidRPr="0053746D" w:rsidRDefault="0053746D" w:rsidP="0053746D">
      <w:pPr>
        <w:spacing w:line="360" w:lineRule="auto"/>
        <w:jc w:val="both"/>
      </w:pPr>
    </w:p>
    <w:p w14:paraId="2E485178" w14:textId="45FC5053" w:rsidR="0053746D" w:rsidRPr="0053746D" w:rsidRDefault="0053746D" w:rsidP="0053746D">
      <w:pPr>
        <w:spacing w:line="360" w:lineRule="auto"/>
        <w:jc w:val="both"/>
        <w:rPr>
          <w:b/>
          <w:bCs/>
        </w:rPr>
      </w:pPr>
      <w:r w:rsidRPr="0053746D">
        <w:rPr>
          <w:b/>
          <w:bCs/>
        </w:rPr>
        <w:t xml:space="preserve">11. Applications </w:t>
      </w:r>
    </w:p>
    <w:p w14:paraId="276A24C3" w14:textId="77777777" w:rsidR="0053746D" w:rsidRPr="0053746D" w:rsidRDefault="0053746D" w:rsidP="0053746D">
      <w:pPr>
        <w:spacing w:line="360" w:lineRule="auto"/>
        <w:jc w:val="both"/>
      </w:pPr>
      <w:r w:rsidRPr="0053746D">
        <w:lastRenderedPageBreak/>
        <w:t>Topic modeling has various applications across different industries, including:</w:t>
      </w:r>
    </w:p>
    <w:p w14:paraId="2E112136" w14:textId="77777777" w:rsidR="0053746D" w:rsidRPr="0053746D" w:rsidRDefault="0053746D" w:rsidP="0053746D">
      <w:pPr>
        <w:spacing w:line="360" w:lineRule="auto"/>
        <w:jc w:val="both"/>
      </w:pPr>
    </w:p>
    <w:p w14:paraId="6233DC52" w14:textId="77777777" w:rsidR="0053746D" w:rsidRPr="0053746D" w:rsidRDefault="0053746D" w:rsidP="0053746D">
      <w:pPr>
        <w:spacing w:line="360" w:lineRule="auto"/>
        <w:jc w:val="both"/>
      </w:pPr>
      <w:r w:rsidRPr="0053746D">
        <w:t>- Customer feedback analysis and sentiment analysis in marketing and customer service.</w:t>
      </w:r>
    </w:p>
    <w:p w14:paraId="7A982F78" w14:textId="77777777" w:rsidR="0053746D" w:rsidRPr="0053746D" w:rsidRDefault="0053746D" w:rsidP="0053746D">
      <w:pPr>
        <w:spacing w:line="360" w:lineRule="auto"/>
        <w:jc w:val="both"/>
      </w:pPr>
      <w:r w:rsidRPr="0053746D">
        <w:t>- Content recommendation and personalization in e-commerce and media.</w:t>
      </w:r>
    </w:p>
    <w:p w14:paraId="3B620E32" w14:textId="77777777" w:rsidR="0053746D" w:rsidRPr="0053746D" w:rsidRDefault="0053746D" w:rsidP="0053746D">
      <w:pPr>
        <w:spacing w:line="360" w:lineRule="auto"/>
        <w:jc w:val="both"/>
      </w:pPr>
      <w:r w:rsidRPr="0053746D">
        <w:t>- Trend analysis and event detection in social media monitoring.</w:t>
      </w:r>
    </w:p>
    <w:p w14:paraId="3BC77AE4" w14:textId="77777777" w:rsidR="0053746D" w:rsidRPr="0053746D" w:rsidRDefault="0053746D" w:rsidP="0053746D">
      <w:pPr>
        <w:spacing w:line="360" w:lineRule="auto"/>
        <w:jc w:val="both"/>
      </w:pPr>
      <w:r w:rsidRPr="0053746D">
        <w:t>- Document clustering and information retrieval in academia and research.</w:t>
      </w:r>
    </w:p>
    <w:p w14:paraId="6EC257CA" w14:textId="77777777" w:rsidR="0053746D" w:rsidRPr="0053746D" w:rsidRDefault="0053746D" w:rsidP="0053746D">
      <w:pPr>
        <w:spacing w:line="360" w:lineRule="auto"/>
        <w:jc w:val="both"/>
      </w:pPr>
      <w:r w:rsidRPr="0053746D">
        <w:t>- Fraud detection and anomaly detection in cybersecurity.</w:t>
      </w:r>
    </w:p>
    <w:p w14:paraId="30AECDDB" w14:textId="77777777" w:rsidR="0053746D" w:rsidRPr="0053746D" w:rsidRDefault="0053746D" w:rsidP="0053746D">
      <w:pPr>
        <w:spacing w:line="360" w:lineRule="auto"/>
        <w:jc w:val="both"/>
      </w:pPr>
    </w:p>
    <w:p w14:paraId="3D1C0C92" w14:textId="721C5242" w:rsidR="0053746D" w:rsidRPr="0053746D" w:rsidRDefault="0053746D" w:rsidP="0053746D">
      <w:pPr>
        <w:spacing w:line="360" w:lineRule="auto"/>
        <w:jc w:val="both"/>
        <w:rPr>
          <w:b/>
          <w:bCs/>
        </w:rPr>
      </w:pPr>
      <w:r w:rsidRPr="0053746D">
        <w:rPr>
          <w:b/>
          <w:bCs/>
        </w:rPr>
        <w:t xml:space="preserve">12. Tools Used  </w:t>
      </w:r>
    </w:p>
    <w:p w14:paraId="781B17D9" w14:textId="426012E3" w:rsidR="0053746D" w:rsidRPr="0053746D" w:rsidRDefault="0053746D" w:rsidP="0053746D">
      <w:pPr>
        <w:spacing w:line="360" w:lineRule="auto"/>
        <w:jc w:val="both"/>
      </w:pPr>
      <w:r w:rsidRPr="0053746D">
        <w:t xml:space="preserve">Tools commonly used in topic modeling projects include programming languages like Python  along with libraries such as </w:t>
      </w:r>
      <w:proofErr w:type="spellStart"/>
      <w:r w:rsidRPr="0053746D">
        <w:t>gensim</w:t>
      </w:r>
      <w:proofErr w:type="spellEnd"/>
      <w:r w:rsidRPr="0053746D">
        <w:t xml:space="preserve">, scikit-learn, and </w:t>
      </w:r>
      <w:proofErr w:type="spellStart"/>
      <w:r w:rsidRPr="0053746D">
        <w:t>nltk</w:t>
      </w:r>
      <w:proofErr w:type="spellEnd"/>
      <w:r w:rsidRPr="0053746D">
        <w:t xml:space="preserve"> for natural language processing tasks. Visualization tools like  or word clouds can also be helpful for interpreting and visualizing the resulting topics.</w:t>
      </w:r>
    </w:p>
    <w:p w14:paraId="426EE5BB" w14:textId="77777777" w:rsidR="0053746D" w:rsidRPr="0053746D" w:rsidRDefault="0053746D" w:rsidP="0053746D">
      <w:pPr>
        <w:spacing w:line="360" w:lineRule="auto"/>
        <w:jc w:val="both"/>
      </w:pPr>
    </w:p>
    <w:p w14:paraId="33700130" w14:textId="59E0384F" w:rsidR="0053746D" w:rsidRPr="0053746D" w:rsidRDefault="0053746D" w:rsidP="0053746D">
      <w:pPr>
        <w:spacing w:line="360" w:lineRule="auto"/>
        <w:jc w:val="both"/>
        <w:rPr>
          <w:b/>
          <w:bCs/>
        </w:rPr>
      </w:pPr>
      <w:r w:rsidRPr="0053746D">
        <w:rPr>
          <w:b/>
          <w:bCs/>
        </w:rPr>
        <w:t xml:space="preserve">13. Conclusion  </w:t>
      </w:r>
    </w:p>
    <w:p w14:paraId="10CE75E1" w14:textId="6AEA6880" w:rsidR="009F6EBE" w:rsidRPr="0053746D" w:rsidRDefault="0053746D" w:rsidP="0053746D">
      <w:pPr>
        <w:spacing w:line="360" w:lineRule="auto"/>
        <w:jc w:val="both"/>
      </w:pPr>
      <w:r w:rsidRPr="0053746D">
        <w:t>In conclusion, topic modeling offers businesses a powerful tool for analyzing and understanding large volumes of text data. By understanding its advantages, disadvantages, and applications, businesses can leverage topic modeling to uncover valuable insights, improve decision-making processes, and drive innovation in their respective industries.</w:t>
      </w:r>
    </w:p>
    <w:sectPr w:rsidR="009F6EBE" w:rsidRPr="0053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C1251"/>
    <w:multiLevelType w:val="hybridMultilevel"/>
    <w:tmpl w:val="1DF0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97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9B"/>
    <w:rsid w:val="004921E9"/>
    <w:rsid w:val="0053746D"/>
    <w:rsid w:val="008C4A9B"/>
    <w:rsid w:val="009F6EBE"/>
    <w:rsid w:val="00EE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309A"/>
  <w15:chartTrackingRefBased/>
  <w15:docId w15:val="{D3BDAA07-BEC9-4770-B888-3E4C078B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2024-03-18T02:33:00Z</dcterms:created>
  <dcterms:modified xsi:type="dcterms:W3CDTF">2024-03-25T08:01:00Z</dcterms:modified>
</cp:coreProperties>
</file>