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473CE" w14:textId="4887140A" w:rsidR="005C0853" w:rsidRPr="005C0853" w:rsidRDefault="005C0853" w:rsidP="002D7614">
      <w:pPr>
        <w:spacing w:line="360" w:lineRule="auto"/>
        <w:rPr>
          <w:b/>
          <w:bCs/>
        </w:rPr>
      </w:pPr>
      <w:r w:rsidRPr="005C0853">
        <w:rPr>
          <w:b/>
          <w:bCs/>
        </w:rPr>
        <w:t>1. BUSINESS OBJECTIVE</w:t>
      </w:r>
    </w:p>
    <w:p w14:paraId="720B8105" w14:textId="77777777" w:rsidR="005C0853" w:rsidRPr="005C0853" w:rsidRDefault="005C0853" w:rsidP="002D7614">
      <w:pPr>
        <w:spacing w:line="360" w:lineRule="auto"/>
      </w:pPr>
      <w:r w:rsidRPr="005C0853">
        <w:t xml:space="preserve">   The business objective of the project is to analyze vehicle sales data to understand market trends, customer preferences, and optimize sales strategies for improved revenue generation and market competitiveness.</w:t>
      </w:r>
    </w:p>
    <w:p w14:paraId="3E619F31" w14:textId="77777777" w:rsidR="005C0853" w:rsidRPr="005C0853" w:rsidRDefault="005C0853" w:rsidP="002D7614">
      <w:pPr>
        <w:spacing w:line="360" w:lineRule="auto"/>
      </w:pPr>
    </w:p>
    <w:p w14:paraId="4224F6BD" w14:textId="1A6C11EE" w:rsidR="005C0853" w:rsidRPr="005C0853" w:rsidRDefault="005C0853" w:rsidP="002D7614">
      <w:pPr>
        <w:spacing w:line="360" w:lineRule="auto"/>
        <w:rPr>
          <w:b/>
          <w:bCs/>
        </w:rPr>
      </w:pPr>
      <w:r w:rsidRPr="005C0853">
        <w:rPr>
          <w:b/>
          <w:bCs/>
        </w:rPr>
        <w:t>2. PROJECT EXPLANATION</w:t>
      </w:r>
    </w:p>
    <w:p w14:paraId="1F1A85A2" w14:textId="77777777" w:rsidR="005C0853" w:rsidRPr="005C0853" w:rsidRDefault="005C0853" w:rsidP="002D7614">
      <w:pPr>
        <w:spacing w:line="360" w:lineRule="auto"/>
      </w:pPr>
      <w:r w:rsidRPr="005C0853">
        <w:t xml:space="preserve">   The project involves collecting and analyzing data related to vehicle sales, including factors such as type of vehicle, geographical location, customer demographics, sales channels, and economic indicators. This data is then processed and analyzed to derive actionable insights for decision-making.</w:t>
      </w:r>
    </w:p>
    <w:p w14:paraId="57854A94" w14:textId="77777777" w:rsidR="005C0853" w:rsidRPr="005C0853" w:rsidRDefault="005C0853" w:rsidP="002D7614">
      <w:pPr>
        <w:spacing w:line="360" w:lineRule="auto"/>
      </w:pPr>
    </w:p>
    <w:p w14:paraId="2F8AE87B" w14:textId="33632D77" w:rsidR="005C0853" w:rsidRPr="005C0853" w:rsidRDefault="005C0853" w:rsidP="002D7614">
      <w:pPr>
        <w:spacing w:line="360" w:lineRule="auto"/>
        <w:rPr>
          <w:b/>
          <w:bCs/>
        </w:rPr>
      </w:pPr>
      <w:r w:rsidRPr="005C0853">
        <w:rPr>
          <w:b/>
          <w:bCs/>
        </w:rPr>
        <w:t>3. CHALLENGES</w:t>
      </w:r>
    </w:p>
    <w:p w14:paraId="7F0592EB" w14:textId="77777777" w:rsidR="005C0853" w:rsidRPr="005C0853" w:rsidRDefault="005C0853" w:rsidP="002D7614">
      <w:pPr>
        <w:spacing w:line="360" w:lineRule="auto"/>
      </w:pPr>
      <w:r w:rsidRPr="005C0853">
        <w:t xml:space="preserve">   Challenges in this project may include data collection from diverse sources, data cleaning to ensure accuracy, dealing with large datasets, identifying meaningful patterns within the data, and predicting future sales trends accurately.</w:t>
      </w:r>
    </w:p>
    <w:p w14:paraId="13E23237" w14:textId="77777777" w:rsidR="005C0853" w:rsidRPr="005C0853" w:rsidRDefault="005C0853" w:rsidP="002D7614">
      <w:pPr>
        <w:spacing w:line="360" w:lineRule="auto"/>
      </w:pPr>
    </w:p>
    <w:p w14:paraId="67AD30BC" w14:textId="4138BA27" w:rsidR="005C0853" w:rsidRPr="005C0853" w:rsidRDefault="005C0853" w:rsidP="002D7614">
      <w:pPr>
        <w:spacing w:line="360" w:lineRule="auto"/>
        <w:rPr>
          <w:b/>
          <w:bCs/>
        </w:rPr>
      </w:pPr>
      <w:r w:rsidRPr="005C0853">
        <w:rPr>
          <w:b/>
          <w:bCs/>
        </w:rPr>
        <w:t>4. CHALLENGES OVERCOMED</w:t>
      </w:r>
    </w:p>
    <w:p w14:paraId="7A338472" w14:textId="77777777" w:rsidR="005C0853" w:rsidRPr="005C0853" w:rsidRDefault="005C0853" w:rsidP="002D7614">
      <w:pPr>
        <w:spacing w:line="360" w:lineRule="auto"/>
      </w:pPr>
      <w:r w:rsidRPr="005C0853">
        <w:t xml:space="preserve">   These challenges can be overcome through the use of advanced data analytics techniques, machine learning algorithms for predictive analysis, and robust data processing pipelines.</w:t>
      </w:r>
    </w:p>
    <w:p w14:paraId="256CF5B0" w14:textId="77777777" w:rsidR="005C0853" w:rsidRPr="005C0853" w:rsidRDefault="005C0853" w:rsidP="002D7614">
      <w:pPr>
        <w:spacing w:line="360" w:lineRule="auto"/>
      </w:pPr>
    </w:p>
    <w:p w14:paraId="601A268B" w14:textId="2E362915" w:rsidR="005C0853" w:rsidRPr="005C0853" w:rsidRDefault="005C0853" w:rsidP="002D7614">
      <w:pPr>
        <w:spacing w:line="360" w:lineRule="auto"/>
        <w:rPr>
          <w:b/>
          <w:bCs/>
        </w:rPr>
      </w:pPr>
      <w:r w:rsidRPr="005C0853">
        <w:rPr>
          <w:b/>
          <w:bCs/>
        </w:rPr>
        <w:t>5. AIM</w:t>
      </w:r>
    </w:p>
    <w:p w14:paraId="664598E1" w14:textId="77777777" w:rsidR="005C0853" w:rsidRPr="005C0853" w:rsidRDefault="005C0853" w:rsidP="002D7614">
      <w:pPr>
        <w:spacing w:line="360" w:lineRule="auto"/>
      </w:pPr>
      <w:r w:rsidRPr="005C0853">
        <w:t xml:space="preserve">   The aim of the project is to provide insights that can drive strategic decisions aimed at maximizing vehicle sales and profitability.</w:t>
      </w:r>
    </w:p>
    <w:p w14:paraId="1706EFA5" w14:textId="77777777" w:rsidR="005C0853" w:rsidRPr="005C0853" w:rsidRDefault="005C0853" w:rsidP="002D7614">
      <w:pPr>
        <w:spacing w:line="360" w:lineRule="auto"/>
      </w:pPr>
    </w:p>
    <w:p w14:paraId="002442BF" w14:textId="6810DA6D" w:rsidR="005C0853" w:rsidRPr="005C0853" w:rsidRDefault="005C0853" w:rsidP="002D7614">
      <w:pPr>
        <w:spacing w:line="360" w:lineRule="auto"/>
        <w:rPr>
          <w:b/>
          <w:bCs/>
        </w:rPr>
      </w:pPr>
      <w:r w:rsidRPr="005C0853">
        <w:rPr>
          <w:b/>
          <w:bCs/>
        </w:rPr>
        <w:t>6. PURPOSE</w:t>
      </w:r>
    </w:p>
    <w:p w14:paraId="0A21368A" w14:textId="77777777" w:rsidR="005C0853" w:rsidRPr="005C0853" w:rsidRDefault="005C0853" w:rsidP="002D7614">
      <w:pPr>
        <w:spacing w:line="360" w:lineRule="auto"/>
      </w:pPr>
      <w:r w:rsidRPr="005C0853">
        <w:lastRenderedPageBreak/>
        <w:t xml:space="preserve">   The purpose of the project is to enable stakeholders to make informed decisions regarding inventory management, pricing strategies, marketing campaigns, and expansion plans based on data-driven insights.</w:t>
      </w:r>
    </w:p>
    <w:p w14:paraId="3735F280" w14:textId="77777777" w:rsidR="005C0853" w:rsidRPr="005C0853" w:rsidRDefault="005C0853" w:rsidP="002D7614">
      <w:pPr>
        <w:spacing w:line="360" w:lineRule="auto"/>
      </w:pPr>
    </w:p>
    <w:p w14:paraId="2BA4DA5B" w14:textId="404162E9" w:rsidR="005C0853" w:rsidRPr="005C0853" w:rsidRDefault="005C0853" w:rsidP="002D7614">
      <w:pPr>
        <w:spacing w:line="360" w:lineRule="auto"/>
        <w:rPr>
          <w:b/>
          <w:bCs/>
        </w:rPr>
      </w:pPr>
      <w:r w:rsidRPr="005C0853">
        <w:rPr>
          <w:b/>
          <w:bCs/>
        </w:rPr>
        <w:t>7. ADVANTAGE</w:t>
      </w:r>
    </w:p>
    <w:p w14:paraId="6E5992A6" w14:textId="77777777" w:rsidR="005C0853" w:rsidRPr="005C0853" w:rsidRDefault="005C0853" w:rsidP="002D7614">
      <w:pPr>
        <w:spacing w:line="360" w:lineRule="auto"/>
      </w:pPr>
      <w:r w:rsidRPr="005C0853">
        <w:t xml:space="preserve">   The project provides a competitive advantage by allowing businesses to adapt to changing market dynamics, identify untapped market segments, optimize resource allocation, and enhance customer satisfaction.</w:t>
      </w:r>
    </w:p>
    <w:p w14:paraId="7D5BCFFB" w14:textId="77777777" w:rsidR="005C0853" w:rsidRPr="005C0853" w:rsidRDefault="005C0853" w:rsidP="002D7614">
      <w:pPr>
        <w:spacing w:line="360" w:lineRule="auto"/>
      </w:pPr>
    </w:p>
    <w:p w14:paraId="4646BCC1" w14:textId="039171FD" w:rsidR="005C0853" w:rsidRPr="005C0853" w:rsidRDefault="005C0853" w:rsidP="002D7614">
      <w:pPr>
        <w:spacing w:line="360" w:lineRule="auto"/>
        <w:rPr>
          <w:b/>
          <w:bCs/>
        </w:rPr>
      </w:pPr>
      <w:r w:rsidRPr="005C0853">
        <w:rPr>
          <w:b/>
          <w:bCs/>
        </w:rPr>
        <w:t>8. DISADVANTAGE</w:t>
      </w:r>
    </w:p>
    <w:p w14:paraId="22C41999" w14:textId="77777777" w:rsidR="005C0853" w:rsidRPr="005C0853" w:rsidRDefault="005C0853" w:rsidP="002D7614">
      <w:pPr>
        <w:spacing w:line="360" w:lineRule="auto"/>
      </w:pPr>
      <w:r w:rsidRPr="005C0853">
        <w:t xml:space="preserve">   Potential disadvantages include the complexity of data analysis, reliance on accurate data inputs, and the need for continuous updates to adapt to evolving market conditions.</w:t>
      </w:r>
    </w:p>
    <w:p w14:paraId="5816C21F" w14:textId="77777777" w:rsidR="005C0853" w:rsidRPr="005C0853" w:rsidRDefault="005C0853" w:rsidP="002D7614">
      <w:pPr>
        <w:spacing w:line="360" w:lineRule="auto"/>
      </w:pPr>
    </w:p>
    <w:p w14:paraId="7C21FA4C" w14:textId="39AE01A6" w:rsidR="005C0853" w:rsidRPr="005C0853" w:rsidRDefault="005C0853" w:rsidP="002D7614">
      <w:pPr>
        <w:spacing w:line="360" w:lineRule="auto"/>
        <w:rPr>
          <w:b/>
          <w:bCs/>
        </w:rPr>
      </w:pPr>
      <w:r w:rsidRPr="005C0853">
        <w:rPr>
          <w:b/>
          <w:bCs/>
        </w:rPr>
        <w:t>9. WHY THIS PROJECT IS USEFUL?</w:t>
      </w:r>
    </w:p>
    <w:p w14:paraId="3E8C2A0C" w14:textId="77777777" w:rsidR="005C0853" w:rsidRPr="005C0853" w:rsidRDefault="005C0853" w:rsidP="002D7614">
      <w:pPr>
        <w:spacing w:line="360" w:lineRule="auto"/>
      </w:pPr>
      <w:r w:rsidRPr="005C0853">
        <w:t xml:space="preserve">   This project is useful as it helps businesses stay competitive in the automotive industry by leveraging data to make informed decisions, ultimately leading to improved sales performance and profitability.</w:t>
      </w:r>
    </w:p>
    <w:p w14:paraId="2235F2B1" w14:textId="77777777" w:rsidR="005C0853" w:rsidRPr="005C0853" w:rsidRDefault="005C0853" w:rsidP="002D7614">
      <w:pPr>
        <w:spacing w:line="360" w:lineRule="auto"/>
      </w:pPr>
    </w:p>
    <w:p w14:paraId="0AAC2C19" w14:textId="0F0B2598" w:rsidR="005C0853" w:rsidRPr="005C0853" w:rsidRDefault="005C0853" w:rsidP="002D7614">
      <w:pPr>
        <w:spacing w:line="360" w:lineRule="auto"/>
        <w:rPr>
          <w:b/>
          <w:bCs/>
        </w:rPr>
      </w:pPr>
      <w:r w:rsidRPr="005C0853">
        <w:rPr>
          <w:b/>
          <w:bCs/>
        </w:rPr>
        <w:t>10. HOW USERS CAN GET HELP FROM THIS PROJECT?</w:t>
      </w:r>
    </w:p>
    <w:p w14:paraId="0A246C9D" w14:textId="77777777" w:rsidR="005C0853" w:rsidRPr="005C0853" w:rsidRDefault="005C0853" w:rsidP="002D7614">
      <w:pPr>
        <w:spacing w:line="360" w:lineRule="auto"/>
      </w:pPr>
      <w:r w:rsidRPr="005C0853">
        <w:t xml:space="preserve">    Users can benefit from this project by gaining access to actionable insights that can guide their strategic decisions, such as identifying target markets, optimizing marketing campaigns, and adjusting inventory levels based on demand forecasts.</w:t>
      </w:r>
    </w:p>
    <w:p w14:paraId="326778FC" w14:textId="77777777" w:rsidR="005C0853" w:rsidRPr="005C0853" w:rsidRDefault="005C0853" w:rsidP="002D7614">
      <w:pPr>
        <w:spacing w:line="360" w:lineRule="auto"/>
      </w:pPr>
    </w:p>
    <w:p w14:paraId="46992CFE" w14:textId="3E7C7462" w:rsidR="005C0853" w:rsidRPr="005C0853" w:rsidRDefault="005C0853" w:rsidP="002D7614">
      <w:pPr>
        <w:spacing w:line="360" w:lineRule="auto"/>
        <w:rPr>
          <w:b/>
          <w:bCs/>
        </w:rPr>
      </w:pPr>
      <w:r w:rsidRPr="005C0853">
        <w:rPr>
          <w:b/>
          <w:bCs/>
        </w:rPr>
        <w:t>11. APPLICATIONS</w:t>
      </w:r>
    </w:p>
    <w:p w14:paraId="7D5FF71E" w14:textId="77777777" w:rsidR="005C0853" w:rsidRPr="005C0853" w:rsidRDefault="005C0853" w:rsidP="002D7614">
      <w:pPr>
        <w:spacing w:line="360" w:lineRule="auto"/>
      </w:pPr>
      <w:r w:rsidRPr="005C0853">
        <w:t xml:space="preserve">    The project can be applied across various sectors of the automotive industry, including car manufacturers, dealerships, rental companies, and aftermarket service providers.</w:t>
      </w:r>
    </w:p>
    <w:p w14:paraId="65983AD9" w14:textId="77777777" w:rsidR="005C0853" w:rsidRPr="005C0853" w:rsidRDefault="005C0853" w:rsidP="002D7614">
      <w:pPr>
        <w:spacing w:line="360" w:lineRule="auto"/>
      </w:pPr>
    </w:p>
    <w:p w14:paraId="1C1687E7" w14:textId="2927CBA5" w:rsidR="005C0853" w:rsidRPr="005C0853" w:rsidRDefault="005C0853" w:rsidP="002D7614">
      <w:pPr>
        <w:spacing w:line="360" w:lineRule="auto"/>
        <w:rPr>
          <w:b/>
          <w:bCs/>
        </w:rPr>
      </w:pPr>
      <w:r w:rsidRPr="005C0853">
        <w:rPr>
          <w:b/>
          <w:bCs/>
        </w:rPr>
        <w:lastRenderedPageBreak/>
        <w:t>12. TOOLS USED</w:t>
      </w:r>
    </w:p>
    <w:p w14:paraId="27686011" w14:textId="31A636E7" w:rsidR="005C0853" w:rsidRPr="005C0853" w:rsidRDefault="005C0853" w:rsidP="002D7614">
      <w:pPr>
        <w:spacing w:line="360" w:lineRule="auto"/>
      </w:pPr>
      <w:r w:rsidRPr="005C0853">
        <w:t xml:space="preserve">    Tools us</w:t>
      </w:r>
      <w:r w:rsidR="002D7614">
        <w:t>ed are pandas , matplotlib , seaborn</w:t>
      </w:r>
      <w:r w:rsidR="007C7D0C">
        <w:t xml:space="preserve"> from python libraries </w:t>
      </w:r>
    </w:p>
    <w:p w14:paraId="6A3A3A06" w14:textId="77777777" w:rsidR="005C0853" w:rsidRPr="005C0853" w:rsidRDefault="005C0853" w:rsidP="002D7614">
      <w:pPr>
        <w:spacing w:line="360" w:lineRule="auto"/>
      </w:pPr>
    </w:p>
    <w:p w14:paraId="56D0EDD1" w14:textId="7DD6A4EA" w:rsidR="005C0853" w:rsidRPr="005C0853" w:rsidRDefault="005C0853" w:rsidP="002D7614">
      <w:pPr>
        <w:spacing w:line="360" w:lineRule="auto"/>
        <w:rPr>
          <w:b/>
          <w:bCs/>
        </w:rPr>
      </w:pPr>
      <w:r w:rsidRPr="005C0853">
        <w:rPr>
          <w:b/>
          <w:bCs/>
        </w:rPr>
        <w:t>13. CONCLUSION</w:t>
      </w:r>
    </w:p>
    <w:p w14:paraId="0FF719DC" w14:textId="28404B83" w:rsidR="00D36948" w:rsidRPr="005C0853" w:rsidRDefault="005C0853" w:rsidP="002D7614">
      <w:pPr>
        <w:spacing w:line="360" w:lineRule="auto"/>
      </w:pPr>
      <w:r w:rsidRPr="005C0853">
        <w:t xml:space="preserve">    In conclusion, the vehicle sales analysis project offers significant value to businesses by providing actionable insights derived from data analysis, enabling informed decision-making and strategic planning to drive sales growth and enhance competitiveness in the automotive market.</w:t>
      </w:r>
    </w:p>
    <w:sectPr w:rsidR="00D36948" w:rsidRPr="005C0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C7B"/>
    <w:multiLevelType w:val="multilevel"/>
    <w:tmpl w:val="A86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93A"/>
    <w:multiLevelType w:val="hybridMultilevel"/>
    <w:tmpl w:val="66E0F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12539"/>
    <w:multiLevelType w:val="multilevel"/>
    <w:tmpl w:val="815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D062E"/>
    <w:multiLevelType w:val="multilevel"/>
    <w:tmpl w:val="8E3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9E2AA9"/>
    <w:multiLevelType w:val="multilevel"/>
    <w:tmpl w:val="82CE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9009CE"/>
    <w:multiLevelType w:val="multilevel"/>
    <w:tmpl w:val="989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324714">
    <w:abstractNumId w:val="1"/>
  </w:num>
  <w:num w:numId="2" w16cid:durableId="1611164873">
    <w:abstractNumId w:val="3"/>
  </w:num>
  <w:num w:numId="3" w16cid:durableId="583490338">
    <w:abstractNumId w:val="2"/>
  </w:num>
  <w:num w:numId="4" w16cid:durableId="985207698">
    <w:abstractNumId w:val="0"/>
  </w:num>
  <w:num w:numId="5" w16cid:durableId="772172216">
    <w:abstractNumId w:val="4"/>
  </w:num>
  <w:num w:numId="6" w16cid:durableId="2040274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DC"/>
    <w:rsid w:val="00191DDC"/>
    <w:rsid w:val="002D7614"/>
    <w:rsid w:val="005C0853"/>
    <w:rsid w:val="007C7D0C"/>
    <w:rsid w:val="009F6EBE"/>
    <w:rsid w:val="00D3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2800"/>
  <w15:chartTrackingRefBased/>
  <w15:docId w15:val="{AA29D37F-39AE-4B6F-828C-40633289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253">
      <w:bodyDiv w:val="1"/>
      <w:marLeft w:val="0"/>
      <w:marRight w:val="0"/>
      <w:marTop w:val="0"/>
      <w:marBottom w:val="0"/>
      <w:divBdr>
        <w:top w:val="none" w:sz="0" w:space="0" w:color="auto"/>
        <w:left w:val="none" w:sz="0" w:space="0" w:color="auto"/>
        <w:bottom w:val="none" w:sz="0" w:space="0" w:color="auto"/>
        <w:right w:val="none" w:sz="0" w:space="0" w:color="auto"/>
      </w:divBdr>
    </w:div>
    <w:div w:id="167253592">
      <w:bodyDiv w:val="1"/>
      <w:marLeft w:val="0"/>
      <w:marRight w:val="0"/>
      <w:marTop w:val="0"/>
      <w:marBottom w:val="0"/>
      <w:divBdr>
        <w:top w:val="none" w:sz="0" w:space="0" w:color="auto"/>
        <w:left w:val="none" w:sz="0" w:space="0" w:color="auto"/>
        <w:bottom w:val="none" w:sz="0" w:space="0" w:color="auto"/>
        <w:right w:val="none" w:sz="0" w:space="0" w:color="auto"/>
      </w:divBdr>
    </w:div>
    <w:div w:id="1012027208">
      <w:bodyDiv w:val="1"/>
      <w:marLeft w:val="0"/>
      <w:marRight w:val="0"/>
      <w:marTop w:val="0"/>
      <w:marBottom w:val="0"/>
      <w:divBdr>
        <w:top w:val="none" w:sz="0" w:space="0" w:color="auto"/>
        <w:left w:val="none" w:sz="0" w:space="0" w:color="auto"/>
        <w:bottom w:val="none" w:sz="0" w:space="0" w:color="auto"/>
        <w:right w:val="none" w:sz="0" w:space="0" w:color="auto"/>
      </w:divBdr>
    </w:div>
    <w:div w:id="1677270864">
      <w:bodyDiv w:val="1"/>
      <w:marLeft w:val="0"/>
      <w:marRight w:val="0"/>
      <w:marTop w:val="0"/>
      <w:marBottom w:val="0"/>
      <w:divBdr>
        <w:top w:val="none" w:sz="0" w:space="0" w:color="auto"/>
        <w:left w:val="none" w:sz="0" w:space="0" w:color="auto"/>
        <w:bottom w:val="none" w:sz="0" w:space="0" w:color="auto"/>
        <w:right w:val="none" w:sz="0" w:space="0" w:color="auto"/>
      </w:divBdr>
    </w:div>
    <w:div w:id="21171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2024-03-17T13:24:00Z</dcterms:created>
  <dcterms:modified xsi:type="dcterms:W3CDTF">2024-03-24T14:59:00Z</dcterms:modified>
</cp:coreProperties>
</file>