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CC775" w14:textId="6D2FCF0E" w:rsidR="00125AF8" w:rsidRPr="00125AF8" w:rsidRDefault="00125AF8" w:rsidP="00125AF8">
      <w:pPr>
        <w:pStyle w:val="ListParagraph"/>
        <w:numPr>
          <w:ilvl w:val="0"/>
          <w:numId w:val="1"/>
        </w:numPr>
        <w:spacing w:line="360" w:lineRule="auto"/>
        <w:rPr>
          <w:b/>
          <w:bCs/>
        </w:rPr>
      </w:pPr>
      <w:r w:rsidRPr="00125AF8">
        <w:rPr>
          <w:b/>
          <w:bCs/>
        </w:rPr>
        <w:t>Business Objective</w:t>
      </w:r>
    </w:p>
    <w:p w14:paraId="44D19875" w14:textId="5F16C051" w:rsidR="00125AF8" w:rsidRPr="00125AF8" w:rsidRDefault="00125AF8" w:rsidP="00125AF8">
      <w:pPr>
        <w:pStyle w:val="ListParagraph"/>
        <w:spacing w:line="360" w:lineRule="auto"/>
      </w:pPr>
      <w:r w:rsidRPr="00125AF8">
        <w:t xml:space="preserve"> The business objective of this project is to utilize visualization techniques to gain insights and patterns from an automobile dataset, aiding in decision-making processes for businesses related to the automotive industry.</w:t>
      </w:r>
    </w:p>
    <w:p w14:paraId="37D28BA8" w14:textId="77777777" w:rsidR="00125AF8" w:rsidRPr="00125AF8" w:rsidRDefault="00125AF8" w:rsidP="00125AF8">
      <w:pPr>
        <w:spacing w:line="360" w:lineRule="auto"/>
      </w:pPr>
    </w:p>
    <w:p w14:paraId="0FA0181B" w14:textId="73E04DDF" w:rsidR="00125AF8" w:rsidRPr="00125AF8" w:rsidRDefault="00125AF8" w:rsidP="00125AF8">
      <w:pPr>
        <w:pStyle w:val="ListParagraph"/>
        <w:numPr>
          <w:ilvl w:val="0"/>
          <w:numId w:val="1"/>
        </w:numPr>
        <w:spacing w:line="360" w:lineRule="auto"/>
        <w:rPr>
          <w:b/>
          <w:bCs/>
        </w:rPr>
      </w:pPr>
      <w:r w:rsidRPr="00125AF8">
        <w:rPr>
          <w:b/>
          <w:bCs/>
        </w:rPr>
        <w:t>Project Explanation</w:t>
      </w:r>
    </w:p>
    <w:p w14:paraId="23448CFE" w14:textId="5BA97952" w:rsidR="00125AF8" w:rsidRPr="00125AF8" w:rsidRDefault="00125AF8" w:rsidP="00125AF8">
      <w:pPr>
        <w:pStyle w:val="ListParagraph"/>
        <w:spacing w:line="360" w:lineRule="auto"/>
      </w:pPr>
      <w:r w:rsidRPr="00125AF8">
        <w:t xml:space="preserve"> This project involves exploring and analyzing an automobile dataset using various visualization techniques such as scatter plots, histograms, box plots, and heatmaps. The goal is to uncover trends, correlations, and anomalies within the data related to factors like car features, sales performance, market segmentation, and customer preferences.</w:t>
      </w:r>
    </w:p>
    <w:p w14:paraId="17E1A166" w14:textId="77777777" w:rsidR="00125AF8" w:rsidRPr="00125AF8" w:rsidRDefault="00125AF8" w:rsidP="00125AF8">
      <w:pPr>
        <w:spacing w:line="360" w:lineRule="auto"/>
      </w:pPr>
    </w:p>
    <w:p w14:paraId="6D4765E7" w14:textId="793AAEB7" w:rsidR="00125AF8" w:rsidRPr="00125AF8" w:rsidRDefault="00125AF8" w:rsidP="00125AF8">
      <w:pPr>
        <w:pStyle w:val="ListParagraph"/>
        <w:numPr>
          <w:ilvl w:val="0"/>
          <w:numId w:val="1"/>
        </w:numPr>
        <w:spacing w:line="360" w:lineRule="auto"/>
        <w:rPr>
          <w:b/>
          <w:bCs/>
        </w:rPr>
      </w:pPr>
      <w:r w:rsidRPr="00125AF8">
        <w:rPr>
          <w:b/>
          <w:bCs/>
        </w:rPr>
        <w:t>Challenges</w:t>
      </w:r>
    </w:p>
    <w:p w14:paraId="45F99794" w14:textId="07E813AC" w:rsidR="00125AF8" w:rsidRPr="00125AF8" w:rsidRDefault="00125AF8" w:rsidP="00125AF8">
      <w:pPr>
        <w:pStyle w:val="ListParagraph"/>
        <w:spacing w:line="360" w:lineRule="auto"/>
      </w:pPr>
      <w:r w:rsidRPr="00125AF8">
        <w:t xml:space="preserve"> Challenges in this project may include handling large volumes of data, dealing with missing or inconsistent data, selecting appropriate visualization methods to convey insights effectively, and interpreting complex relationships among variables.</w:t>
      </w:r>
    </w:p>
    <w:p w14:paraId="1338D439" w14:textId="77777777" w:rsidR="00125AF8" w:rsidRPr="00125AF8" w:rsidRDefault="00125AF8" w:rsidP="00125AF8">
      <w:pPr>
        <w:spacing w:line="360" w:lineRule="auto"/>
      </w:pPr>
    </w:p>
    <w:p w14:paraId="4D8E6487" w14:textId="11B23729" w:rsidR="00125AF8" w:rsidRPr="00125AF8" w:rsidRDefault="00125AF8" w:rsidP="00125AF8">
      <w:pPr>
        <w:pStyle w:val="ListParagraph"/>
        <w:numPr>
          <w:ilvl w:val="0"/>
          <w:numId w:val="1"/>
        </w:numPr>
        <w:spacing w:line="360" w:lineRule="auto"/>
        <w:rPr>
          <w:b/>
          <w:bCs/>
        </w:rPr>
      </w:pPr>
      <w:r w:rsidRPr="00125AF8">
        <w:rPr>
          <w:b/>
          <w:bCs/>
        </w:rPr>
        <w:t>Challenges Overcome</w:t>
      </w:r>
    </w:p>
    <w:p w14:paraId="06323ED1" w14:textId="4DC30472" w:rsidR="00125AF8" w:rsidRPr="00125AF8" w:rsidRDefault="00125AF8" w:rsidP="00125AF8">
      <w:pPr>
        <w:pStyle w:val="ListParagraph"/>
        <w:spacing w:line="360" w:lineRule="auto"/>
      </w:pPr>
      <w:r w:rsidRPr="00125AF8">
        <w:t xml:space="preserve"> Challenges can be overcome through data cleaning and preprocessing techniques, utilization of advanced visualization libraries, collaboration with domain experts to validate findings, and iterative refinement of visualizations based on feedback.</w:t>
      </w:r>
    </w:p>
    <w:p w14:paraId="50A07C91" w14:textId="77777777" w:rsidR="00125AF8" w:rsidRPr="00125AF8" w:rsidRDefault="00125AF8" w:rsidP="00125AF8">
      <w:pPr>
        <w:spacing w:line="360" w:lineRule="auto"/>
      </w:pPr>
    </w:p>
    <w:p w14:paraId="57C27BDB" w14:textId="0E3C966A" w:rsidR="00125AF8" w:rsidRPr="00125AF8" w:rsidRDefault="00125AF8" w:rsidP="00125AF8">
      <w:pPr>
        <w:pStyle w:val="ListParagraph"/>
        <w:numPr>
          <w:ilvl w:val="0"/>
          <w:numId w:val="1"/>
        </w:numPr>
        <w:spacing w:line="360" w:lineRule="auto"/>
        <w:rPr>
          <w:b/>
          <w:bCs/>
        </w:rPr>
      </w:pPr>
      <w:r w:rsidRPr="00125AF8">
        <w:rPr>
          <w:b/>
          <w:bCs/>
        </w:rPr>
        <w:t>Aim</w:t>
      </w:r>
    </w:p>
    <w:p w14:paraId="37D799B2" w14:textId="777B7EF5" w:rsidR="00125AF8" w:rsidRPr="00125AF8" w:rsidRDefault="00125AF8" w:rsidP="00125AF8">
      <w:pPr>
        <w:pStyle w:val="ListParagraph"/>
        <w:spacing w:line="360" w:lineRule="auto"/>
      </w:pPr>
      <w:r w:rsidRPr="00125AF8">
        <w:t xml:space="preserve"> The aim of the project is to visually represent complex automobile data in a meaningful way, enabling stakeholders to make informed decisions related to product development, marketing strategies, inventory management, and customer targeting.</w:t>
      </w:r>
    </w:p>
    <w:p w14:paraId="65302564" w14:textId="77777777" w:rsidR="00125AF8" w:rsidRPr="00125AF8" w:rsidRDefault="00125AF8" w:rsidP="00125AF8">
      <w:pPr>
        <w:spacing w:line="360" w:lineRule="auto"/>
      </w:pPr>
    </w:p>
    <w:p w14:paraId="3FC084F7" w14:textId="13D318E7" w:rsidR="00125AF8" w:rsidRPr="00125AF8" w:rsidRDefault="00125AF8" w:rsidP="00125AF8">
      <w:pPr>
        <w:pStyle w:val="ListParagraph"/>
        <w:numPr>
          <w:ilvl w:val="0"/>
          <w:numId w:val="1"/>
        </w:numPr>
        <w:spacing w:line="360" w:lineRule="auto"/>
        <w:rPr>
          <w:b/>
          <w:bCs/>
        </w:rPr>
      </w:pPr>
      <w:r w:rsidRPr="00125AF8">
        <w:rPr>
          <w:b/>
          <w:bCs/>
        </w:rPr>
        <w:t>Purpose</w:t>
      </w:r>
    </w:p>
    <w:p w14:paraId="03176478" w14:textId="23B3B201" w:rsidR="00125AF8" w:rsidRPr="00125AF8" w:rsidRDefault="00125AF8" w:rsidP="00125AF8">
      <w:pPr>
        <w:pStyle w:val="ListParagraph"/>
        <w:spacing w:line="360" w:lineRule="auto"/>
      </w:pPr>
      <w:r w:rsidRPr="00125AF8">
        <w:lastRenderedPageBreak/>
        <w:t xml:space="preserve"> The purpose of the project is to provide actionable insights derived from data visualization, facilitating strategic planning and competitive advantage for businesses operating in the automotive sector.</w:t>
      </w:r>
    </w:p>
    <w:p w14:paraId="3375FBBA" w14:textId="77777777" w:rsidR="00125AF8" w:rsidRPr="00125AF8" w:rsidRDefault="00125AF8" w:rsidP="00125AF8">
      <w:pPr>
        <w:spacing w:line="360" w:lineRule="auto"/>
        <w:rPr>
          <w:b/>
          <w:bCs/>
        </w:rPr>
      </w:pPr>
    </w:p>
    <w:p w14:paraId="13499296" w14:textId="0AB3A524" w:rsidR="00125AF8" w:rsidRPr="00125AF8" w:rsidRDefault="00125AF8" w:rsidP="00125AF8">
      <w:pPr>
        <w:pStyle w:val="ListParagraph"/>
        <w:numPr>
          <w:ilvl w:val="0"/>
          <w:numId w:val="1"/>
        </w:numPr>
        <w:spacing w:line="360" w:lineRule="auto"/>
        <w:rPr>
          <w:b/>
          <w:bCs/>
        </w:rPr>
      </w:pPr>
      <w:r w:rsidRPr="00125AF8">
        <w:rPr>
          <w:b/>
          <w:bCs/>
        </w:rPr>
        <w:t>Advantage</w:t>
      </w:r>
    </w:p>
    <w:p w14:paraId="5046E7E3" w14:textId="5A1D82E6" w:rsidR="00125AF8" w:rsidRPr="00125AF8" w:rsidRDefault="00125AF8" w:rsidP="00125AF8">
      <w:pPr>
        <w:pStyle w:val="ListParagraph"/>
        <w:spacing w:line="360" w:lineRule="auto"/>
      </w:pPr>
      <w:r w:rsidRPr="00125AF8">
        <w:t>The advantage of this project lies in its ability to transform raw data into visually comprehensible information, empowering stakeholders to identify trends, spot opportunities, and address challenges more effectively.</w:t>
      </w:r>
    </w:p>
    <w:p w14:paraId="4B3ACDB9" w14:textId="77777777" w:rsidR="00125AF8" w:rsidRPr="00125AF8" w:rsidRDefault="00125AF8" w:rsidP="00125AF8">
      <w:pPr>
        <w:spacing w:line="360" w:lineRule="auto"/>
      </w:pPr>
    </w:p>
    <w:p w14:paraId="0085E103" w14:textId="39C51967" w:rsidR="00125AF8" w:rsidRPr="00125AF8" w:rsidRDefault="00125AF8" w:rsidP="00125AF8">
      <w:pPr>
        <w:pStyle w:val="ListParagraph"/>
        <w:numPr>
          <w:ilvl w:val="0"/>
          <w:numId w:val="1"/>
        </w:numPr>
        <w:spacing w:line="360" w:lineRule="auto"/>
        <w:rPr>
          <w:b/>
          <w:bCs/>
        </w:rPr>
      </w:pPr>
      <w:r w:rsidRPr="00125AF8">
        <w:rPr>
          <w:b/>
          <w:bCs/>
        </w:rPr>
        <w:t>Disadvantage</w:t>
      </w:r>
    </w:p>
    <w:p w14:paraId="29F31F61" w14:textId="44D02771" w:rsidR="00125AF8" w:rsidRPr="00125AF8" w:rsidRDefault="00125AF8" w:rsidP="00125AF8">
      <w:pPr>
        <w:pStyle w:val="ListParagraph"/>
        <w:spacing w:line="360" w:lineRule="auto"/>
      </w:pPr>
      <w:r w:rsidRPr="00125AF8">
        <w:t xml:space="preserve"> A potential disadvantage could be the interpretation bias that may arise from visualizations, leading to erroneous conclusions if not carefully analyzed or if underlying data quality issues persist.</w:t>
      </w:r>
    </w:p>
    <w:p w14:paraId="6F0798AA" w14:textId="77777777" w:rsidR="00125AF8" w:rsidRPr="00125AF8" w:rsidRDefault="00125AF8" w:rsidP="00125AF8">
      <w:pPr>
        <w:spacing w:line="360" w:lineRule="auto"/>
      </w:pPr>
    </w:p>
    <w:p w14:paraId="0D439FFF" w14:textId="3CCEB0A6" w:rsidR="00125AF8" w:rsidRPr="00125AF8" w:rsidRDefault="00125AF8" w:rsidP="00125AF8">
      <w:pPr>
        <w:pStyle w:val="ListParagraph"/>
        <w:numPr>
          <w:ilvl w:val="0"/>
          <w:numId w:val="1"/>
        </w:numPr>
        <w:spacing w:line="360" w:lineRule="auto"/>
        <w:rPr>
          <w:b/>
          <w:bCs/>
        </w:rPr>
      </w:pPr>
      <w:r w:rsidRPr="00125AF8">
        <w:rPr>
          <w:b/>
          <w:bCs/>
        </w:rPr>
        <w:t>Why This Project Is Useful?</w:t>
      </w:r>
    </w:p>
    <w:p w14:paraId="11789617" w14:textId="457AA61E" w:rsidR="00125AF8" w:rsidRPr="00125AF8" w:rsidRDefault="00125AF8" w:rsidP="00125AF8">
      <w:pPr>
        <w:pStyle w:val="ListParagraph"/>
        <w:spacing w:line="360" w:lineRule="auto"/>
      </w:pPr>
      <w:r w:rsidRPr="00125AF8">
        <w:t xml:space="preserve"> This project is useful because it allows businesses in the automotive industry to leverage their data assets for informed decision-making, leading to improved efficiency, profitability, and competitiveness in the market.</w:t>
      </w:r>
    </w:p>
    <w:p w14:paraId="5A22AC39" w14:textId="77777777" w:rsidR="00125AF8" w:rsidRPr="00125AF8" w:rsidRDefault="00125AF8" w:rsidP="00125AF8">
      <w:pPr>
        <w:spacing w:line="360" w:lineRule="auto"/>
      </w:pPr>
    </w:p>
    <w:p w14:paraId="528F4CC8" w14:textId="14A84EC5" w:rsidR="00125AF8" w:rsidRPr="00125AF8" w:rsidRDefault="00125AF8" w:rsidP="00125AF8">
      <w:pPr>
        <w:pStyle w:val="ListParagraph"/>
        <w:numPr>
          <w:ilvl w:val="0"/>
          <w:numId w:val="1"/>
        </w:numPr>
        <w:spacing w:line="360" w:lineRule="auto"/>
        <w:rPr>
          <w:b/>
          <w:bCs/>
        </w:rPr>
      </w:pPr>
      <w:r w:rsidRPr="00125AF8">
        <w:rPr>
          <w:b/>
          <w:bCs/>
        </w:rPr>
        <w:t>How Users Can Get Help from This Project?</w:t>
      </w:r>
    </w:p>
    <w:p w14:paraId="7F35E590" w14:textId="13FC5681" w:rsidR="00125AF8" w:rsidRPr="00125AF8" w:rsidRDefault="00125AF8" w:rsidP="00125AF8">
      <w:pPr>
        <w:pStyle w:val="ListParagraph"/>
        <w:spacing w:line="360" w:lineRule="auto"/>
      </w:pPr>
      <w:r w:rsidRPr="00125AF8">
        <w:t xml:space="preserve"> Users can benefit from this project by gaining insights into various aspects of the automotive industry, such as understanding consumer preferences, optimizing product offerings, and identifying emerging market trends.</w:t>
      </w:r>
    </w:p>
    <w:p w14:paraId="51B4C3DE" w14:textId="77777777" w:rsidR="00125AF8" w:rsidRPr="00125AF8" w:rsidRDefault="00125AF8" w:rsidP="00125AF8">
      <w:pPr>
        <w:spacing w:line="360" w:lineRule="auto"/>
        <w:rPr>
          <w:b/>
          <w:bCs/>
        </w:rPr>
      </w:pPr>
    </w:p>
    <w:p w14:paraId="27DE5DA4" w14:textId="5AC82A5E" w:rsidR="00125AF8" w:rsidRPr="00125AF8" w:rsidRDefault="00125AF8" w:rsidP="00125AF8">
      <w:pPr>
        <w:pStyle w:val="ListParagraph"/>
        <w:numPr>
          <w:ilvl w:val="0"/>
          <w:numId w:val="1"/>
        </w:numPr>
        <w:spacing w:line="360" w:lineRule="auto"/>
        <w:rPr>
          <w:b/>
          <w:bCs/>
        </w:rPr>
      </w:pPr>
      <w:r w:rsidRPr="00125AF8">
        <w:rPr>
          <w:b/>
          <w:bCs/>
        </w:rPr>
        <w:t>In Which Application Users Can Get Help from This Project?</w:t>
      </w:r>
    </w:p>
    <w:p w14:paraId="1ECAED8C" w14:textId="3D4F578C" w:rsidR="00125AF8" w:rsidRPr="00125AF8" w:rsidRDefault="00125AF8" w:rsidP="00125AF8">
      <w:pPr>
        <w:pStyle w:val="ListParagraph"/>
        <w:spacing w:line="360" w:lineRule="auto"/>
      </w:pPr>
      <w:r w:rsidRPr="00125AF8">
        <w:t xml:space="preserve"> Users can access insights from this project through dedicated data visualization tools, business intelligence platforms, or custom dashboards tailored to the specific needs of automotive businesses.</w:t>
      </w:r>
    </w:p>
    <w:p w14:paraId="6A07DBCA" w14:textId="77777777" w:rsidR="00125AF8" w:rsidRPr="00125AF8" w:rsidRDefault="00125AF8" w:rsidP="00125AF8">
      <w:pPr>
        <w:spacing w:line="360" w:lineRule="auto"/>
      </w:pPr>
    </w:p>
    <w:p w14:paraId="3CDFAE6A" w14:textId="7F1D6610" w:rsidR="00125AF8" w:rsidRPr="00125AF8" w:rsidRDefault="00125AF8" w:rsidP="00125AF8">
      <w:pPr>
        <w:pStyle w:val="ListParagraph"/>
        <w:numPr>
          <w:ilvl w:val="0"/>
          <w:numId w:val="1"/>
        </w:numPr>
        <w:spacing w:line="360" w:lineRule="auto"/>
        <w:rPr>
          <w:b/>
          <w:bCs/>
        </w:rPr>
      </w:pPr>
      <w:r w:rsidRPr="00125AF8">
        <w:rPr>
          <w:b/>
          <w:bCs/>
        </w:rPr>
        <w:t>Tools Used</w:t>
      </w:r>
    </w:p>
    <w:p w14:paraId="4A87BC9C" w14:textId="49B527B6" w:rsidR="00125AF8" w:rsidRPr="00125AF8" w:rsidRDefault="00125AF8" w:rsidP="00125AF8">
      <w:pPr>
        <w:pStyle w:val="ListParagraph"/>
        <w:spacing w:line="360" w:lineRule="auto"/>
      </w:pPr>
      <w:r w:rsidRPr="00125AF8">
        <w:t xml:space="preserve"> Tools used in this project may include programming languages such as Pytho</w:t>
      </w:r>
      <w:r w:rsidR="00107F37">
        <w:t xml:space="preserve">n </w:t>
      </w:r>
      <w:r w:rsidRPr="00125AF8">
        <w:t>along with libraries like Matplotlib, Seaborn, Plotly, and Tableau for data visualization and analysis.</w:t>
      </w:r>
    </w:p>
    <w:p w14:paraId="545B798C" w14:textId="77777777" w:rsidR="00125AF8" w:rsidRPr="00125AF8" w:rsidRDefault="00125AF8" w:rsidP="00125AF8">
      <w:pPr>
        <w:spacing w:line="360" w:lineRule="auto"/>
      </w:pPr>
    </w:p>
    <w:p w14:paraId="343397B1" w14:textId="5DC1B4CE" w:rsidR="00125AF8" w:rsidRPr="00125AF8" w:rsidRDefault="00125AF8" w:rsidP="00125AF8">
      <w:pPr>
        <w:pStyle w:val="ListParagraph"/>
        <w:numPr>
          <w:ilvl w:val="0"/>
          <w:numId w:val="1"/>
        </w:numPr>
        <w:spacing w:line="360" w:lineRule="auto"/>
        <w:rPr>
          <w:b/>
          <w:bCs/>
        </w:rPr>
      </w:pPr>
      <w:r w:rsidRPr="00125AF8">
        <w:rPr>
          <w:b/>
          <w:bCs/>
        </w:rPr>
        <w:t>Conclusion</w:t>
      </w:r>
    </w:p>
    <w:p w14:paraId="28D6F67E" w14:textId="1E36B7BD" w:rsidR="009F6EBE" w:rsidRPr="00125AF8" w:rsidRDefault="00125AF8" w:rsidP="00125AF8">
      <w:pPr>
        <w:pStyle w:val="ListParagraph"/>
        <w:spacing w:line="360" w:lineRule="auto"/>
      </w:pPr>
      <w:r w:rsidRPr="00125AF8">
        <w:t xml:space="preserve"> In conclusion, the visualization of automobile datasets offers significant benefits for businesses in the automotive industry by providing actionable insights that drive strategic decision-making and competitive advantage. However, it requires careful consideration of challenges and best practices to ensure accurate interpretation and effective utilization of visualizations.</w:t>
      </w:r>
    </w:p>
    <w:sectPr w:rsidR="009F6EBE" w:rsidRPr="0012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33140"/>
    <w:multiLevelType w:val="hybridMultilevel"/>
    <w:tmpl w:val="08F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46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0E"/>
    <w:rsid w:val="00107F37"/>
    <w:rsid w:val="00125AF8"/>
    <w:rsid w:val="009F6EBE"/>
    <w:rsid w:val="00BA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51A6"/>
  <w15:chartTrackingRefBased/>
  <w15:docId w15:val="{4C75D4E0-0BA2-4F8B-9788-C4E4B67F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2024-03-21T08:51:00Z</dcterms:created>
  <dcterms:modified xsi:type="dcterms:W3CDTF">2024-03-25T09:07:00Z</dcterms:modified>
</cp:coreProperties>
</file>