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ab/>
        <w:tab/>
        <w:tab/>
        <w:tab/>
        <w:tab/>
      </w:r>
    </w:p>
    <w:p w:rsidR="00000000" w:rsidDel="00000000" w:rsidP="00000000" w:rsidRDefault="00000000" w:rsidRPr="00000000" w14:paraId="00000002">
      <w:pPr>
        <w:spacing w:after="60" w:line="331.2" w:lineRule="auto"/>
        <w:jc w:val="center"/>
        <w:rPr>
          <w:sz w:val="52"/>
          <w:szCs w:val="52"/>
        </w:rPr>
      </w:pPr>
      <w:r w:rsidDel="00000000" w:rsidR="00000000" w:rsidRPr="00000000">
        <w:rPr>
          <w:sz w:val="52"/>
          <w:szCs w:val="52"/>
          <w:rtl w:val="0"/>
        </w:rPr>
        <w:t xml:space="preserve">GSOC’25 Proposal - Keploy  </w:t>
      </w:r>
    </w:p>
    <w:p w:rsidR="00000000" w:rsidDel="00000000" w:rsidP="00000000" w:rsidRDefault="00000000" w:rsidRPr="00000000" w14:paraId="00000003">
      <w:pPr>
        <w:spacing w:line="331.2" w:lineRule="auto"/>
        <w:jc w:val="center"/>
        <w:rPr>
          <w:b w:val="1"/>
          <w:sz w:val="36"/>
          <w:szCs w:val="36"/>
        </w:rPr>
      </w:pPr>
      <w:r w:rsidDel="00000000" w:rsidR="00000000" w:rsidRPr="00000000">
        <w:rPr>
          <w:b w:val="1"/>
          <w:sz w:val="36"/>
          <w:szCs w:val="36"/>
          <w:rtl w:val="0"/>
        </w:rPr>
        <w:t xml:space="preserve">&lt;Project Name&gt;</w:t>
      </w:r>
    </w:p>
    <w:p w:rsidR="00000000" w:rsidDel="00000000" w:rsidP="00000000" w:rsidRDefault="00000000" w:rsidRPr="00000000" w14:paraId="00000004">
      <w:pPr>
        <w:spacing w:line="331.2" w:lineRule="auto"/>
        <w:jc w:val="center"/>
        <w:rPr>
          <w:i w:val="1"/>
          <w:sz w:val="24"/>
          <w:szCs w:val="24"/>
        </w:rPr>
      </w:pPr>
      <w:r w:rsidDel="00000000" w:rsidR="00000000" w:rsidRPr="00000000">
        <w:rPr>
          <w:i w:val="1"/>
          <w:sz w:val="24"/>
          <w:szCs w:val="24"/>
          <w:rtl w:val="0"/>
        </w:rPr>
        <w:t xml:space="preserve">All sections in this template are compulsory, you are free to add your sections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i w:val="1"/>
          <w:sz w:val="24"/>
          <w:szCs w:val="24"/>
        </w:rPr>
      </w:pPr>
      <w:r w:rsidDel="00000000" w:rsidR="00000000" w:rsidRPr="00000000">
        <w:rPr>
          <w:i w:val="1"/>
          <w:sz w:val="24"/>
          <w:szCs w:val="24"/>
          <w:rtl w:val="0"/>
        </w:rPr>
        <w:t xml:space="preserve">Make sure you read</w:t>
      </w:r>
      <w:hyperlink r:id="rId6">
        <w:r w:rsidDel="00000000" w:rsidR="00000000" w:rsidRPr="00000000">
          <w:rPr>
            <w:i w:val="1"/>
            <w:color w:val="1155cc"/>
            <w:sz w:val="24"/>
            <w:szCs w:val="24"/>
            <w:u w:val="single"/>
            <w:rtl w:val="0"/>
          </w:rPr>
          <w:t xml:space="preserve"> Project Ideas</w:t>
        </w:r>
      </w:hyperlink>
      <w:r w:rsidDel="00000000" w:rsidR="00000000" w:rsidRPr="00000000">
        <w:rPr>
          <w:i w:val="1"/>
          <w:sz w:val="24"/>
          <w:szCs w:val="24"/>
          <w:rtl w:val="0"/>
        </w:rPr>
        <w:t xml:space="preserve"> before writing your proposal. Note that each proposal is for one project only. You can send multiple proposals for the same organization for different projects.  Read</w:t>
      </w:r>
      <w:hyperlink r:id="rId7">
        <w:r w:rsidDel="00000000" w:rsidR="00000000" w:rsidRPr="00000000">
          <w:rPr>
            <w:i w:val="1"/>
            <w:sz w:val="24"/>
            <w:szCs w:val="24"/>
            <w:rtl w:val="0"/>
          </w:rPr>
          <w:t xml:space="preserve"> </w:t>
        </w:r>
      </w:hyperlink>
      <w:hyperlink r:id="rId8">
        <w:r w:rsidDel="00000000" w:rsidR="00000000" w:rsidRPr="00000000">
          <w:rPr>
            <w:i w:val="1"/>
            <w:color w:val="1155cc"/>
            <w:sz w:val="24"/>
            <w:szCs w:val="24"/>
            <w:u w:val="single"/>
            <w:rtl w:val="0"/>
          </w:rPr>
          <w:t xml:space="preserve">GSoC guidelines</w:t>
        </w:r>
      </w:hyperlink>
      <w:r w:rsidDel="00000000" w:rsidR="00000000" w:rsidRPr="00000000">
        <w:rPr>
          <w:i w:val="1"/>
          <w:sz w:val="24"/>
          <w:szCs w:val="24"/>
          <w:rtl w:val="0"/>
        </w:rPr>
        <w:t xml:space="preserve"> for proposals.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i w:val="1"/>
          <w:sz w:val="24"/>
          <w:szCs w:val="24"/>
        </w:rPr>
      </w:pPr>
      <w:r w:rsidDel="00000000" w:rsidR="00000000" w:rsidRPr="00000000">
        <w:rPr>
          <w:i w:val="1"/>
          <w:sz w:val="24"/>
          <w:szCs w:val="24"/>
          <w:rtl w:val="0"/>
        </w:rPr>
        <w:t xml:space="preserve">Your proposal should contain at least the following information but feel free to include anything that you think is relevant. </w:t>
      </w:r>
    </w:p>
    <w:p w:rsidR="00000000" w:rsidDel="00000000" w:rsidP="00000000" w:rsidRDefault="00000000" w:rsidRPr="00000000" w14:paraId="00000009">
      <w:pPr>
        <w:pStyle w:val="Heading1"/>
        <w:keepNext w:val="0"/>
        <w:keepLines w:val="0"/>
        <w:spacing w:line="331.2" w:lineRule="auto"/>
        <w:rPr/>
      </w:pPr>
      <w:bookmarkStart w:colFirst="0" w:colLast="0" w:name="_ng11iskrnffx" w:id="0"/>
      <w:bookmarkEnd w:id="0"/>
      <w:r w:rsidDel="00000000" w:rsidR="00000000" w:rsidRPr="00000000">
        <w:rPr>
          <w:rtl w:val="0"/>
        </w:rPr>
        <w:t xml:space="preserve">Personal Details</w:t>
      </w:r>
    </w:p>
    <w:p w:rsidR="00000000" w:rsidDel="00000000" w:rsidP="00000000" w:rsidRDefault="00000000" w:rsidRPr="00000000" w14:paraId="0000000A">
      <w:pPr>
        <w:spacing w:line="331.2" w:lineRule="auto"/>
        <w:rPr/>
      </w:pPr>
      <w:r w:rsidDel="00000000" w:rsidR="00000000" w:rsidRPr="00000000">
        <w:rPr>
          <w:rtl w:val="0"/>
        </w:rPr>
        <w:tab/>
        <w:tab/>
      </w:r>
    </w:p>
    <w:p w:rsidR="00000000" w:rsidDel="00000000" w:rsidP="00000000" w:rsidRDefault="00000000" w:rsidRPr="00000000" w14:paraId="0000000B">
      <w:pPr>
        <w:spacing w:line="331.2" w:lineRule="auto"/>
        <w:rPr>
          <w:sz w:val="24"/>
          <w:szCs w:val="24"/>
        </w:rPr>
      </w:pPr>
      <w:r w:rsidDel="00000000" w:rsidR="00000000" w:rsidRPr="00000000">
        <w:rPr>
          <w:sz w:val="24"/>
          <w:szCs w:val="24"/>
          <w:rtl w:val="0"/>
        </w:rPr>
        <w:t xml:space="preserve">Name:​ </w:t>
      </w:r>
    </w:p>
    <w:p w:rsidR="00000000" w:rsidDel="00000000" w:rsidP="00000000" w:rsidRDefault="00000000" w:rsidRPr="00000000" w14:paraId="0000000C">
      <w:pPr>
        <w:spacing w:line="331.2" w:lineRule="auto"/>
        <w:rPr>
          <w:sz w:val="24"/>
          <w:szCs w:val="24"/>
        </w:rPr>
      </w:pPr>
      <w:r w:rsidDel="00000000" w:rsidR="00000000" w:rsidRPr="00000000">
        <w:rPr>
          <w:sz w:val="24"/>
          <w:szCs w:val="24"/>
          <w:rtl w:val="0"/>
        </w:rPr>
        <w:t xml:space="preserve">Course:​ </w:t>
      </w:r>
    </w:p>
    <w:p w:rsidR="00000000" w:rsidDel="00000000" w:rsidP="00000000" w:rsidRDefault="00000000" w:rsidRPr="00000000" w14:paraId="0000000D">
      <w:pPr>
        <w:spacing w:line="331.2" w:lineRule="auto"/>
        <w:rPr>
          <w:sz w:val="24"/>
          <w:szCs w:val="24"/>
        </w:rPr>
      </w:pPr>
      <w:r w:rsidDel="00000000" w:rsidR="00000000" w:rsidRPr="00000000">
        <w:rPr>
          <w:sz w:val="24"/>
          <w:szCs w:val="24"/>
          <w:rtl w:val="0"/>
        </w:rPr>
        <w:t xml:space="preserve">Email:​ ​</w:t>
      </w:r>
    </w:p>
    <w:p w:rsidR="00000000" w:rsidDel="00000000" w:rsidP="00000000" w:rsidRDefault="00000000" w:rsidRPr="00000000" w14:paraId="0000000E">
      <w:pPr>
        <w:spacing w:line="331.2" w:lineRule="auto"/>
        <w:rPr>
          <w:sz w:val="24"/>
          <w:szCs w:val="24"/>
        </w:rPr>
      </w:pPr>
      <w:r w:rsidDel="00000000" w:rsidR="00000000" w:rsidRPr="00000000">
        <w:rPr>
          <w:sz w:val="24"/>
          <w:szCs w:val="24"/>
          <w:rtl w:val="0"/>
        </w:rPr>
        <w:t xml:space="preserve">Github:​</w:t>
      </w:r>
    </w:p>
    <w:p w:rsidR="00000000" w:rsidDel="00000000" w:rsidP="00000000" w:rsidRDefault="00000000" w:rsidRPr="00000000" w14:paraId="0000000F">
      <w:pPr>
        <w:spacing w:line="331.2" w:lineRule="auto"/>
        <w:rPr>
          <w:sz w:val="24"/>
          <w:szCs w:val="24"/>
        </w:rPr>
      </w:pPr>
      <w:r w:rsidDel="00000000" w:rsidR="00000000" w:rsidRPr="00000000">
        <w:rPr>
          <w:sz w:val="24"/>
          <w:szCs w:val="24"/>
          <w:rtl w:val="0"/>
        </w:rPr>
        <w:t xml:space="preserve">LinkedIn:</w:t>
      </w:r>
    </w:p>
    <w:p w:rsidR="00000000" w:rsidDel="00000000" w:rsidP="00000000" w:rsidRDefault="00000000" w:rsidRPr="00000000" w14:paraId="00000010">
      <w:pPr>
        <w:spacing w:line="331.2" w:lineRule="auto"/>
        <w:rPr>
          <w:sz w:val="24"/>
          <w:szCs w:val="24"/>
        </w:rPr>
      </w:pPr>
      <w:r w:rsidDel="00000000" w:rsidR="00000000" w:rsidRPr="00000000">
        <w:rPr>
          <w:sz w:val="24"/>
          <w:szCs w:val="24"/>
          <w:rtl w:val="0"/>
        </w:rPr>
        <w:t xml:space="preserve">Phone:​ </w:t>
      </w:r>
    </w:p>
    <w:p w:rsidR="00000000" w:rsidDel="00000000" w:rsidP="00000000" w:rsidRDefault="00000000" w:rsidRPr="00000000" w14:paraId="00000011">
      <w:pPr>
        <w:spacing w:line="331.2" w:lineRule="auto"/>
        <w:rPr/>
      </w:pPr>
      <w:r w:rsidDel="00000000" w:rsidR="00000000" w:rsidRPr="00000000">
        <w:rPr>
          <w:sz w:val="24"/>
          <w:szCs w:val="24"/>
          <w:rtl w:val="0"/>
        </w:rPr>
        <w:t xml:space="preserve">Current Country:</w:t>
      </w:r>
      <w:r w:rsidDel="00000000" w:rsidR="00000000" w:rsidRPr="00000000">
        <w:rPr>
          <w:rtl w:val="0"/>
        </w:rPr>
        <w:tab/>
        <w:tab/>
        <w:tab/>
        <w:tab/>
      </w:r>
    </w:p>
    <w:p w:rsidR="00000000" w:rsidDel="00000000" w:rsidP="00000000" w:rsidRDefault="00000000" w:rsidRPr="00000000" w14:paraId="00000012">
      <w:pPr>
        <w:spacing w:line="331.2" w:lineRule="auto"/>
        <w:rPr/>
      </w:pPr>
      <w:r w:rsidDel="00000000" w:rsidR="00000000" w:rsidRPr="00000000">
        <w:rPr>
          <w:rtl w:val="0"/>
        </w:rPr>
        <w:tab/>
        <w:tab/>
      </w:r>
    </w:p>
    <w:p w:rsidR="00000000" w:rsidDel="00000000" w:rsidP="00000000" w:rsidRDefault="00000000" w:rsidRPr="00000000" w14:paraId="00000013">
      <w:pPr>
        <w:spacing w:line="331.2" w:lineRule="auto"/>
        <w:rPr>
          <w:sz w:val="24"/>
          <w:szCs w:val="24"/>
        </w:rPr>
      </w:pPr>
      <w:r w:rsidDel="00000000" w:rsidR="00000000" w:rsidRPr="00000000">
        <w:rPr>
          <w:sz w:val="24"/>
          <w:szCs w:val="24"/>
          <w:rtl w:val="0"/>
        </w:rPr>
        <w:t xml:space="preserve">Link to Resume / CV:​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i w:val="1"/>
          <w:rtl w:val="0"/>
        </w:rPr>
        <w:t xml:space="preserve">* All fields are compulsory</w:t>
      </w:r>
      <w:r w:rsidDel="00000000" w:rsidR="00000000" w:rsidRPr="00000000">
        <w:rPr>
          <w:rtl w:val="0"/>
        </w:rPr>
        <w:tab/>
      </w:r>
    </w:p>
    <w:p w:rsidR="00000000" w:rsidDel="00000000" w:rsidP="00000000" w:rsidRDefault="00000000" w:rsidRPr="00000000" w14:paraId="00000017">
      <w:pPr>
        <w:pStyle w:val="Heading2"/>
        <w:keepNext w:val="0"/>
        <w:keepLines w:val="0"/>
        <w:spacing w:line="331.2" w:lineRule="auto"/>
        <w:rPr/>
      </w:pPr>
      <w:bookmarkStart w:colFirst="0" w:colLast="0" w:name="_2ukpartwjwbm" w:id="1"/>
      <w:bookmarkEnd w:id="1"/>
      <w:r w:rsidDel="00000000" w:rsidR="00000000" w:rsidRPr="00000000">
        <w:rPr>
          <w:rtl w:val="0"/>
        </w:rPr>
        <w:t xml:space="preserve">About Yourself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Please describe yourself, including your development background and specific expertise.</w:t>
      </w:r>
    </w:p>
    <w:p w:rsidR="00000000" w:rsidDel="00000000" w:rsidP="00000000" w:rsidRDefault="00000000" w:rsidRPr="00000000" w14:paraId="0000001A">
      <w:pPr>
        <w:numPr>
          <w:ilvl w:val="0"/>
          <w:numId w:val="6"/>
        </w:numPr>
        <w:ind w:left="720" w:hanging="360"/>
      </w:pPr>
      <w:r w:rsidDel="00000000" w:rsidR="00000000" w:rsidRPr="00000000">
        <w:rPr>
          <w:sz w:val="24"/>
          <w:szCs w:val="24"/>
          <w:rtl w:val="0"/>
        </w:rPr>
        <w:t xml:space="preserve">Why are you interested in the Keploy project(s) you stated above?</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Have you participated in an open-source project before? If so, please send us URLs to your profile pages for those projects or some other demonstration of the work that you have done in open-source. If not, why do you want to work on an open-source project in GSoC this summer with Keploy?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ab/>
        <w:tab/>
        <w:tab/>
      </w:r>
    </w:p>
    <w:p w:rsidR="00000000" w:rsidDel="00000000" w:rsidP="00000000" w:rsidRDefault="00000000" w:rsidRPr="00000000" w14:paraId="0000001E">
      <w:pPr>
        <w:spacing w:line="331.2" w:lineRule="auto"/>
        <w:rPr/>
      </w:pPr>
      <w:r w:rsidDel="00000000" w:rsidR="00000000" w:rsidRPr="00000000">
        <w:rPr>
          <w:rtl w:val="0"/>
        </w:rPr>
        <w:tab/>
        <w:tab/>
      </w:r>
    </w:p>
    <w:p w:rsidR="00000000" w:rsidDel="00000000" w:rsidP="00000000" w:rsidRDefault="00000000" w:rsidRPr="00000000" w14:paraId="0000001F">
      <w:pPr>
        <w:pStyle w:val="Heading2"/>
        <w:keepNext w:val="0"/>
        <w:keepLines w:val="0"/>
        <w:spacing w:line="331.2" w:lineRule="auto"/>
        <w:rPr/>
      </w:pPr>
      <w:bookmarkStart w:colFirst="0" w:colLast="0" w:name="_eskca3hfg7wd" w:id="2"/>
      <w:bookmarkEnd w:id="2"/>
      <w:r w:rsidDel="00000000" w:rsidR="00000000" w:rsidRPr="00000000">
        <w:rPr>
          <w:rtl w:val="0"/>
        </w:rPr>
        <w:t xml:space="preserve">Commitment</w:t>
        <w:tab/>
        <w:tab/>
        <w:tab/>
        <w:tab/>
        <w:tab/>
        <w:tab/>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Are you planning any vacations during the GSoC period?</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How many classes are you taking during the GSoC period?</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Do you have any other employment during the GSoC period?</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How many hours per week do you expect to work on the project and what hours do you tend to 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spacing w:line="331.2" w:lineRule="auto"/>
        <w:rPr/>
      </w:pPr>
      <w:bookmarkStart w:colFirst="0" w:colLast="0" w:name="_zeseerjukh4r" w:id="3"/>
      <w:bookmarkEnd w:id="3"/>
      <w:r w:rsidDel="00000000" w:rsidR="00000000" w:rsidRPr="00000000">
        <w:rPr>
          <w:rtl w:val="0"/>
        </w:rPr>
        <w:t xml:space="preserve">Contributions so far </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PRs merged and Unmerged </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Issues, and bugs found</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Documentation contributions </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Other contributions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331.2" w:lineRule="auto"/>
        <w:rPr>
          <w:sz w:val="34"/>
          <w:szCs w:val="34"/>
        </w:rPr>
      </w:pPr>
      <w:bookmarkStart w:colFirst="0" w:colLast="0" w:name="_56id705kblbr" w:id="4"/>
      <w:bookmarkEnd w:id="4"/>
      <w:r w:rsidDel="00000000" w:rsidR="00000000" w:rsidRPr="00000000">
        <w:rPr>
          <w:sz w:val="34"/>
          <w:szCs w:val="34"/>
          <w:rtl w:val="0"/>
        </w:rPr>
        <w:t xml:space="preserve">Proposal</w:t>
      </w:r>
    </w:p>
    <w:p w:rsidR="00000000" w:rsidDel="00000000" w:rsidP="00000000" w:rsidRDefault="00000000" w:rsidRPr="00000000" w14:paraId="0000002C">
      <w:pPr>
        <w:pStyle w:val="Heading3"/>
        <w:keepNext w:val="0"/>
        <w:keepLines w:val="0"/>
        <w:spacing w:before="280" w:line="331.2" w:lineRule="auto"/>
        <w:rPr>
          <w:color w:val="000000"/>
          <w:sz w:val="26"/>
          <w:szCs w:val="26"/>
        </w:rPr>
      </w:pPr>
      <w:bookmarkStart w:colFirst="0" w:colLast="0" w:name="_efgswvvm1ehg" w:id="5"/>
      <w:bookmarkEnd w:id="5"/>
      <w:r w:rsidDel="00000000" w:rsidR="00000000" w:rsidRPr="00000000">
        <w:rPr>
          <w:color w:val="000000"/>
          <w:sz w:val="26"/>
          <w:szCs w:val="26"/>
          <w:rtl w:val="0"/>
        </w:rPr>
        <w:t xml:space="preserve">Overview</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Provide a brief overview of your proposed solution and the objectives you want to achieve with your chosen project.</w:t>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Please include programming languages, tools and technologies you plan to use.</w:t>
      </w:r>
    </w:p>
    <w:p w:rsidR="00000000" w:rsidDel="00000000" w:rsidP="00000000" w:rsidRDefault="00000000" w:rsidRPr="00000000" w14:paraId="0000002F">
      <w:pPr>
        <w:pStyle w:val="Heading3"/>
        <w:keepNext w:val="0"/>
        <w:keepLines w:val="0"/>
        <w:spacing w:after="40" w:before="240" w:line="331.2" w:lineRule="auto"/>
        <w:rPr/>
      </w:pPr>
      <w:bookmarkStart w:colFirst="0" w:colLast="0" w:name="_a8kopyirhzk1" w:id="6"/>
      <w:bookmarkEnd w:id="6"/>
      <w:r w:rsidDel="00000000" w:rsidR="00000000" w:rsidRPr="00000000">
        <w:rPr>
          <w:rtl w:val="0"/>
        </w:rPr>
        <w:t xml:space="preserve">Detailed</w:t>
      </w:r>
    </w:p>
    <w:p w:rsidR="00000000" w:rsidDel="00000000" w:rsidP="00000000" w:rsidRDefault="00000000" w:rsidRPr="00000000" w14:paraId="00000030">
      <w:pPr>
        <w:spacing w:line="331.2" w:lineRule="auto"/>
        <w:jc w:val="both"/>
        <w:rPr/>
      </w:pPr>
      <w:r w:rsidDel="00000000" w:rsidR="00000000" w:rsidRPr="00000000">
        <w:rPr>
          <w:rtl w:val="0"/>
        </w:rPr>
        <w:t xml:space="preserve">Describe your proposed solution in as much detail as you can. Explain what algorithms/technologies you intend to use/study (if any). You can also include links to additional details like diagrams, wireframes, information architectures, etc., outlining your ideas and acting as supplementary information for your proposal outside of this scope.</w:t>
      </w:r>
    </w:p>
    <w:p w:rsidR="00000000" w:rsidDel="00000000" w:rsidP="00000000" w:rsidRDefault="00000000" w:rsidRPr="00000000" w14:paraId="00000031">
      <w:pPr>
        <w:spacing w:line="331.2" w:lineRule="auto"/>
        <w:jc w:val="both"/>
        <w:rPr/>
      </w:pPr>
      <w:r w:rsidDel="00000000" w:rsidR="00000000" w:rsidRPr="00000000">
        <w:rPr>
          <w:rtl w:val="0"/>
        </w:rPr>
        <w:t xml:space="preserve">The strongest proposals will help us understand </w:t>
      </w:r>
      <w:r w:rsidDel="00000000" w:rsidR="00000000" w:rsidRPr="00000000">
        <w:rPr>
          <w:b w:val="1"/>
          <w:i w:val="1"/>
          <w:rtl w:val="0"/>
        </w:rPr>
        <w:t xml:space="preserve">why</w:t>
      </w:r>
      <w:r w:rsidDel="00000000" w:rsidR="00000000" w:rsidRPr="00000000">
        <w:rPr>
          <w:rtl w:val="0"/>
        </w:rPr>
        <w:t xml:space="preserve"> these features are a good idea. How will the features you propose help the project or its users?</w:t>
      </w:r>
    </w:p>
    <w:p w:rsidR="00000000" w:rsidDel="00000000" w:rsidP="00000000" w:rsidRDefault="00000000" w:rsidRPr="00000000" w14:paraId="00000032">
      <w:pPr>
        <w:pStyle w:val="Heading3"/>
        <w:keepNext w:val="0"/>
        <w:keepLines w:val="0"/>
        <w:spacing w:after="40" w:before="240" w:line="331.2" w:lineRule="auto"/>
        <w:rPr/>
      </w:pPr>
      <w:bookmarkStart w:colFirst="0" w:colLast="0" w:name="_tnefc19kys6n" w:id="7"/>
      <w:bookmarkEnd w:id="7"/>
      <w:r w:rsidDel="00000000" w:rsidR="00000000" w:rsidRPr="00000000">
        <w:rPr>
          <w:rtl w:val="0"/>
        </w:rPr>
        <w:t xml:space="preserve">Project Plan</w:t>
      </w:r>
    </w:p>
    <w:p w:rsidR="00000000" w:rsidDel="00000000" w:rsidP="00000000" w:rsidRDefault="00000000" w:rsidRPr="00000000" w14:paraId="00000033">
      <w:pPr>
        <w:spacing w:line="331.2" w:lineRule="auto"/>
        <w:jc w:val="both"/>
        <w:rPr/>
      </w:pPr>
      <w:r w:rsidDel="00000000" w:rsidR="00000000" w:rsidRPr="00000000">
        <w:rPr>
          <w:rtl w:val="0"/>
        </w:rPr>
        <w:t xml:space="preserve">How do you plan to spend your summer? Please include a preliminary plan, broken down by pre-Midterm and post-Midterm, on how you think you can fulfil your project in the time allocated. Try to be as specific and realistic as you can with your goals and timeline.</w:t>
      </w:r>
    </w:p>
    <w:p w:rsidR="00000000" w:rsidDel="00000000" w:rsidP="00000000" w:rsidRDefault="00000000" w:rsidRPr="00000000" w14:paraId="00000034">
      <w:pPr>
        <w:spacing w:line="331.2" w:lineRule="auto"/>
        <w:jc w:val="both"/>
        <w:rPr/>
      </w:pPr>
      <w:r w:rsidDel="00000000" w:rsidR="00000000" w:rsidRPr="00000000">
        <w:rPr>
          <w:rtl w:val="0"/>
        </w:rPr>
        <w:t xml:space="preserve">The project plan and its timeline will form a significant part of the assessment of your application, as well as mid-term and final evaluations.</w:t>
      </w:r>
    </w:p>
    <w:p w:rsidR="00000000" w:rsidDel="00000000" w:rsidP="00000000" w:rsidRDefault="00000000" w:rsidRPr="00000000" w14:paraId="00000035">
      <w:pPr>
        <w:pStyle w:val="Heading3"/>
        <w:keepNext w:val="0"/>
        <w:keepLines w:val="0"/>
        <w:spacing w:line="331.2" w:lineRule="auto"/>
        <w:rPr/>
      </w:pPr>
      <w:bookmarkStart w:colFirst="0" w:colLast="0" w:name="_st4pd13hr8ve" w:id="8"/>
      <w:bookmarkEnd w:id="8"/>
      <w:r w:rsidDel="00000000" w:rsidR="00000000" w:rsidRPr="00000000">
        <w:rPr>
          <w:rtl w:val="0"/>
        </w:rPr>
        <w:t xml:space="preserve">Project Plan - Preliminary Plan: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88" w:lineRule="auto"/>
        <w:rPr>
          <w:b w:val="1"/>
          <w:sz w:val="20"/>
          <w:szCs w:val="20"/>
        </w:rPr>
      </w:pPr>
      <w:r w:rsidDel="00000000" w:rsidR="00000000" w:rsidRPr="00000000">
        <w:rPr>
          <w:b w:val="1"/>
          <w:sz w:val="20"/>
          <w:szCs w:val="20"/>
          <w:rtl w:val="0"/>
        </w:rPr>
        <w:t xml:space="preserve">(Community Bonding Period)</w:t>
      </w:r>
    </w:p>
    <w:p w:rsidR="00000000" w:rsidDel="00000000" w:rsidP="00000000" w:rsidRDefault="00000000" w:rsidRPr="00000000" w14:paraId="00000038">
      <w:pPr>
        <w:spacing w:line="288" w:lineRule="auto"/>
        <w:rPr>
          <w:sz w:val="18"/>
          <w:szCs w:val="18"/>
          <w:highlight w:val="white"/>
        </w:rPr>
      </w:pPr>
      <w:r w:rsidDel="00000000" w:rsidR="00000000" w:rsidRPr="00000000">
        <w:rPr>
          <w:sz w:val="18"/>
          <w:szCs w:val="18"/>
          <w:highlight w:val="white"/>
          <w:rtl w:val="0"/>
        </w:rPr>
        <w:t xml:space="preserve">- Understand Existing Codebase.</w:t>
      </w:r>
    </w:p>
    <w:p w:rsidR="00000000" w:rsidDel="00000000" w:rsidP="00000000" w:rsidRDefault="00000000" w:rsidRPr="00000000" w14:paraId="00000039">
      <w:pPr>
        <w:spacing w:line="331.2" w:lineRule="auto"/>
        <w:rPr>
          <w:sz w:val="18"/>
          <w:szCs w:val="18"/>
          <w:highlight w:val="white"/>
        </w:rPr>
      </w:pPr>
      <w:r w:rsidDel="00000000" w:rsidR="00000000" w:rsidRPr="00000000">
        <w:rPr>
          <w:sz w:val="18"/>
          <w:szCs w:val="18"/>
          <w:highlight w:val="white"/>
          <w:rtl w:val="0"/>
        </w:rPr>
        <w:t xml:space="preserve">- Discuss with the mentor the best way to go about the implementation.</w:t>
      </w:r>
    </w:p>
    <w:p w:rsidR="00000000" w:rsidDel="00000000" w:rsidP="00000000" w:rsidRDefault="00000000" w:rsidRPr="00000000" w14:paraId="0000003A">
      <w:pPr>
        <w:rPr/>
      </w:pPr>
      <w:r w:rsidDel="00000000" w:rsidR="00000000" w:rsidRPr="00000000">
        <w:rPr>
          <w:rtl w:val="0"/>
        </w:rPr>
      </w:r>
    </w:p>
    <w:tbl>
      <w:tblPr>
        <w:tblStyle w:val="Table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20"/>
        <w:gridCol w:w="2025"/>
        <w:gridCol w:w="4860"/>
        <w:tblGridChange w:id="0">
          <w:tblGrid>
            <w:gridCol w:w="1350"/>
            <w:gridCol w:w="1020"/>
            <w:gridCol w:w="2025"/>
            <w:gridCol w:w="4860"/>
          </w:tblGrid>
        </w:tblGridChange>
      </w:tblGrid>
      <w:tr>
        <w:trPr>
          <w:cantSplit w:val="0"/>
          <w:trHeight w:val="465" w:hRule="atLeast"/>
          <w:tblHeader w:val="0"/>
        </w:trPr>
        <w:tc>
          <w:tcPr>
            <w:tcBorders>
              <w:top w:color="4f81bd" w:space="0" w:sz="8" w:val="single"/>
              <w:left w:color="4f81bd" w:space="0" w:sz="8" w:val="single"/>
              <w:bottom w:color="ffffff" w:space="0" w:sz="12" w:val="single"/>
              <w:right w:color="4f81bd"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3B">
            <w:pPr>
              <w:spacing w:line="288" w:lineRule="auto"/>
              <w:ind w:left="-120" w:firstLine="0"/>
              <w:rPr>
                <w:color w:val="ffffff"/>
                <w:sz w:val="18"/>
                <w:szCs w:val="18"/>
              </w:rPr>
            </w:pPr>
            <w:r w:rsidDel="00000000" w:rsidR="00000000" w:rsidRPr="00000000">
              <w:rPr>
                <w:color w:val="ffffff"/>
                <w:sz w:val="18"/>
                <w:szCs w:val="18"/>
                <w:rtl w:val="0"/>
              </w:rPr>
              <w:t xml:space="preserve">Week Number</w:t>
            </w:r>
          </w:p>
        </w:tc>
        <w:tc>
          <w:tcPr>
            <w:tcBorders>
              <w:top w:color="4f81bd" w:space="0" w:sz="8" w:val="single"/>
              <w:left w:color="4f81bd" w:space="0" w:sz="8" w:val="single"/>
              <w:bottom w:color="ffffff" w:space="0" w:sz="12" w:val="single"/>
              <w:right w:color="4f81bd"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3C">
            <w:pPr>
              <w:spacing w:line="288" w:lineRule="auto"/>
              <w:ind w:left="-120" w:firstLine="0"/>
              <w:jc w:val="both"/>
              <w:rPr>
                <w:color w:val="ffffff"/>
                <w:sz w:val="18"/>
                <w:szCs w:val="18"/>
              </w:rPr>
            </w:pPr>
            <w:r w:rsidDel="00000000" w:rsidR="00000000" w:rsidRPr="00000000">
              <w:rPr>
                <w:color w:val="ffffff"/>
                <w:sz w:val="18"/>
                <w:szCs w:val="18"/>
                <w:rtl w:val="0"/>
              </w:rPr>
              <w:t xml:space="preserve">Start Date</w:t>
            </w:r>
          </w:p>
        </w:tc>
        <w:tc>
          <w:tcPr>
            <w:tcBorders>
              <w:top w:color="4f81bd" w:space="0" w:sz="8" w:val="single"/>
              <w:left w:color="4f81bd" w:space="0" w:sz="8" w:val="single"/>
              <w:bottom w:color="ffffff" w:space="0" w:sz="12" w:val="single"/>
              <w:right w:color="4f81bd"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3D">
            <w:pPr>
              <w:spacing w:line="288" w:lineRule="auto"/>
              <w:ind w:left="-120" w:firstLine="0"/>
              <w:jc w:val="both"/>
              <w:rPr>
                <w:color w:val="ffffff"/>
                <w:sz w:val="18"/>
                <w:szCs w:val="18"/>
              </w:rPr>
            </w:pPr>
            <w:r w:rsidDel="00000000" w:rsidR="00000000" w:rsidRPr="00000000">
              <w:rPr>
                <w:color w:val="ffffff"/>
                <w:sz w:val="18"/>
                <w:szCs w:val="18"/>
                <w:rtl w:val="0"/>
              </w:rPr>
              <w:t xml:space="preserve">End Date</w:t>
            </w:r>
          </w:p>
        </w:tc>
        <w:tc>
          <w:tcPr>
            <w:tcBorders>
              <w:top w:color="4f81bd" w:space="0" w:sz="8" w:val="single"/>
              <w:left w:color="4f81bd" w:space="0" w:sz="8" w:val="single"/>
              <w:bottom w:color="ffffff" w:space="0" w:sz="12" w:val="single"/>
              <w:right w:color="4f81bd"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3E">
            <w:pPr>
              <w:spacing w:line="288" w:lineRule="auto"/>
              <w:ind w:left="-120" w:firstLine="0"/>
              <w:jc w:val="both"/>
              <w:rPr>
                <w:color w:val="ffffff"/>
                <w:sz w:val="18"/>
                <w:szCs w:val="18"/>
              </w:rPr>
            </w:pPr>
            <w:r w:rsidDel="00000000" w:rsidR="00000000" w:rsidRPr="00000000">
              <w:rPr>
                <w:color w:val="ffffff"/>
                <w:sz w:val="18"/>
                <w:szCs w:val="18"/>
                <w:rtl w:val="0"/>
              </w:rPr>
              <w:t xml:space="preserve">Tasks to be completed</w:t>
            </w:r>
          </w:p>
        </w:tc>
      </w:tr>
      <w:tr>
        <w:trPr>
          <w:cantSplit w:val="0"/>
          <w:trHeight w:val="300" w:hRule="atLeast"/>
          <w:tblHeader w:val="0"/>
        </w:trPr>
        <w:tc>
          <w:tcPr>
            <w:tcBorders>
              <w:top w:color="ffffff" w:space="0" w:sz="12"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3F">
            <w:pPr>
              <w:spacing w:line="288" w:lineRule="auto"/>
              <w:ind w:left="-120" w:firstLine="0"/>
              <w:jc w:val="both"/>
              <w:rPr>
                <w:sz w:val="18"/>
                <w:szCs w:val="18"/>
              </w:rPr>
            </w:pPr>
            <w:r w:rsidDel="00000000" w:rsidR="00000000" w:rsidRPr="00000000">
              <w:rPr>
                <w:sz w:val="18"/>
                <w:szCs w:val="18"/>
                <w:rtl w:val="0"/>
              </w:rPr>
              <w:t xml:space="preserve">Week 1</w:t>
            </w:r>
          </w:p>
        </w:tc>
        <w:tc>
          <w:tcPr>
            <w:tcBorders>
              <w:top w:color="ffffff" w:space="0" w:sz="12"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ffffff" w:space="0" w:sz="12"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ffffff" w:space="0" w:sz="12"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2">
            <w:pPr>
              <w:rPr/>
            </w:pPr>
            <w:r w:rsidDel="00000000" w:rsidR="00000000" w:rsidRPr="00000000">
              <w:rPr>
                <w:rtl w:val="0"/>
              </w:rPr>
            </w:r>
          </w:p>
        </w:tc>
      </w:tr>
      <w:tr>
        <w:trPr>
          <w:cantSplit w:val="0"/>
          <w:trHeight w:val="300" w:hRule="atLeast"/>
          <w:tblHeader w:val="0"/>
        </w:trPr>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3">
            <w:pPr>
              <w:spacing w:line="288" w:lineRule="auto"/>
              <w:ind w:left="-120" w:firstLine="0"/>
              <w:jc w:val="both"/>
              <w:rPr>
                <w:sz w:val="18"/>
                <w:szCs w:val="18"/>
              </w:rPr>
            </w:pPr>
            <w:r w:rsidDel="00000000" w:rsidR="00000000" w:rsidRPr="00000000">
              <w:rPr>
                <w:sz w:val="18"/>
                <w:szCs w:val="18"/>
                <w:rtl w:val="0"/>
              </w:rPr>
              <w:t xml:space="preserve">Week 2</w:t>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6">
            <w:pPr>
              <w:rPr/>
            </w:pPr>
            <w:r w:rsidDel="00000000" w:rsidR="00000000" w:rsidRPr="00000000">
              <w:rPr>
                <w:rtl w:val="0"/>
              </w:rPr>
            </w:r>
          </w:p>
        </w:tc>
      </w:tr>
      <w:tr>
        <w:trPr>
          <w:cantSplit w:val="0"/>
          <w:trHeight w:val="300" w:hRule="atLeast"/>
          <w:tblHeader w:val="0"/>
        </w:trPr>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7">
            <w:pPr>
              <w:spacing w:line="288" w:lineRule="auto"/>
              <w:ind w:left="-120" w:firstLine="0"/>
              <w:jc w:val="both"/>
              <w:rPr>
                <w:sz w:val="18"/>
                <w:szCs w:val="18"/>
              </w:rPr>
            </w:pPr>
            <w:r w:rsidDel="00000000" w:rsidR="00000000" w:rsidRPr="00000000">
              <w:rPr>
                <w:sz w:val="18"/>
                <w:szCs w:val="18"/>
                <w:rtl w:val="0"/>
              </w:rPr>
              <w:t xml:space="preserve">Week 3</w:t>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A">
            <w:pPr>
              <w:rPr/>
            </w:pPr>
            <w:r w:rsidDel="00000000" w:rsidR="00000000" w:rsidRPr="00000000">
              <w:rPr>
                <w:rtl w:val="0"/>
              </w:rPr>
            </w:r>
          </w:p>
        </w:tc>
      </w:tr>
      <w:tr>
        <w:trPr>
          <w:cantSplit w:val="0"/>
          <w:trHeight w:val="300" w:hRule="atLeast"/>
          <w:tblHeader w:val="0"/>
        </w:trPr>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B">
            <w:pPr>
              <w:spacing w:line="288" w:lineRule="auto"/>
              <w:ind w:left="-120" w:firstLine="0"/>
              <w:jc w:val="both"/>
              <w:rPr>
                <w:sz w:val="18"/>
                <w:szCs w:val="18"/>
              </w:rPr>
            </w:pPr>
            <w:r w:rsidDel="00000000" w:rsidR="00000000" w:rsidRPr="00000000">
              <w:rPr>
                <w:sz w:val="18"/>
                <w:szCs w:val="18"/>
                <w:rtl w:val="0"/>
              </w:rPr>
              <w:t xml:space="preserve">Week 4</w:t>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E">
            <w:pPr>
              <w:rPr/>
            </w:pPr>
            <w:r w:rsidDel="00000000" w:rsidR="00000000" w:rsidRPr="00000000">
              <w:rPr>
                <w:rtl w:val="0"/>
              </w:rPr>
            </w:r>
          </w:p>
        </w:tc>
      </w:tr>
      <w:tr>
        <w:trPr>
          <w:cantSplit w:val="0"/>
          <w:trHeight w:val="420" w:hRule="atLeast"/>
          <w:tblHeader w:val="0"/>
        </w:trPr>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4F">
            <w:pPr>
              <w:spacing w:line="288" w:lineRule="auto"/>
              <w:ind w:left="-120" w:firstLine="0"/>
              <w:jc w:val="both"/>
              <w:rPr>
                <w:sz w:val="18"/>
                <w:szCs w:val="18"/>
              </w:rPr>
            </w:pPr>
            <w:r w:rsidDel="00000000" w:rsidR="00000000" w:rsidRPr="00000000">
              <w:rPr>
                <w:sz w:val="18"/>
                <w:szCs w:val="18"/>
                <w:rtl w:val="0"/>
              </w:rPr>
              <w:t xml:space="preserve">Week 5</w:t>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2">
            <w:pPr>
              <w:rPr/>
            </w:pPr>
            <w:r w:rsidDel="00000000" w:rsidR="00000000" w:rsidRPr="00000000">
              <w:rPr>
                <w:rtl w:val="0"/>
              </w:rPr>
            </w:r>
          </w:p>
        </w:tc>
      </w:tr>
      <w:tr>
        <w:trPr>
          <w:cantSplit w:val="0"/>
          <w:trHeight w:val="300" w:hRule="atLeast"/>
          <w:tblHeader w:val="0"/>
        </w:trPr>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3">
            <w:pPr>
              <w:spacing w:line="288" w:lineRule="auto"/>
              <w:ind w:left="-120" w:firstLine="0"/>
              <w:jc w:val="both"/>
              <w:rPr>
                <w:sz w:val="18"/>
                <w:szCs w:val="18"/>
              </w:rPr>
            </w:pPr>
            <w:r w:rsidDel="00000000" w:rsidR="00000000" w:rsidRPr="00000000">
              <w:rPr>
                <w:sz w:val="18"/>
                <w:szCs w:val="18"/>
                <w:rtl w:val="0"/>
              </w:rPr>
              <w:t xml:space="preserve">Week 6</w:t>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6">
            <w:pPr>
              <w:rPr/>
            </w:pPr>
            <w:r w:rsidDel="00000000" w:rsidR="00000000" w:rsidRPr="00000000">
              <w:rPr>
                <w:rtl w:val="0"/>
              </w:rPr>
            </w:r>
          </w:p>
        </w:tc>
      </w:tr>
      <w:tr>
        <w:trPr>
          <w:cantSplit w:val="0"/>
          <w:trHeight w:val="330" w:hRule="atLeast"/>
          <w:tblHeader w:val="0"/>
        </w:trPr>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7">
            <w:pPr>
              <w:spacing w:line="288" w:lineRule="auto"/>
              <w:ind w:left="-120" w:firstLine="0"/>
              <w:jc w:val="both"/>
              <w:rPr>
                <w:b w:val="1"/>
                <w:sz w:val="18"/>
                <w:szCs w:val="18"/>
              </w:rPr>
            </w:pPr>
            <w:r w:rsidDel="00000000" w:rsidR="00000000" w:rsidRPr="00000000">
              <w:rPr>
                <w:b w:val="1"/>
                <w:sz w:val="18"/>
                <w:szCs w:val="18"/>
                <w:rtl w:val="0"/>
              </w:rPr>
              <w:t xml:space="preserve">Submission</w:t>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line="288" w:lineRule="auto"/>
        <w:rPr/>
      </w:pPr>
      <w:bookmarkStart w:colFirst="0" w:colLast="0" w:name="_szkhmks2zeiz" w:id="9"/>
      <w:bookmarkEnd w:id="9"/>
      <w:r w:rsidDel="00000000" w:rsidR="00000000" w:rsidRPr="00000000">
        <w:rPr>
          <w:rtl w:val="0"/>
        </w:rPr>
        <w:t xml:space="preserve">Major Milestones</w:t>
      </w:r>
    </w:p>
    <w:p w:rsidR="00000000" w:rsidDel="00000000" w:rsidP="00000000" w:rsidRDefault="00000000" w:rsidRPr="00000000" w14:paraId="0000005D">
      <w:pPr>
        <w:spacing w:line="331.2" w:lineRule="auto"/>
        <w:rPr/>
      </w:pPr>
      <w:r w:rsidDel="00000000" w:rsidR="00000000" w:rsidRPr="00000000">
        <w:rPr>
          <w:rtl w:val="0"/>
        </w:rPr>
        <w:t xml:space="preserve">List the major milestones (~3 of them) with approximate dates. </w:t>
      </w:r>
    </w:p>
    <w:p w:rsidR="00000000" w:rsidDel="00000000" w:rsidP="00000000" w:rsidRDefault="00000000" w:rsidRPr="00000000" w14:paraId="0000005E">
      <w:pPr>
        <w:pStyle w:val="Heading2"/>
        <w:keepNext w:val="0"/>
        <w:keepLines w:val="0"/>
        <w:spacing w:line="331.2" w:lineRule="auto"/>
        <w:rPr/>
      </w:pPr>
      <w:bookmarkStart w:colFirst="0" w:colLast="0" w:name="_k2wpm8z45n1r" w:id="10"/>
      <w:bookmarkEnd w:id="10"/>
      <w:r w:rsidDel="00000000" w:rsidR="00000000" w:rsidRPr="00000000">
        <w:rPr>
          <w:rtl w:val="0"/>
        </w:rPr>
        <w:t xml:space="preserve">Additional Information</w:t>
      </w:r>
    </w:p>
    <w:p w:rsidR="00000000" w:rsidDel="00000000" w:rsidP="00000000" w:rsidRDefault="00000000" w:rsidRPr="00000000" w14:paraId="0000005F">
      <w:pPr>
        <w:spacing w:line="331.2" w:lineRule="auto"/>
        <w:rPr/>
      </w:pPr>
      <w:r w:rsidDel="00000000" w:rsidR="00000000" w:rsidRPr="00000000">
        <w:rPr>
          <w:rtl w:val="0"/>
        </w:rPr>
        <w:t xml:space="preserve">Convince us, that you will be able to complete your project in the timeline you have described successfully. This is usually where people describe their past experiences, credentials, prior projects, schoolwork, and that sort of thing, but be creative. Link to prior work or other resources as relevant.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31.2" w:lineRule="auto"/>
        <w:rPr/>
      </w:pPr>
      <w:r w:rsidDel="00000000" w:rsidR="00000000" w:rsidRPr="00000000">
        <w:rPr>
          <w:rtl w:val="0"/>
        </w:rPr>
        <w:t xml:space="preserve">If you apply to more than one GSoC project, especially if you also apply for a project in another organization, specify which project you prefer. In case two organizations choose to accept your applications, we can then give you the project that is most important to you. Preferring the project of another organization will not influence our decision whether to accept your application.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31.2" w:lineRule="auto"/>
        <w:rPr/>
      </w:pPr>
      <w:r w:rsidDel="00000000" w:rsidR="00000000" w:rsidRPr="00000000">
        <w:rPr>
          <w:rtl w:val="0"/>
        </w:rPr>
        <w:t xml:space="preserve">If you would like to provide any other relevant information, please do so here.</w:t>
      </w:r>
    </w:p>
    <w:p w:rsidR="00000000" w:rsidDel="00000000" w:rsidP="00000000" w:rsidRDefault="00000000" w:rsidRPr="00000000" w14:paraId="00000064">
      <w:pPr>
        <w:pStyle w:val="Heading3"/>
        <w:keepNext w:val="0"/>
        <w:keepLines w:val="0"/>
        <w:spacing w:line="331.2" w:lineRule="auto"/>
        <w:rPr/>
      </w:pPr>
      <w:bookmarkStart w:colFirst="0" w:colLast="0" w:name="_vf4jhxxkal5z" w:id="11"/>
      <w:bookmarkEnd w:id="11"/>
      <w:r w:rsidDel="00000000" w:rsidR="00000000" w:rsidRPr="00000000">
        <w:rPr>
          <w:rtl w:val="0"/>
        </w:rPr>
        <w:t xml:space="preserve">What to expect from your mentor (and what your mentor expects from you)</w:t>
      </w:r>
    </w:p>
    <w:p w:rsidR="00000000" w:rsidDel="00000000" w:rsidP="00000000" w:rsidRDefault="00000000" w:rsidRPr="00000000" w14:paraId="00000065">
      <w:pPr>
        <w:spacing w:line="331.2" w:lineRule="auto"/>
        <w:rPr/>
      </w:pPr>
      <w:r w:rsidDel="00000000" w:rsidR="00000000" w:rsidRPr="00000000">
        <w:rPr>
          <w:rtl w:val="0"/>
        </w:rPr>
        <w:t xml:space="preserve">If you are selected to GSoC with Keploy, you can expect the following:</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We recognize that the goals may change during the project, and the mentors will accept modifications to the goals at any time. But they are also expecting to see the reasonable effort go into the initial project timeline. Any changes to your goals or plan are expected to be immediately communicated to your mentor.</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The scope of the project might change to fit in the duration of GSoC</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Your mentor will establish a weekly, synchronous check-in with you.</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In addition to that check-in, your mentor will discuss with you any specific status updates or any other regular communication they expect from you as well as which methods they prefer for documentation and collaboration (Google Docs, wiki, etc.).</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The project plan and timeline you outlined in your application will also form a significant part of your midterm and final evaluations.</w:t>
      </w:r>
    </w:p>
    <w:p w:rsidR="00000000" w:rsidDel="00000000" w:rsidP="00000000" w:rsidRDefault="00000000" w:rsidRPr="00000000" w14:paraId="0000006B">
      <w:pPr>
        <w:pStyle w:val="Heading2"/>
        <w:keepNext w:val="0"/>
        <w:keepLines w:val="0"/>
        <w:spacing w:after="80" w:line="331.2" w:lineRule="auto"/>
        <w:rPr>
          <w:sz w:val="34"/>
          <w:szCs w:val="34"/>
        </w:rPr>
      </w:pPr>
      <w:bookmarkStart w:colFirst="0" w:colLast="0" w:name="_5cye1dfmlimm" w:id="12"/>
      <w:bookmarkEnd w:id="12"/>
      <w:r w:rsidDel="00000000" w:rsidR="00000000" w:rsidRPr="00000000">
        <w:rPr>
          <w:sz w:val="34"/>
          <w:szCs w:val="34"/>
          <w:rtl w:val="0"/>
        </w:rPr>
        <w:t xml:space="preserve">What to expect from GSoC at Keploy</w:t>
      </w:r>
    </w:p>
    <w:p w:rsidR="00000000" w:rsidDel="00000000" w:rsidP="00000000" w:rsidRDefault="00000000" w:rsidRPr="00000000" w14:paraId="0000006C">
      <w:pPr>
        <w:spacing w:line="331.2" w:lineRule="auto"/>
        <w:rPr/>
      </w:pPr>
      <w:r w:rsidDel="00000000" w:rsidR="00000000" w:rsidRPr="00000000">
        <w:rPr>
          <w:rtl w:val="0"/>
        </w:rPr>
        <w:t xml:space="preserve">We want you to have a productive, engaging summer. To that end:</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We will schedule several events throughout the summer where you can interact with other GSoC students and the rest of the Keploy community.</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You will have the opportunity to present your work to this broader community.</w:t>
        <w:tab/>
        <w:tab/>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eploy/gsoc/tree/main/2025" TargetMode="External"/><Relationship Id="rId7" Type="http://schemas.openxmlformats.org/officeDocument/2006/relationships/hyperlink" Target="https://google.github.io/gsocguides/student/writing-a-proposal" TargetMode="External"/><Relationship Id="rId8" Type="http://schemas.openxmlformats.org/officeDocument/2006/relationships/hyperlink" Target="https://google.github.io/gsocguides/student/writing-a-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