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CF" w:rsidRDefault="001919CF" w:rsidP="001919CF">
      <w:pPr>
        <w:rPr>
          <w:b/>
          <w:sz w:val="32"/>
        </w:rPr>
      </w:pPr>
      <w:r w:rsidRPr="001919CF">
        <w:rPr>
          <w:b/>
          <w:sz w:val="32"/>
        </w:rPr>
        <w:t>Post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curl --location 'http://localhost:8000/api/dynamic-forms/submissions/'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--header 'Authorization: Bearer eyJhbGciOiJIUzI1NiIsInR5cCI6IkpXVCJ9.eyJ0b2tlbl90eXBlIjoiYWNjZXNzIiwiZXhwIjoxNzUyNTQ0NTk2LCJpYXQiOjE3NTI0ODE5NTYsImp0aSI6IjhhYjQ1Y2U3ZTgwYjQyYWRhMThlZTczZTM4ZWY3M2MzIiwidXNlcl9pZCI6MzQ1MH0.KQ1coSeo5-JSP4E43DasuAFh6Mm4i52Nj4DjCwjgbg0'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--header 'Cookie: csrftoken=...; sessionid=...; csrftoken=xtrV2Qdgunxe4I9Rxc7rYOJH2zcXmlWG; sessionid=1vtyiorn10nwpycupw0w8urseg6dtdrx; csrftoken=Kz9smbC2VwRoi0myzmo2Bu6yRpifXufO; sessionid=vglf7ohh1vykinz02c7ly34kck8agp6b'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'template="3306ca26-12b7-4bff-9847-5b857f5a65b3"'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'service="11"'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'applicant="1"'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'status="draft"'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'contact_name="John Doe"'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'contact_email="john@example.com"'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'applicationDocument=@"/path/to/file"'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'is_active="True"'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'individual_pan="ABCDE1234Z"'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'pan_file=@"/path/to/file"'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'applicant_type="individual"'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'passport_file=@"/path/to/file"'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'resume_upload=@"/path/to/file"'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'subject="Sample Research Project"'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'org_type="Private Ltd"'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'description="A demo project for testing."'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'ttdf_applied_before="yes"'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'has_loan="no"'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'fund_loan_description="Loan for infrastructure"'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'fund_loan_amount="1000000.00"'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'contribution_expected_source="Angel Investors"'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'contribution_item="Cloud Credits"'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'contribution_amount="70000"'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'fund_source_details="Govt Grant"'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'fund_item="Field Support"'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'fund_amount="120000"'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'grant_from_ttdf="1500000"'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'contribution_applicant="300000"'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'expected_other_contribution="10000"'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'other_source_funding="50000"'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'total_project_cost="2070000"'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'proposal_brief="Brief summary of the proposal."'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'contribution_percentage="14.29"'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'grant_to_turnover_ratio="0.2300"'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'proposed_village="ari_umri_mp"'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'use_case="Remote Health Monitoring"'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'proposal_abstract="This project aims to connect rural villages."'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'potential_impact="Increase in health coverage."'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'end_to_end_solution="Turnkey health IoT solution."'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'team="John, Alice, Bob"'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'data_security_measures="Encryption, VPNs"'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'required_support_details="Government facilitation needed."'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'model_village="Demo Village"'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'gantt_chart=@"/path/to/file"'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'technical_proposal=@"/path/to/file"'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'proposal_presentation=@"/path/to/file"'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'total_proposal_cost="2070000"'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'presentation=@"/path/to/file"'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'dpr=@"/path/to/file"'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'pan_file_collb=@"/path/to/file"'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'mou_file_collab=@"/path/to/file"'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'identity_document=@"/path/to/file"'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'fund_loan_documents=@"/path/to/file"'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'document=@"/path/to/file"'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'document=@"/path/to/file"'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't_support_letter=@"/path/to/file"'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'resume=@"/path/to/file"'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'agreement=@"/path/to/file"'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'mou_document=@"/path/to/file"'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'specialization="Telecom"'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'qualification="PhD"'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'applicant_official_email="john.official@example.com"'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'proposal_duration_years="2"'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'proposal_duration_months="6"'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'proposal_submitted_by="John Doe"'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'address_line_1="123 Main St"'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'address_line_2="Suite 4"'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'street_village="Sunrise Village"'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'city="Metropolis"'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'country="Fictionland"'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'state="Utopia"'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'pincode="123456"'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'landline_number="0123456789"'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'company_mobile_no="9876543210"'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'website_link="https://company.example.com"'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'company_as_per_guidelines="Yes"'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'application_submission_date="2025-07-01"'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'is_applied_before="True"'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'resume=@"/path/to/file"'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'applicant_aadhar="123456789012"'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'applicant_passport="A12345678"'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'organization_registration_certificate=@"/path/to/file"'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'approval_certificate=@"/path/to/file"'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'three_years_financial_report=@"/path/to/file"'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'is_organization_domestic="True"'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'share_holding_pattern=@"/path/to/file"'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'dsir_certificate=@"/path/to/file"'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'id_type="PAN"'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'id_number="ABCDE1234F"'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'tan_pan_cin=@"/path/to/file"'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'profile_image=@"/path/to/file"'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'address="456 Tech Park, Metropolis"'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'dob="2025-07-30"'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'collaborators="[{\"contact_person_name_collab\":\"Dr. Arun Kumar Sharma\",\"organization_name_collab\":\"Indian Institute of Technology Delhi\",\"organization_type_collab\":\"Academic Institution\",\"ttdf_company\":\"academic\"},{\"contact_person_name_collab\":\"Mr. Suresh Patel\",\"organization_name_collab\":\"Bharti Airtel Limited\",\"organization_type_collab\":\"Telecom Operator\",\"ttdf_company\":\"domestic_company\"}]"'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'equipments="[{\"item\":\"5G gNodeB Base Station\",\"unit_price\":\"1200000.00\",\"quantity\":6,\"amount\":\"7200000.00\",\"contributor_type\":\"Primary Organization\"},{\"item\":\"Edge Computing Server Cluster\",\"unit_price\":\"350000.00\",\"quantity\":12,\"amount\":\"4200000.00\",\"contributor_type\":\"Primary Organization\"}]"'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--form 'rdstaff="[{\"name\":\"Dr. Rajesh Kumar\",\"designation\":\"Principal Investigator\",\"email\":\"rajesh.kumar@techinnov.com\",\"highest_qualification\":\"PhD in Telecommunications Engineering\",\"mobile\":\"9876543210\",\"epf_details\":\"EPF/TI/123456/2023\",\"rd_staf_resume\":\"\"},{\"name\":\"Ms. Priya </w:t>
      </w:r>
      <w:r w:rsidRPr="000630DD">
        <w:rPr>
          <w:b/>
          <w:sz w:val="32"/>
        </w:rPr>
        <w:lastRenderedPageBreak/>
        <w:t>Sharma\",\"designation\":\"5G Network Architect\",\"email\":\"priya.sharma@techinnov.com\",\"highest_qualification\":\"M.Tech in Wireless Communications\",\"mobile\":\"9876543211\",\"epf_details\":\"EPF/TI/123457/2023\"}]"'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'shareholders="[{\"share_holder_name\":\"Tech Innovations Private Limited\",\"share_percentage\":\"51.00\"},{\"share_holder_name\":\"Rural Connectivity Ventures LLP\",\"share_percentage\":\"30.00\"}]"'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--form 'iprdetails="[{\"name\":\"Rural 5G Patent Portfolio\",\"national_importance\":\"Critical for digital inclusion\",\"commercialization_potential\":\"High market potential\",\"risk_factors\":\"Technology obsolescence risks\",\"preliminary_work_done\":\"Proof-of-concept completed\",\"technology_status\":\"TRL 6 - Technology demonstrated\",\"business_strategy\":\"Licensing and partnerships\",\"based_on_ipr\":\"Proprietary algorithms\",\"ip_ownership_details\":\"Organization owns 70%\",\"ip_proposal\":\"Filed 3 patent applications\",\"regulatory_approvals\":\"DoT license submitted\",\"status_approvals\":\"Under examination\",\"proof_of_status\":\"Filing receipts available\",\"t_name\":\"Mr. Vikram Singh\",\"t_designation\":\"Senior Manager\",\"t_mobile_number\":\"9000000000\",\"t_email\":\"vikram.singh@airtel.com\",\"t_address\":\"Bharti Airtel Limited, New Delhi\"},{\"name\":\"Rural 5G Patent </w:t>
      </w:r>
      <w:r w:rsidRPr="000630DD">
        <w:rPr>
          <w:b/>
          <w:sz w:val="32"/>
        </w:rPr>
        <w:lastRenderedPageBreak/>
        <w:t>Portfolio\",\"national_importance\":\"Critical for digital inclusion\",\"commercialization_potential\":\"High market potential\",\"risk_factors\":\"Technology obsolescence risks\",\"preliminary_work_done\":\"Proof-of-concept completed\",\"technology_status\":\"TRL 6 - Technology demonstrated\",\"business_strategy\":\"Licensing and partnerships\",\"based_on_ipr\":\"Proprietary algorithms\",\"ip_ownership_details\":\"Organization owns 70%\",\"ip_proposal\":\"Filed 3 patent applications\",\"regulatory_approvals\":\"DoT license submitted\",\"status_approvals\":\"Under examination\",\"proof_of_status\":\"Filing receipts available\",\"t_name\":\"Mr. Vikram Singh\",\"t_designation\":\"Senior Manager\",\"t_mobile_number\":\"9000000000\",\"t_email\":\"vikram.singh@airtel.com\",\"t_address\":\"Bharti Airtel Limited, New Delhi\"}]"'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'sub_shareholders="[{\"share_holder_name\":\"Employee ESOP\",\"share_percentage\":\"5.00\"}]"'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IoT services\",\"time_required\":4,\"grant_from_ttdf\":1500000,\"initial_contri_applicant\":300000},{\"title\":\"Service </w:t>
      </w:r>
      <w:r w:rsidRPr="000630DD">
        <w:rPr>
          <w:b/>
          <w:sz w:val="32"/>
        </w:rPr>
        <w:lastRenderedPageBreak/>
        <w:t>Launch\",\"description\":\"Launch commercial services and user onboarding\",\"time_required\":2,\"grant_from_ttdf\":500000,\"initial_contri_applicant\":200000}]"'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'income_estimate="{ \"rows\": [ { \"id\": \"row-1720293451\", \"serviceOffering\": \"Education Lab\", \"year1\": { \"estimatedTransactions\": \"1000\", \"userCharge\": \"50\", \"estimatedRevenue\": \"50000\" }, \"year2\": { \"estimatedTransactions\": \"1200\", \"userCharge\": \"60\", \"estimatedRevenue\": \"72000\" } }, { \"id\": \"row-1720293467\", \"serviceOffering\": \"Telemedicine Center\", \"year1\": { \"estimatedTransactions\": \"600\", \"userCharge\": \"100\", \"estimatedRevenue\": \"60000\" }, \"year2\": { \"estimatedTransactions\": \"900\", \"userCharge\": \"110\", \"estimatedRevenue\": \"99000\" } }, { \"id\": \"row-1720293499\", \"serviceOffering\": \"Skill Training Hub\", \"year1\": { \"estimatedTransactions\": \"800\", \"userCharge\": \"80\", \"estimatedRevenue\": \"64000\" }, \"year2\": { \"estimatedTransactions\": \"850\", \"userCharge\": \"85\", \"estimatedRevenue\": \"72250\" } } ] 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--form 'budget_estimate="{ \"tables\": [ { \"id\": \"table-2\", \"title\": \"Budget Estimate of Skill Center\", \"serviceOfferings\": [ { \"id\": \"offering-3\", \"name\": \"Skill Training\", \"items\": [ { \"id\": \"item-3\", \"description\": \"Computer Lab Setup\", \"financials\": { \"capex\": { \"year0\": { \"description\": \"Desktops\", \"cost\": 30000, \"qty\": 10, \"total\": 300000, \"grant\": 200000, \"remarks\": \"Basic model\" } }, \"opex\": { \"year1\": { \"description\": \"Annual maintenance\", \"cost\": 25000, \"qty\": 1, \"total\": 25000, \"grant\": 20000, \"remarks\": </w:t>
      </w:r>
      <w:r w:rsidRPr="000630DD">
        <w:rPr>
          <w:b/>
          <w:sz w:val="32"/>
        </w:rPr>
        <w:lastRenderedPageBreak/>
        <w:t>\"\" }, \"year2\": { \"description\": \"Software renewal\", \"cost\": 10000, \"qty\": 1, \"total\": 10000, \"grant\": 8000, \"remarks\": \"\" } } } } ] } ] } ] 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'network_core="{\"items\":[{\"item\":\"Core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'radio_access_network="{\"items\":[{\"item\":\"5G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'fixed_wireless_access="{\"items\":[{\"item\":\"FWA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'civil_electrical_infrastructure="{\"items\":[{\"item\":\"Cabling\",\"unit\":\"meters\",\"unitPrice\":100,\"quantity\":500,\"totalPrice\":50000},{\"item\":\"Electrical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'passive_components="{\"items\":[{\"item\":\"Rack\",\"unit\":\"pcs\",\"unitPrice\":20000,\"quantity\":3,\"totalPrice\":60000},{\"item\":\"Patch Panel\",\"unit\":\"pcs\",\"unitPrice\":5000,\"quantity\":4,\"totalPrice\":20000}],\"sectionTotal\":80000}"'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'software_components="{\"items\":[{\"item\":\"Network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'sensor_network_costs="{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\"smartPanchayat\": {\"items\":[{\"item\":\"Water Quality Sensor\",\"unit\":\"pcs\",\"unitPrice\":6000,\"quantity\":10,\"totalPrice\":60000}],\"sectionTotal\":60000},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\"smartAgriculture\": {\"items\":[{\"item\":\"Soil Sensor\",\"unit\":\"pcs\",\"unitPrice\":8000,\"quantity\":5,\"totalPrice\":40000}],\"sectionTotal\":40000},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 xml:space="preserve">  \"smartEducation\": {\"items\":[{\"item\":\"Ambient Sensor\",\"unit\":\"pcs\",\"unitPrice\":3000,\"quantity\":10,\"totalPrice\":30000}],\"sectionTotal\":30000},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\"smartHealth\": {\"items\":[{\"item\":\"Telehealth Sensor\",\"unit\":\"pcs\",\"unitPrice\":20000,\"quantity\":2,\"totalPrice\":40000}],\"sectionTotal\":40000}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'manpower_details="[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{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\"jobTitle\": \"Network Engineer\",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\"minimumQualification\": \"B.Tech in ECE\",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 xml:space="preserve">    \"ageLimit\": 35,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\"roleInProject\": \"Installation &amp; Maintenance\",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\"numberOfPositions\": 2,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\"durationMonths\": 24,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\"proposedMonthlySalary\": 40000,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\"totalCost\": 1920000,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\"totalProposalMonthlySalary\": 80000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},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{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\"jobTitle\": \"Project Manager\",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\"minimumQualification\": \"MBA/PGDM\",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\"ageLimit\": 45,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\"roleInProject\": \"Supervision\",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\"numberOfPositions\": 1,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\"durationMonths\": 24,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\"proposedMonthlySalary\": 90000,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\"totalCost\": 2160000,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\"totalProposalMonthlySalary\": 90000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}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'other_requirements="[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{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\"item\": \"Backup Power Supply\",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\"quantity\": 4,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\"unitPrice\": 12000,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\"totalPrice\": 48000,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\"specifications\": \"Inverter, 2kVA\",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\"certification\": \"BIS\",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\"remarks\": \"For uninterrupted service\"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},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{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\"item\": \"Air Conditioning\",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\"quantity\": 2,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\"unitPrice\": 30000,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\"totalPrice\": 60000,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\"specifications\": \"1.5 Ton Split\",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\"certification\": \"Star Rated\",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  \"remarks\": \"For equipment room\"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 xml:space="preserve">  }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lastRenderedPageBreak/>
        <w:t>--form 'equipment_overhead="{\"tables\": [{\"id\":\"eq-1\",\"title\":\"Equipment\",\"serviceOfferings\":[{\"id\":\"so-eq-1\",\"name\":\"PCs\",\"items\":[{\"id\":\"eqitem-1\",\"description\":\"Desktop PCs\",\"financials\":{\"capex\":{\"year0\":{\"description\":\"PC\",\"cost\":20000,\"qty\":5,\"total\":100000,\"grant\":90000,\"remarks\":\"One-time\"}}}}]}]}]}"'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'teamMembers="[{\"name\":\"Alice\",\"resumefile\":\"ttdf.jpg\",\"resumetext\":\"Lead developer\",\"otherdetails\":\"Python expert\"},{\"name\":\"Bob\",\"resumefile\":\"ttdf IA 1.jpg\",\"resumetext\":\"Senior developer\",\"otherdetails\":\"React specialist\"}]"' \</w:t>
      </w:r>
    </w:p>
    <w:p w:rsidR="000630DD" w:rsidRP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'alice_resume.pdf=@"/C:/Users/Mishra/Downloads/ttdf.jpg"' \</w:t>
      </w:r>
    </w:p>
    <w:p w:rsidR="000630DD" w:rsidRDefault="000630DD" w:rsidP="000630DD">
      <w:pPr>
        <w:rPr>
          <w:b/>
          <w:sz w:val="32"/>
        </w:rPr>
      </w:pPr>
      <w:r w:rsidRPr="000630DD">
        <w:rPr>
          <w:b/>
          <w:sz w:val="32"/>
        </w:rPr>
        <w:t>--form 'bob_resume.pdf=@"/C:/Users/Mishra/Downloads/ttdf IA 1.jpg"'</w:t>
      </w:r>
    </w:p>
    <w:sectPr w:rsidR="000630DD" w:rsidSect="00ED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423C"/>
    <w:rsid w:val="000630DD"/>
    <w:rsid w:val="0006423C"/>
    <w:rsid w:val="001919CF"/>
    <w:rsid w:val="005B2BC6"/>
    <w:rsid w:val="007E5B77"/>
    <w:rsid w:val="00D62A7D"/>
    <w:rsid w:val="00E639EA"/>
    <w:rsid w:val="00ED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5</cp:revision>
  <dcterms:created xsi:type="dcterms:W3CDTF">2025-07-12T16:06:00Z</dcterms:created>
  <dcterms:modified xsi:type="dcterms:W3CDTF">2025-07-14T10:17:00Z</dcterms:modified>
</cp:coreProperties>
</file>