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259DD" w14:textId="77777777" w:rsidR="00D86D27" w:rsidRDefault="00D86D27" w:rsidP="00D86D27">
      <w:pPr>
        <w:jc w:val="center"/>
        <w:rPr>
          <w:rFonts w:ascii="Arial" w:hAnsi="Arial"/>
          <w:b/>
          <w:sz w:val="48"/>
          <w:szCs w:val="48"/>
        </w:rPr>
      </w:pPr>
      <w:proofErr w:type="spellStart"/>
      <w:r w:rsidRPr="00D86D27">
        <w:rPr>
          <w:rFonts w:ascii="Arial" w:hAnsi="Arial"/>
          <w:b/>
          <w:sz w:val="48"/>
          <w:szCs w:val="48"/>
        </w:rPr>
        <w:t>YogeshMela</w:t>
      </w:r>
      <w:proofErr w:type="spellEnd"/>
      <w:r w:rsidRPr="00D86D27">
        <w:rPr>
          <w:rFonts w:ascii="Arial" w:hAnsi="Arial"/>
          <w:b/>
          <w:sz w:val="48"/>
          <w:szCs w:val="48"/>
        </w:rPr>
        <w:t xml:space="preserve"> Project Report</w:t>
      </w:r>
    </w:p>
    <w:p w14:paraId="489FA56F" w14:textId="0E2E1D8F" w:rsidR="00D86D27" w:rsidRDefault="00B07B3B" w:rsidP="00D86D27">
      <w:pPr>
        <w:jc w:val="center"/>
        <w:rPr>
          <w:rFonts w:ascii="Arial" w:hAnsi="Arial"/>
          <w:bCs/>
          <w:sz w:val="28"/>
          <w:szCs w:val="28"/>
        </w:rPr>
      </w:pPr>
      <w:r w:rsidRPr="00B07B3B">
        <w:rPr>
          <w:rFonts w:ascii="Arial" w:hAnsi="Arial"/>
          <w:bCs/>
          <w:sz w:val="28"/>
          <w:szCs w:val="28"/>
        </w:rPr>
        <w:t>An online Qurbani Market</w:t>
      </w:r>
    </w:p>
    <w:p w14:paraId="31FBEE84" w14:textId="77777777" w:rsidR="00B07B3B" w:rsidRPr="00B07B3B" w:rsidRDefault="00B07B3B" w:rsidP="00D86D27">
      <w:pPr>
        <w:jc w:val="center"/>
        <w:rPr>
          <w:rFonts w:ascii="Arial" w:hAnsi="Arial"/>
          <w:bCs/>
          <w:sz w:val="28"/>
          <w:szCs w:val="28"/>
        </w:rPr>
      </w:pPr>
    </w:p>
    <w:p w14:paraId="201E57B1" w14:textId="77777777" w:rsidR="00D86D27" w:rsidRPr="00D86D27" w:rsidRDefault="00D86D27" w:rsidP="00D86D27">
      <w:pPr>
        <w:rPr>
          <w:rFonts w:ascii="Arial" w:hAnsi="Arial"/>
          <w:b/>
        </w:rPr>
      </w:pPr>
    </w:p>
    <w:p w14:paraId="4716E410" w14:textId="77777777" w:rsidR="00D86D27" w:rsidRPr="00D86D27" w:rsidRDefault="00D86D27" w:rsidP="00D86D27">
      <w:pPr>
        <w:rPr>
          <w:rFonts w:ascii="Arial" w:hAnsi="Arial"/>
          <w:b/>
          <w:sz w:val="32"/>
          <w:szCs w:val="32"/>
          <w:u w:val="single"/>
        </w:rPr>
      </w:pPr>
      <w:r w:rsidRPr="00D86D27">
        <w:rPr>
          <w:rFonts w:ascii="Arial" w:hAnsi="Arial"/>
          <w:b/>
          <w:sz w:val="32"/>
          <w:szCs w:val="32"/>
          <w:u w:val="single"/>
        </w:rPr>
        <w:t>Objectives</w:t>
      </w:r>
    </w:p>
    <w:p w14:paraId="54380D95" w14:textId="77777777" w:rsidR="00D86D27" w:rsidRPr="00D86D27" w:rsidRDefault="00D86D27" w:rsidP="00D86D27">
      <w:pPr>
        <w:rPr>
          <w:rFonts w:ascii="Arial" w:hAnsi="Arial"/>
          <w:b/>
        </w:rPr>
      </w:pPr>
    </w:p>
    <w:p w14:paraId="056DE9D2" w14:textId="77777777" w:rsidR="00D86D27" w:rsidRPr="00D86D27" w:rsidRDefault="00D86D27" w:rsidP="00D86D27">
      <w:pPr>
        <w:pStyle w:val="ListParagraph"/>
        <w:numPr>
          <w:ilvl w:val="0"/>
          <w:numId w:val="1"/>
        </w:numPr>
        <w:rPr>
          <w:rFonts w:ascii="Arial" w:hAnsi="Arial"/>
        </w:rPr>
      </w:pPr>
      <w:r w:rsidRPr="00D86D27">
        <w:rPr>
          <w:rFonts w:ascii="Arial" w:hAnsi="Arial"/>
        </w:rPr>
        <w:t>Deliver a functional livestock marketplace that connects verified sellers with buyers through secure, auditable workflows.</w:t>
      </w:r>
    </w:p>
    <w:p w14:paraId="64AFC4D9" w14:textId="77777777" w:rsidR="00D86D27" w:rsidRPr="00D86D27" w:rsidRDefault="00D86D27" w:rsidP="00D86D27">
      <w:pPr>
        <w:pStyle w:val="ListParagraph"/>
        <w:numPr>
          <w:ilvl w:val="0"/>
          <w:numId w:val="1"/>
        </w:numPr>
        <w:rPr>
          <w:rFonts w:ascii="Arial" w:hAnsi="Arial"/>
        </w:rPr>
      </w:pPr>
      <w:r w:rsidRPr="00D86D27">
        <w:rPr>
          <w:rFonts w:ascii="Arial" w:hAnsi="Arial"/>
        </w:rPr>
        <w:t>Provide end-to-end listing and order management with optional delivery and butcher services subject to admin oversight.</w:t>
      </w:r>
    </w:p>
    <w:p w14:paraId="461FB570" w14:textId="77777777" w:rsidR="00D86D27" w:rsidRPr="00D86D27" w:rsidRDefault="00D86D27" w:rsidP="00D86D27">
      <w:pPr>
        <w:pStyle w:val="ListParagraph"/>
        <w:numPr>
          <w:ilvl w:val="0"/>
          <w:numId w:val="1"/>
        </w:numPr>
        <w:rPr>
          <w:rFonts w:ascii="Arial" w:hAnsi="Arial"/>
        </w:rPr>
      </w:pPr>
      <w:r w:rsidRPr="00D86D27">
        <w:rPr>
          <w:rFonts w:ascii="Arial" w:hAnsi="Arial"/>
        </w:rPr>
        <w:t>Offer an admin capability to verify sellers, moderate content, manage promotions, and oversee operations.</w:t>
      </w:r>
    </w:p>
    <w:p w14:paraId="49806626" w14:textId="77777777" w:rsidR="00D86D27" w:rsidRPr="00D86D27" w:rsidRDefault="00D86D27" w:rsidP="00D86D27">
      <w:pPr>
        <w:pStyle w:val="ListParagraph"/>
        <w:numPr>
          <w:ilvl w:val="0"/>
          <w:numId w:val="1"/>
        </w:numPr>
        <w:rPr>
          <w:rFonts w:ascii="Arial" w:hAnsi="Arial"/>
        </w:rPr>
      </w:pPr>
      <w:r w:rsidRPr="00D86D27">
        <w:rPr>
          <w:rFonts w:ascii="Arial" w:hAnsi="Arial"/>
        </w:rPr>
        <w:t>Establish a maintainable Laravel MVC architecture with normalized data models, seeders, and documentation to support future growth.</w:t>
      </w:r>
    </w:p>
    <w:p w14:paraId="69FCF6D3" w14:textId="77777777" w:rsidR="00D86D27" w:rsidRPr="00D86D27" w:rsidRDefault="00D86D27" w:rsidP="00D86D27">
      <w:pPr>
        <w:rPr>
          <w:rFonts w:ascii="Arial" w:hAnsi="Arial"/>
        </w:rPr>
      </w:pPr>
    </w:p>
    <w:p w14:paraId="5DDB9F30" w14:textId="77777777" w:rsidR="00D86D27" w:rsidRDefault="00D86D27" w:rsidP="00D86D27">
      <w:pPr>
        <w:rPr>
          <w:rFonts w:ascii="Arial" w:hAnsi="Arial"/>
          <w:b/>
          <w:sz w:val="32"/>
          <w:szCs w:val="32"/>
          <w:u w:val="single"/>
        </w:rPr>
      </w:pPr>
      <w:r w:rsidRPr="00D86D27">
        <w:rPr>
          <w:rFonts w:ascii="Arial" w:hAnsi="Arial"/>
          <w:b/>
          <w:sz w:val="32"/>
          <w:szCs w:val="32"/>
          <w:u w:val="single"/>
        </w:rPr>
        <w:t>Introduction</w:t>
      </w:r>
    </w:p>
    <w:p w14:paraId="1D572C21" w14:textId="77777777" w:rsidR="00D86D27" w:rsidRPr="00D86D27" w:rsidRDefault="00D86D27" w:rsidP="00D86D27">
      <w:pPr>
        <w:rPr>
          <w:rFonts w:ascii="Arial" w:hAnsi="Arial"/>
          <w:b/>
          <w:sz w:val="32"/>
          <w:szCs w:val="32"/>
          <w:u w:val="single"/>
        </w:rPr>
      </w:pPr>
    </w:p>
    <w:p w14:paraId="357A67E6" w14:textId="77777777" w:rsidR="00B07B3B" w:rsidRDefault="00D86D27" w:rsidP="00D86D27">
      <w:pPr>
        <w:rPr>
          <w:rFonts w:ascii="Arial" w:hAnsi="Arial"/>
          <w:bCs/>
        </w:rPr>
      </w:pPr>
      <w:proofErr w:type="spellStart"/>
      <w:r w:rsidRPr="00D86D27">
        <w:rPr>
          <w:rFonts w:ascii="Arial" w:hAnsi="Arial"/>
          <w:b/>
        </w:rPr>
        <w:t>YogeshMela</w:t>
      </w:r>
      <w:proofErr w:type="spellEnd"/>
      <w:r w:rsidRPr="00D86D27">
        <w:rPr>
          <w:rFonts w:ascii="Arial" w:hAnsi="Arial"/>
          <w:b/>
        </w:rPr>
        <w:t xml:space="preserve"> </w:t>
      </w:r>
      <w:r w:rsidRPr="00D86D27">
        <w:rPr>
          <w:rFonts w:ascii="Arial" w:hAnsi="Arial"/>
          <w:bCs/>
        </w:rPr>
        <w:t>is a Laravel-based web application designed to streamline animal trade with trust and usability. The system targets three primary roles: Buyer, Seller, and Admin. Buyers discover listings, filter by animal attributes, and place orders; Sellers create and manage listings and promotions</w:t>
      </w:r>
      <w:r w:rsidR="00B07B3B">
        <w:rPr>
          <w:rFonts w:ascii="Arial" w:hAnsi="Arial"/>
          <w:bCs/>
        </w:rPr>
        <w:t xml:space="preserve">. </w:t>
      </w:r>
    </w:p>
    <w:p w14:paraId="36A0530B" w14:textId="77777777" w:rsidR="00B07B3B" w:rsidRDefault="00B07B3B" w:rsidP="00D86D27">
      <w:pPr>
        <w:rPr>
          <w:rFonts w:ascii="Arial" w:hAnsi="Arial"/>
          <w:bCs/>
        </w:rPr>
      </w:pPr>
    </w:p>
    <w:p w14:paraId="44031675" w14:textId="77777777" w:rsidR="00B07B3B" w:rsidRDefault="00D86D27" w:rsidP="00D86D27">
      <w:pPr>
        <w:rPr>
          <w:rFonts w:ascii="Arial" w:hAnsi="Arial"/>
          <w:bCs/>
        </w:rPr>
      </w:pPr>
      <w:r w:rsidRPr="00D86D27">
        <w:rPr>
          <w:rFonts w:ascii="Arial" w:hAnsi="Arial"/>
          <w:bCs/>
        </w:rPr>
        <w:t xml:space="preserve">Admins verify sellers, review promotions, and monitor activity. The repository structure reflects clear separation of concerns: models and controllers in app/, Blade views in resources/views, web flows in routes, and database schema in database/migrations plus factories/seeders for reproducible data. </w:t>
      </w:r>
    </w:p>
    <w:p w14:paraId="105F75E0" w14:textId="77777777" w:rsidR="00B07B3B" w:rsidRDefault="00B07B3B" w:rsidP="00D86D27">
      <w:pPr>
        <w:rPr>
          <w:rFonts w:ascii="Arial" w:hAnsi="Arial"/>
          <w:bCs/>
        </w:rPr>
      </w:pPr>
    </w:p>
    <w:p w14:paraId="4D76D70B" w14:textId="45816729" w:rsidR="00D86D27" w:rsidRDefault="00D86D27" w:rsidP="00D86D27">
      <w:pPr>
        <w:rPr>
          <w:rFonts w:ascii="Arial" w:hAnsi="Arial"/>
          <w:bCs/>
        </w:rPr>
      </w:pPr>
      <w:r w:rsidRPr="00D86D27">
        <w:rPr>
          <w:rFonts w:ascii="Arial" w:hAnsi="Arial"/>
          <w:bCs/>
        </w:rPr>
        <w:t>Documentation in Documentations/ captures Activity, Class, ERD, DFD, Sequence, Use Case, and Gantt artifacts, with Goru.md consolidating domain assumptions and feature notes. The UI spans home, listings (index, show), authentication (login, register), dashboards for buyer, seller, and admin, seller listing management (create/edit), promotion attachment, checkout, and cart. The schema covers users, listings, orders, deliveries, butcher orders, promotions, sessions, and carts, mapping directly to the domain processes.</w:t>
      </w:r>
    </w:p>
    <w:p w14:paraId="1B44D161" w14:textId="77777777" w:rsidR="00B07B3B" w:rsidRPr="00D86D27" w:rsidRDefault="00B07B3B" w:rsidP="00D86D27">
      <w:pPr>
        <w:rPr>
          <w:rFonts w:ascii="Arial" w:hAnsi="Arial"/>
          <w:b/>
        </w:rPr>
      </w:pPr>
    </w:p>
    <w:p w14:paraId="63249C55" w14:textId="77777777" w:rsidR="00D86D27" w:rsidRPr="00D86D27" w:rsidRDefault="00D86D27" w:rsidP="00D86D27">
      <w:pPr>
        <w:rPr>
          <w:rFonts w:ascii="Arial" w:hAnsi="Arial"/>
          <w:b/>
        </w:rPr>
      </w:pPr>
    </w:p>
    <w:p w14:paraId="0E8E52D5" w14:textId="3444B133" w:rsidR="00D86D27" w:rsidRDefault="00D86D27" w:rsidP="00D86D27">
      <w:pPr>
        <w:rPr>
          <w:rFonts w:ascii="Arial" w:hAnsi="Arial"/>
          <w:b/>
        </w:rPr>
      </w:pPr>
      <w:r w:rsidRPr="00D86D27">
        <w:rPr>
          <w:rFonts w:ascii="Arial" w:hAnsi="Arial"/>
          <w:b/>
          <w:sz w:val="32"/>
          <w:szCs w:val="32"/>
          <w:u w:val="single"/>
        </w:rPr>
        <w:t>Methodology</w:t>
      </w:r>
      <w:r w:rsidRPr="00D86D27">
        <w:rPr>
          <w:rFonts w:ascii="Arial" w:hAnsi="Arial"/>
          <w:b/>
        </w:rPr>
        <w:t xml:space="preserve"> </w:t>
      </w:r>
    </w:p>
    <w:p w14:paraId="4B780B59" w14:textId="77777777" w:rsidR="00D86D27" w:rsidRPr="00D86D27" w:rsidRDefault="00D86D27" w:rsidP="00D86D27">
      <w:pPr>
        <w:rPr>
          <w:rFonts w:ascii="Arial" w:hAnsi="Arial"/>
          <w:b/>
        </w:rPr>
      </w:pPr>
    </w:p>
    <w:p w14:paraId="050C62B7" w14:textId="77777777" w:rsidR="00D86D27" w:rsidRPr="00D86D27" w:rsidRDefault="00D86D27" w:rsidP="00D86D27">
      <w:pPr>
        <w:rPr>
          <w:rFonts w:ascii="Arial" w:hAnsi="Arial"/>
          <w:b/>
          <w:sz w:val="28"/>
          <w:szCs w:val="28"/>
        </w:rPr>
      </w:pPr>
      <w:r w:rsidRPr="00D86D27">
        <w:rPr>
          <w:rFonts w:ascii="Arial" w:hAnsi="Arial"/>
          <w:b/>
          <w:sz w:val="28"/>
          <w:szCs w:val="28"/>
        </w:rPr>
        <w:t>Requirement Analysis</w:t>
      </w:r>
    </w:p>
    <w:p w14:paraId="4733B5D6" w14:textId="39AA14A6" w:rsidR="00D86D27" w:rsidRPr="00D86D27" w:rsidRDefault="00D86D27" w:rsidP="00D86D27">
      <w:pPr>
        <w:rPr>
          <w:rFonts w:ascii="Arial" w:hAnsi="Arial"/>
          <w:bCs/>
        </w:rPr>
      </w:pPr>
      <w:r w:rsidRPr="00D86D27">
        <w:rPr>
          <w:rFonts w:ascii="Arial" w:hAnsi="Arial"/>
          <w:bCs/>
        </w:rPr>
        <w:t>Requirements were derived from marketplace norms. Core needs include robust user roles and authorization, listing metadata (animal</w:t>
      </w:r>
      <w:r w:rsidR="00B07B3B">
        <w:rPr>
          <w:rFonts w:ascii="Arial" w:hAnsi="Arial"/>
          <w:bCs/>
        </w:rPr>
        <w:t xml:space="preserve"> </w:t>
      </w:r>
      <w:r w:rsidRPr="00D86D27">
        <w:rPr>
          <w:rFonts w:ascii="Arial" w:hAnsi="Arial"/>
          <w:bCs/>
        </w:rPr>
        <w:t xml:space="preserve">type, breed, age, weight, price, location, vaccination), browsing with filters, order placement, optional logistics and processing services, seller verification, and promotional visibility. Non-functional requirements </w:t>
      </w:r>
      <w:r w:rsidRPr="00D86D27">
        <w:rPr>
          <w:rFonts w:ascii="Arial" w:hAnsi="Arial"/>
          <w:bCs/>
        </w:rPr>
        <w:lastRenderedPageBreak/>
        <w:t>emphasize security (auth, role gating), data integrity, performance at browse scale, and documentation for onboarding.</w:t>
      </w:r>
    </w:p>
    <w:p w14:paraId="25D3A4CA" w14:textId="77777777" w:rsidR="00D86D27" w:rsidRPr="00D86D27" w:rsidRDefault="00D86D27" w:rsidP="00D86D27">
      <w:pPr>
        <w:rPr>
          <w:rFonts w:ascii="Arial" w:hAnsi="Arial"/>
          <w:b/>
        </w:rPr>
      </w:pPr>
    </w:p>
    <w:p w14:paraId="4365AF40" w14:textId="77777777" w:rsidR="00D86D27" w:rsidRPr="00D86D27" w:rsidRDefault="00D86D27" w:rsidP="00D86D27">
      <w:pPr>
        <w:rPr>
          <w:rFonts w:ascii="Arial" w:hAnsi="Arial"/>
          <w:b/>
          <w:sz w:val="28"/>
          <w:szCs w:val="28"/>
        </w:rPr>
      </w:pPr>
      <w:r w:rsidRPr="00D86D27">
        <w:rPr>
          <w:rFonts w:ascii="Arial" w:hAnsi="Arial"/>
          <w:b/>
          <w:sz w:val="28"/>
          <w:szCs w:val="28"/>
        </w:rPr>
        <w:t>Feasibility</w:t>
      </w:r>
    </w:p>
    <w:p w14:paraId="2F010A3C" w14:textId="77777777" w:rsidR="00D86D27" w:rsidRPr="00D86D27" w:rsidRDefault="00D86D27" w:rsidP="00D86D27">
      <w:pPr>
        <w:rPr>
          <w:rFonts w:ascii="Arial" w:hAnsi="Arial"/>
          <w:bCs/>
        </w:rPr>
      </w:pPr>
      <w:r w:rsidRPr="00D86D27">
        <w:rPr>
          <w:rFonts w:ascii="Arial" w:hAnsi="Arial"/>
          <w:bCs/>
        </w:rPr>
        <w:t>Laravel was selected for accelerated development through expressive routing, Eloquent ORM relationships, migration-based schema control, and Blade templating for server-rendered pages. This stack reduces the operational complexity of a SPA while preserving SEO and accessibility. Seeders and factories enable demo data and deterministic testing.</w:t>
      </w:r>
    </w:p>
    <w:p w14:paraId="55F26D6C" w14:textId="77777777" w:rsidR="00D86D27" w:rsidRPr="00D86D27" w:rsidRDefault="00D86D27" w:rsidP="00D86D27">
      <w:pPr>
        <w:rPr>
          <w:rFonts w:ascii="Arial" w:hAnsi="Arial"/>
          <w:b/>
        </w:rPr>
      </w:pPr>
    </w:p>
    <w:p w14:paraId="505CA8F7" w14:textId="77777777" w:rsidR="00D86D27" w:rsidRPr="00D86D27" w:rsidRDefault="00D86D27" w:rsidP="00D86D27">
      <w:pPr>
        <w:rPr>
          <w:rFonts w:ascii="Arial" w:hAnsi="Arial"/>
          <w:b/>
          <w:sz w:val="28"/>
          <w:szCs w:val="28"/>
        </w:rPr>
      </w:pPr>
      <w:r w:rsidRPr="00D86D27">
        <w:rPr>
          <w:rFonts w:ascii="Arial" w:hAnsi="Arial"/>
          <w:b/>
          <w:sz w:val="28"/>
          <w:szCs w:val="28"/>
        </w:rPr>
        <w:t>Analysis</w:t>
      </w:r>
    </w:p>
    <w:p w14:paraId="0DCAF8AE" w14:textId="53DBECAF" w:rsidR="00D86D27" w:rsidRPr="00D86D27" w:rsidRDefault="00D86D27" w:rsidP="00D86D27">
      <w:pPr>
        <w:rPr>
          <w:rFonts w:ascii="Arial" w:hAnsi="Arial"/>
          <w:bCs/>
        </w:rPr>
      </w:pPr>
      <w:r w:rsidRPr="00D86D27">
        <w:rPr>
          <w:rFonts w:ascii="Arial" w:hAnsi="Arial"/>
          <w:bCs/>
        </w:rPr>
        <w:t>The domain model centers on Users, Listings, and Orders with optional attached services: Deliveries and Butcher Orders (</w:t>
      </w:r>
      <w:proofErr w:type="gramStart"/>
      <w:r w:rsidRPr="00D86D27">
        <w:rPr>
          <w:rFonts w:ascii="Arial" w:hAnsi="Arial"/>
          <w:bCs/>
        </w:rPr>
        <w:t>0..</w:t>
      </w:r>
      <w:proofErr w:type="gramEnd"/>
      <w:r w:rsidRPr="00D86D27">
        <w:rPr>
          <w:rFonts w:ascii="Arial" w:hAnsi="Arial"/>
          <w:bCs/>
        </w:rPr>
        <w:t>1 per order). Promotions attach to Listings and undergo admin review. Roles (buyer, seller, admin, butcher, delivery</w:t>
      </w:r>
      <w:r w:rsidR="00B07B3B">
        <w:rPr>
          <w:rFonts w:ascii="Arial" w:hAnsi="Arial"/>
          <w:bCs/>
        </w:rPr>
        <w:t xml:space="preserve"> </w:t>
      </w:r>
      <w:r w:rsidRPr="00D86D27">
        <w:rPr>
          <w:rFonts w:ascii="Arial" w:hAnsi="Arial"/>
          <w:bCs/>
        </w:rPr>
        <w:t>man) allow differentiated dashboards and permissions. Relationships are explicit in migrations and reflected in model associations; cardinalities align with marketplace logic: a seller has many listings; a buyer has many orders; a listing can receive many orders; an order may include at most one delivery and at most one butcher order.</w:t>
      </w:r>
    </w:p>
    <w:p w14:paraId="3EB2E2BC" w14:textId="77777777" w:rsidR="00D86D27" w:rsidRPr="00D86D27" w:rsidRDefault="00D86D27" w:rsidP="00D86D27">
      <w:pPr>
        <w:rPr>
          <w:rFonts w:ascii="Arial" w:hAnsi="Arial"/>
          <w:b/>
        </w:rPr>
      </w:pPr>
    </w:p>
    <w:p w14:paraId="6FB110A0" w14:textId="77777777" w:rsidR="00D86D27" w:rsidRPr="00D86D27" w:rsidRDefault="00D86D27" w:rsidP="00D86D27">
      <w:pPr>
        <w:rPr>
          <w:rFonts w:ascii="Arial" w:hAnsi="Arial"/>
          <w:b/>
          <w:sz w:val="28"/>
          <w:szCs w:val="28"/>
        </w:rPr>
      </w:pPr>
      <w:r w:rsidRPr="00D86D27">
        <w:rPr>
          <w:rFonts w:ascii="Arial" w:hAnsi="Arial"/>
          <w:b/>
          <w:sz w:val="28"/>
          <w:szCs w:val="28"/>
        </w:rPr>
        <w:t>Design</w:t>
      </w:r>
    </w:p>
    <w:p w14:paraId="4ACE0010" w14:textId="6296319A" w:rsidR="00D86D27" w:rsidRPr="00D86D27" w:rsidRDefault="00D86D27" w:rsidP="00D86D27">
      <w:pPr>
        <w:rPr>
          <w:rFonts w:ascii="Arial" w:hAnsi="Arial"/>
          <w:bCs/>
        </w:rPr>
      </w:pPr>
      <w:r w:rsidRPr="00D86D27">
        <w:rPr>
          <w:rFonts w:ascii="Arial" w:hAnsi="Arial"/>
          <w:bCs/>
        </w:rPr>
        <w:t>The application adopts MVC</w:t>
      </w:r>
      <w:r w:rsidR="00B07B3B">
        <w:rPr>
          <w:rFonts w:ascii="Arial" w:hAnsi="Arial"/>
          <w:bCs/>
        </w:rPr>
        <w:t xml:space="preserve"> architecture</w:t>
      </w:r>
      <w:r w:rsidRPr="00D86D27">
        <w:rPr>
          <w:rFonts w:ascii="Arial" w:hAnsi="Arial"/>
          <w:bCs/>
        </w:rPr>
        <w:t>:</w:t>
      </w:r>
    </w:p>
    <w:p w14:paraId="5BE53A41" w14:textId="47A6BC33" w:rsidR="00D86D27" w:rsidRPr="00B07B3B" w:rsidRDefault="00D86D27" w:rsidP="00B07B3B">
      <w:pPr>
        <w:pStyle w:val="ListParagraph"/>
        <w:numPr>
          <w:ilvl w:val="0"/>
          <w:numId w:val="3"/>
        </w:numPr>
        <w:rPr>
          <w:rFonts w:ascii="Arial" w:hAnsi="Arial"/>
          <w:bCs/>
        </w:rPr>
      </w:pPr>
      <w:r w:rsidRPr="00B07B3B">
        <w:rPr>
          <w:rFonts w:ascii="Arial" w:hAnsi="Arial"/>
          <w:bCs/>
        </w:rPr>
        <w:t>Models encapsulate data and relationships (users, listings, orders, deliveries, butcher</w:t>
      </w:r>
      <w:r w:rsidRPr="00B07B3B">
        <w:rPr>
          <w:rFonts w:ascii="Arial" w:hAnsi="Arial"/>
          <w:bCs/>
        </w:rPr>
        <w:t xml:space="preserve"> </w:t>
      </w:r>
      <w:r w:rsidRPr="00B07B3B">
        <w:rPr>
          <w:rFonts w:ascii="Arial" w:hAnsi="Arial"/>
          <w:bCs/>
        </w:rPr>
        <w:t>orders, promotions).</w:t>
      </w:r>
    </w:p>
    <w:p w14:paraId="03F8C4A8" w14:textId="77777777" w:rsidR="00D86D27" w:rsidRPr="00B07B3B" w:rsidRDefault="00D86D27" w:rsidP="00B07B3B">
      <w:pPr>
        <w:pStyle w:val="ListParagraph"/>
        <w:numPr>
          <w:ilvl w:val="0"/>
          <w:numId w:val="3"/>
        </w:numPr>
        <w:rPr>
          <w:rFonts w:ascii="Arial" w:hAnsi="Arial"/>
          <w:bCs/>
        </w:rPr>
      </w:pPr>
      <w:r w:rsidRPr="00B07B3B">
        <w:rPr>
          <w:rFonts w:ascii="Arial" w:hAnsi="Arial"/>
          <w:bCs/>
        </w:rPr>
        <w:t>Controllers coordinate validation, persistence, and view selection, keeping business logic focused.</w:t>
      </w:r>
    </w:p>
    <w:p w14:paraId="799D09DD" w14:textId="77777777" w:rsidR="00D86D27" w:rsidRPr="00B07B3B" w:rsidRDefault="00D86D27" w:rsidP="00B07B3B">
      <w:pPr>
        <w:pStyle w:val="ListParagraph"/>
        <w:numPr>
          <w:ilvl w:val="0"/>
          <w:numId w:val="3"/>
        </w:numPr>
        <w:rPr>
          <w:rFonts w:ascii="Arial" w:hAnsi="Arial"/>
          <w:bCs/>
        </w:rPr>
      </w:pPr>
      <w:r w:rsidRPr="00B07B3B">
        <w:rPr>
          <w:rFonts w:ascii="Arial" w:hAnsi="Arial"/>
          <w:bCs/>
        </w:rPr>
        <w:t>Views in Blade render pages with filter controls, forms, dashboards, and details.</w:t>
      </w:r>
    </w:p>
    <w:p w14:paraId="18906344" w14:textId="77777777" w:rsidR="00D86D27" w:rsidRPr="00B07B3B" w:rsidRDefault="00D86D27" w:rsidP="00B07B3B">
      <w:pPr>
        <w:pStyle w:val="ListParagraph"/>
        <w:numPr>
          <w:ilvl w:val="0"/>
          <w:numId w:val="3"/>
        </w:numPr>
        <w:rPr>
          <w:rFonts w:ascii="Arial" w:hAnsi="Arial"/>
          <w:bCs/>
        </w:rPr>
      </w:pPr>
      <w:r w:rsidRPr="00B07B3B">
        <w:rPr>
          <w:rFonts w:ascii="Arial" w:hAnsi="Arial"/>
          <w:bCs/>
        </w:rPr>
        <w:t>Routes partition public pages, authenticated flows, and admin tools.</w:t>
      </w:r>
    </w:p>
    <w:p w14:paraId="763CE478" w14:textId="77777777" w:rsidR="00D86D27" w:rsidRPr="00B07B3B" w:rsidRDefault="00D86D27" w:rsidP="00B07B3B">
      <w:pPr>
        <w:pStyle w:val="ListParagraph"/>
        <w:numPr>
          <w:ilvl w:val="0"/>
          <w:numId w:val="3"/>
        </w:numPr>
        <w:rPr>
          <w:rFonts w:ascii="Arial" w:hAnsi="Arial"/>
          <w:bCs/>
        </w:rPr>
      </w:pPr>
      <w:r w:rsidRPr="00B07B3B">
        <w:rPr>
          <w:rFonts w:ascii="Arial" w:hAnsi="Arial"/>
          <w:bCs/>
        </w:rPr>
        <w:t>Documentation mirrors the architecture: Activity diagrams outline user and admin flows; Use Case diagrams formalize actor-system interactions with includes (mandatory login for ordering and dashboards) and extends (optional filters and service selections); Sequence diagrams trace MVC and entity lifelines across browsing, ordering, and approvals; the Class diagram establishes domain structure; the ERD shows keys and cardinalities; the DFD illustrates external actors, processes, and stores; the Gantt plan aligns tasks across SDLC phases.</w:t>
      </w:r>
    </w:p>
    <w:p w14:paraId="73A83B44" w14:textId="77777777" w:rsidR="00D86D27" w:rsidRPr="00D86D27" w:rsidRDefault="00D86D27" w:rsidP="00D86D27">
      <w:pPr>
        <w:rPr>
          <w:rFonts w:ascii="Arial" w:hAnsi="Arial"/>
          <w:bCs/>
        </w:rPr>
      </w:pPr>
    </w:p>
    <w:p w14:paraId="1915B559" w14:textId="77777777" w:rsidR="00D86D27" w:rsidRPr="00D86D27" w:rsidRDefault="00D86D27" w:rsidP="00D86D27">
      <w:pPr>
        <w:rPr>
          <w:rFonts w:ascii="Arial" w:hAnsi="Arial"/>
          <w:b/>
          <w:sz w:val="28"/>
          <w:szCs w:val="28"/>
        </w:rPr>
      </w:pPr>
      <w:r w:rsidRPr="00D86D27">
        <w:rPr>
          <w:rFonts w:ascii="Arial" w:hAnsi="Arial"/>
          <w:b/>
          <w:sz w:val="28"/>
          <w:szCs w:val="28"/>
        </w:rPr>
        <w:t>Implementation</w:t>
      </w:r>
    </w:p>
    <w:p w14:paraId="70DAE495" w14:textId="77777777" w:rsidR="00D86D27" w:rsidRPr="00D86D27" w:rsidRDefault="00D86D27" w:rsidP="00D86D27">
      <w:pPr>
        <w:rPr>
          <w:rFonts w:ascii="Arial" w:hAnsi="Arial"/>
          <w:bCs/>
        </w:rPr>
      </w:pPr>
      <w:r w:rsidRPr="00D86D27">
        <w:rPr>
          <w:rFonts w:ascii="Arial" w:hAnsi="Arial"/>
          <w:bCs/>
        </w:rPr>
        <w:t xml:space="preserve">Migrations define normalized tables with foreign keys and status </w:t>
      </w:r>
      <w:proofErr w:type="spellStart"/>
      <w:r w:rsidRPr="00D86D27">
        <w:rPr>
          <w:rFonts w:ascii="Arial" w:hAnsi="Arial"/>
          <w:bCs/>
        </w:rPr>
        <w:t>enums</w:t>
      </w:r>
      <w:proofErr w:type="spellEnd"/>
      <w:r w:rsidRPr="00D86D27">
        <w:rPr>
          <w:rFonts w:ascii="Arial" w:hAnsi="Arial"/>
          <w:bCs/>
        </w:rPr>
        <w:t>. Factories generate realistic test data; seeders populate the environment. Controllers implement flows for authentication, listing CRUD, order creation, service attachments, promotions, and admin approvals. Views provide buyer listing discovery, seller listing creation/editing, admin moderation, cart and checkout screens, and role dashboards. The cart and session migrations support buyer workflows and sign-in persistence.</w:t>
      </w:r>
    </w:p>
    <w:p w14:paraId="18800C63" w14:textId="77777777" w:rsidR="00D86D27" w:rsidRDefault="00D86D27" w:rsidP="00D86D27">
      <w:pPr>
        <w:rPr>
          <w:rFonts w:ascii="Arial" w:hAnsi="Arial"/>
          <w:b/>
        </w:rPr>
      </w:pPr>
    </w:p>
    <w:p w14:paraId="29F4AF5A" w14:textId="77777777" w:rsidR="00B07B3B" w:rsidRDefault="00B07B3B" w:rsidP="00D86D27">
      <w:pPr>
        <w:rPr>
          <w:rFonts w:ascii="Arial" w:hAnsi="Arial"/>
          <w:b/>
        </w:rPr>
      </w:pPr>
    </w:p>
    <w:p w14:paraId="7FFE4A05" w14:textId="77777777" w:rsidR="00B07B3B" w:rsidRPr="00D86D27" w:rsidRDefault="00B07B3B" w:rsidP="00D86D27">
      <w:pPr>
        <w:rPr>
          <w:rFonts w:ascii="Arial" w:hAnsi="Arial"/>
          <w:b/>
        </w:rPr>
      </w:pPr>
    </w:p>
    <w:p w14:paraId="0367E6F1" w14:textId="77777777" w:rsidR="00D86D27" w:rsidRPr="00D86D27" w:rsidRDefault="00D86D27" w:rsidP="00D86D27">
      <w:pPr>
        <w:rPr>
          <w:rFonts w:ascii="Arial" w:hAnsi="Arial"/>
          <w:b/>
          <w:sz w:val="28"/>
          <w:szCs w:val="28"/>
        </w:rPr>
      </w:pPr>
      <w:r w:rsidRPr="00D86D27">
        <w:rPr>
          <w:rFonts w:ascii="Arial" w:hAnsi="Arial"/>
          <w:b/>
          <w:sz w:val="28"/>
          <w:szCs w:val="28"/>
        </w:rPr>
        <w:lastRenderedPageBreak/>
        <w:t>Integration</w:t>
      </w:r>
    </w:p>
    <w:p w14:paraId="389B6569" w14:textId="48722B5D" w:rsidR="00D86D27" w:rsidRPr="00D86D27" w:rsidRDefault="00D86D27" w:rsidP="00D86D27">
      <w:pPr>
        <w:rPr>
          <w:rFonts w:ascii="Arial" w:hAnsi="Arial"/>
          <w:bCs/>
        </w:rPr>
      </w:pPr>
      <w:r w:rsidRPr="00D86D27">
        <w:rPr>
          <w:rFonts w:ascii="Arial" w:hAnsi="Arial"/>
          <w:bCs/>
        </w:rPr>
        <w:t>Cross-feature integrations include:</w:t>
      </w:r>
    </w:p>
    <w:p w14:paraId="3C8E42DD" w14:textId="77777777" w:rsidR="00D86D27" w:rsidRPr="00B07B3B" w:rsidRDefault="00D86D27" w:rsidP="00B07B3B">
      <w:pPr>
        <w:pStyle w:val="ListParagraph"/>
        <w:numPr>
          <w:ilvl w:val="0"/>
          <w:numId w:val="4"/>
        </w:numPr>
        <w:rPr>
          <w:rFonts w:ascii="Arial" w:hAnsi="Arial"/>
          <w:bCs/>
        </w:rPr>
      </w:pPr>
      <w:r w:rsidRPr="00B07B3B">
        <w:rPr>
          <w:rFonts w:ascii="Arial" w:hAnsi="Arial"/>
          <w:bCs/>
        </w:rPr>
        <w:t>Orders binding to Listings and Buyers, with optional service records tied by foreign keys.</w:t>
      </w:r>
    </w:p>
    <w:p w14:paraId="38A7EA55" w14:textId="77777777" w:rsidR="00D86D27" w:rsidRPr="00B07B3B" w:rsidRDefault="00D86D27" w:rsidP="00B07B3B">
      <w:pPr>
        <w:pStyle w:val="ListParagraph"/>
        <w:numPr>
          <w:ilvl w:val="0"/>
          <w:numId w:val="4"/>
        </w:numPr>
        <w:rPr>
          <w:rFonts w:ascii="Arial" w:hAnsi="Arial"/>
          <w:bCs/>
        </w:rPr>
      </w:pPr>
      <w:r w:rsidRPr="00B07B3B">
        <w:rPr>
          <w:rFonts w:ascii="Arial" w:hAnsi="Arial"/>
          <w:bCs/>
        </w:rPr>
        <w:t>Promotions visible in seller and admin views.</w:t>
      </w:r>
    </w:p>
    <w:p w14:paraId="1CD594C0" w14:textId="77777777" w:rsidR="00D86D27" w:rsidRPr="00B07B3B" w:rsidRDefault="00D86D27" w:rsidP="00B07B3B">
      <w:pPr>
        <w:pStyle w:val="ListParagraph"/>
        <w:numPr>
          <w:ilvl w:val="0"/>
          <w:numId w:val="4"/>
        </w:numPr>
        <w:rPr>
          <w:rFonts w:ascii="Arial" w:hAnsi="Arial"/>
          <w:bCs/>
        </w:rPr>
      </w:pPr>
      <w:r w:rsidRPr="00B07B3B">
        <w:rPr>
          <w:rFonts w:ascii="Arial" w:hAnsi="Arial"/>
          <w:bCs/>
        </w:rPr>
        <w:t>Dashboards rendering role-specific aggregates and actions.</w:t>
      </w:r>
    </w:p>
    <w:p w14:paraId="48B8435F" w14:textId="77777777" w:rsidR="00D86D27" w:rsidRPr="00B07B3B" w:rsidRDefault="00D86D27" w:rsidP="00B07B3B">
      <w:pPr>
        <w:pStyle w:val="ListParagraph"/>
        <w:numPr>
          <w:ilvl w:val="0"/>
          <w:numId w:val="4"/>
        </w:numPr>
        <w:rPr>
          <w:rFonts w:ascii="Arial" w:hAnsi="Arial"/>
          <w:bCs/>
        </w:rPr>
      </w:pPr>
      <w:r w:rsidRPr="00B07B3B">
        <w:rPr>
          <w:rFonts w:ascii="Arial" w:hAnsi="Arial"/>
          <w:bCs/>
        </w:rPr>
        <w:t>Checkout bridging cart data to order creation and payment choice.</w:t>
      </w:r>
    </w:p>
    <w:p w14:paraId="5FFD6123" w14:textId="77777777" w:rsidR="00D86D27" w:rsidRPr="00B07B3B" w:rsidRDefault="00D86D27" w:rsidP="00B07B3B">
      <w:pPr>
        <w:pStyle w:val="ListParagraph"/>
        <w:numPr>
          <w:ilvl w:val="0"/>
          <w:numId w:val="4"/>
        </w:numPr>
        <w:rPr>
          <w:rFonts w:ascii="Arial" w:hAnsi="Arial"/>
          <w:bCs/>
        </w:rPr>
      </w:pPr>
      <w:r w:rsidRPr="00B07B3B">
        <w:rPr>
          <w:rFonts w:ascii="Arial" w:hAnsi="Arial"/>
          <w:bCs/>
        </w:rPr>
        <w:t>Integration testing focuses on coherent navigation, data consistency, and role-based access control.</w:t>
      </w:r>
    </w:p>
    <w:p w14:paraId="6C304FB7" w14:textId="77777777" w:rsidR="00D86D27" w:rsidRDefault="00D86D27" w:rsidP="00D86D27">
      <w:pPr>
        <w:rPr>
          <w:rFonts w:ascii="Arial" w:hAnsi="Arial"/>
          <w:bCs/>
        </w:rPr>
      </w:pPr>
    </w:p>
    <w:p w14:paraId="02E093C6" w14:textId="77777777" w:rsidR="00D86D27" w:rsidRPr="00D86D27" w:rsidRDefault="00D86D27" w:rsidP="00D86D27">
      <w:pPr>
        <w:rPr>
          <w:rFonts w:ascii="Arial" w:hAnsi="Arial"/>
          <w:bCs/>
        </w:rPr>
      </w:pPr>
    </w:p>
    <w:p w14:paraId="16845C73" w14:textId="77777777" w:rsidR="00D86D27" w:rsidRPr="00D86D27" w:rsidRDefault="00D86D27" w:rsidP="00D86D27">
      <w:pPr>
        <w:rPr>
          <w:rFonts w:ascii="Arial" w:hAnsi="Arial"/>
          <w:b/>
          <w:sz w:val="28"/>
          <w:szCs w:val="28"/>
        </w:rPr>
      </w:pPr>
      <w:r w:rsidRPr="00D86D27">
        <w:rPr>
          <w:rFonts w:ascii="Arial" w:hAnsi="Arial"/>
          <w:b/>
          <w:sz w:val="28"/>
          <w:szCs w:val="28"/>
        </w:rPr>
        <w:t>Testing</w:t>
      </w:r>
    </w:p>
    <w:p w14:paraId="6EDB6E5B" w14:textId="77777777" w:rsidR="00D86D27" w:rsidRPr="00D86D27" w:rsidRDefault="00D86D27" w:rsidP="00D86D27">
      <w:pPr>
        <w:rPr>
          <w:rFonts w:ascii="Arial" w:hAnsi="Arial"/>
          <w:bCs/>
        </w:rPr>
      </w:pPr>
      <w:r w:rsidRPr="00D86D27">
        <w:rPr>
          <w:rFonts w:ascii="Arial" w:hAnsi="Arial"/>
          <w:bCs/>
        </w:rPr>
        <w:t>Planned tests validate user registration/login, listing index filtering, order creation with optional services, admin verification and promotion decisions, and dashboard visibility. Factories and seeders standardize test fixtures. Edge cases include unauthorized access, invalid status transitions, and foreign key constraints.</w:t>
      </w:r>
    </w:p>
    <w:p w14:paraId="73259D4E" w14:textId="77777777" w:rsidR="00D86D27" w:rsidRPr="00D86D27" w:rsidRDefault="00D86D27" w:rsidP="00D86D27">
      <w:pPr>
        <w:rPr>
          <w:rFonts w:ascii="Arial" w:hAnsi="Arial"/>
          <w:b/>
        </w:rPr>
      </w:pPr>
    </w:p>
    <w:p w14:paraId="0510AA1B" w14:textId="77777777" w:rsidR="00D86D27" w:rsidRPr="00D86D27" w:rsidRDefault="00D86D27" w:rsidP="00D86D27">
      <w:pPr>
        <w:rPr>
          <w:rFonts w:ascii="Arial" w:hAnsi="Arial"/>
          <w:b/>
          <w:sz w:val="28"/>
          <w:szCs w:val="28"/>
        </w:rPr>
      </w:pPr>
      <w:r w:rsidRPr="00D86D27">
        <w:rPr>
          <w:rFonts w:ascii="Arial" w:hAnsi="Arial"/>
          <w:b/>
          <w:sz w:val="28"/>
          <w:szCs w:val="28"/>
        </w:rPr>
        <w:t>Bugfix</w:t>
      </w:r>
    </w:p>
    <w:p w14:paraId="6B5A8F85" w14:textId="77777777" w:rsidR="00D86D27" w:rsidRPr="00D86D27" w:rsidRDefault="00D86D27" w:rsidP="00D86D27">
      <w:pPr>
        <w:rPr>
          <w:rFonts w:ascii="Arial" w:hAnsi="Arial"/>
          <w:bCs/>
        </w:rPr>
      </w:pPr>
      <w:r w:rsidRPr="00D86D27">
        <w:rPr>
          <w:rFonts w:ascii="Arial" w:hAnsi="Arial"/>
          <w:bCs/>
        </w:rPr>
        <w:t>Defects are triaged by path criticality and user impact: authentication and listing browse are prioritized, followed by order and service attachments. Iterative fixes strengthen validation, error messaging, and null-safety around optional services.</w:t>
      </w:r>
    </w:p>
    <w:p w14:paraId="0C40C69F" w14:textId="77777777" w:rsidR="00D86D27" w:rsidRPr="00D86D27" w:rsidRDefault="00D86D27" w:rsidP="00D86D27">
      <w:pPr>
        <w:rPr>
          <w:rFonts w:ascii="Arial" w:hAnsi="Arial"/>
          <w:b/>
        </w:rPr>
      </w:pPr>
    </w:p>
    <w:p w14:paraId="2C108B6B" w14:textId="77777777" w:rsidR="00D86D27" w:rsidRPr="00D86D27" w:rsidRDefault="00D86D27" w:rsidP="00D86D27">
      <w:pPr>
        <w:rPr>
          <w:rFonts w:ascii="Arial" w:hAnsi="Arial"/>
          <w:b/>
          <w:sz w:val="28"/>
          <w:szCs w:val="28"/>
        </w:rPr>
      </w:pPr>
      <w:r w:rsidRPr="00D86D27">
        <w:rPr>
          <w:rFonts w:ascii="Arial" w:hAnsi="Arial"/>
          <w:b/>
          <w:sz w:val="28"/>
          <w:szCs w:val="28"/>
        </w:rPr>
        <w:t>Release</w:t>
      </w:r>
    </w:p>
    <w:p w14:paraId="11C1508E" w14:textId="77777777" w:rsidR="00D86D27" w:rsidRPr="00D86D27" w:rsidRDefault="00D86D27" w:rsidP="00D86D27">
      <w:pPr>
        <w:rPr>
          <w:rFonts w:ascii="Arial" w:hAnsi="Arial"/>
          <w:bCs/>
        </w:rPr>
      </w:pPr>
      <w:r w:rsidRPr="00D86D27">
        <w:rPr>
          <w:rFonts w:ascii="Arial" w:hAnsi="Arial"/>
          <w:bCs/>
        </w:rPr>
        <w:t>The short timeline drives incremental releases tied to Gantt phases. Milestones include design complete, feature complete, and release readiness. Documentation and diagrams are updated continuously to match implementation.</w:t>
      </w:r>
    </w:p>
    <w:p w14:paraId="403C1268" w14:textId="77777777" w:rsidR="00D86D27" w:rsidRDefault="00D86D27" w:rsidP="00D86D27">
      <w:pPr>
        <w:rPr>
          <w:rFonts w:ascii="Arial" w:hAnsi="Arial"/>
          <w:b/>
        </w:rPr>
      </w:pPr>
    </w:p>
    <w:p w14:paraId="394AB55D" w14:textId="77777777" w:rsidR="00D35FE0" w:rsidRDefault="00D35FE0" w:rsidP="00D86D27">
      <w:pPr>
        <w:rPr>
          <w:rFonts w:ascii="Arial" w:hAnsi="Arial"/>
          <w:b/>
        </w:rPr>
      </w:pPr>
    </w:p>
    <w:p w14:paraId="1DBF59A0" w14:textId="77777777" w:rsidR="00D35FE0" w:rsidRPr="00D86D27" w:rsidRDefault="00D35FE0" w:rsidP="00D86D27">
      <w:pPr>
        <w:rPr>
          <w:rFonts w:ascii="Arial" w:hAnsi="Arial"/>
          <w:b/>
        </w:rPr>
      </w:pPr>
    </w:p>
    <w:p w14:paraId="5B9AE9CF" w14:textId="4BDF5FDC" w:rsidR="00D86D27" w:rsidRPr="00D35FE0" w:rsidRDefault="00D86D27" w:rsidP="00D86D27">
      <w:pPr>
        <w:rPr>
          <w:rFonts w:ascii="Arial" w:hAnsi="Arial"/>
          <w:b/>
          <w:sz w:val="36"/>
          <w:szCs w:val="36"/>
          <w:u w:val="single"/>
        </w:rPr>
      </w:pPr>
      <w:r w:rsidRPr="00D35FE0">
        <w:rPr>
          <w:rFonts w:ascii="Arial" w:hAnsi="Arial"/>
          <w:b/>
          <w:sz w:val="36"/>
          <w:szCs w:val="36"/>
          <w:u w:val="single"/>
        </w:rPr>
        <w:t>Diagram</w:t>
      </w:r>
      <w:r w:rsidR="00D35FE0" w:rsidRPr="00D35FE0">
        <w:rPr>
          <w:rFonts w:ascii="Arial" w:hAnsi="Arial"/>
          <w:b/>
          <w:sz w:val="36"/>
          <w:szCs w:val="36"/>
          <w:u w:val="single"/>
        </w:rPr>
        <w:t>s</w:t>
      </w:r>
    </w:p>
    <w:p w14:paraId="50661A0E" w14:textId="0EE0EA08" w:rsidR="00D35FE0" w:rsidRPr="00D86D27" w:rsidRDefault="00D35FE0" w:rsidP="00D86D27">
      <w:pPr>
        <w:rPr>
          <w:rFonts w:ascii="Arial" w:hAnsi="Arial"/>
          <w:b/>
        </w:rPr>
      </w:pPr>
    </w:p>
    <w:p w14:paraId="78DFC318" w14:textId="55BD4898" w:rsidR="00D35FE0" w:rsidRDefault="00D86D27" w:rsidP="00D35FE0">
      <w:pPr>
        <w:rPr>
          <w:rFonts w:ascii="Arial" w:hAnsi="Arial"/>
          <w:bCs/>
        </w:rPr>
      </w:pPr>
      <w:r w:rsidRPr="00914E5E">
        <w:rPr>
          <w:rFonts w:ascii="Arial" w:hAnsi="Arial"/>
          <w:b/>
          <w:sz w:val="32"/>
          <w:szCs w:val="32"/>
          <w:u w:val="single"/>
        </w:rPr>
        <w:t>Activity diagram</w:t>
      </w:r>
      <w:r w:rsidRPr="00914E5E">
        <w:rPr>
          <w:rFonts w:ascii="Arial" w:hAnsi="Arial"/>
          <w:bCs/>
          <w:sz w:val="32"/>
          <w:szCs w:val="32"/>
          <w:u w:val="single"/>
        </w:rPr>
        <w:t xml:space="preserve"> </w:t>
      </w:r>
      <w:r w:rsidRPr="00D35FE0">
        <w:rPr>
          <w:rFonts w:ascii="Arial" w:hAnsi="Arial"/>
          <w:bCs/>
        </w:rPr>
        <w:t>summarize</w:t>
      </w:r>
      <w:r w:rsidR="00D35FE0" w:rsidRPr="00D35FE0">
        <w:rPr>
          <w:rFonts w:ascii="Arial" w:hAnsi="Arial"/>
          <w:bCs/>
        </w:rPr>
        <w:t>s</w:t>
      </w:r>
      <w:r w:rsidRPr="00D35FE0">
        <w:rPr>
          <w:rFonts w:ascii="Arial" w:hAnsi="Arial"/>
          <w:bCs/>
        </w:rPr>
        <w:t xml:space="preserve"> top flows: login/redirect; registration; the order lifecycle from browse to delivered, including admin approvals for optional delivery/butcher and seller marking delivered; seller verification; promotions attach-and-approve; dashboards; and seller add listing. </w:t>
      </w:r>
    </w:p>
    <w:p w14:paraId="7169E75B" w14:textId="77777777" w:rsidR="00D35FE0" w:rsidRDefault="00D35FE0" w:rsidP="00D35FE0">
      <w:pPr>
        <w:rPr>
          <w:rFonts w:ascii="Arial" w:hAnsi="Arial"/>
          <w:bCs/>
        </w:rPr>
      </w:pPr>
    </w:p>
    <w:p w14:paraId="2BD307BA" w14:textId="019ABA79" w:rsidR="00BB46BA" w:rsidRDefault="00A62539" w:rsidP="00D35FE0">
      <w:pPr>
        <w:rPr>
          <w:noProof/>
        </w:rPr>
      </w:pPr>
      <w:r>
        <w:rPr>
          <w:noProof/>
        </w:rPr>
        <w:lastRenderedPageBreak/>
        <w:drawing>
          <wp:inline distT="0" distB="0" distL="0" distR="0" wp14:anchorId="26346C48" wp14:editId="7472157F">
            <wp:extent cx="4632960" cy="12687300"/>
            <wp:effectExtent l="0" t="0" r="0" b="0"/>
            <wp:docPr id="1626064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2960" cy="12687300"/>
                    </a:xfrm>
                    <a:prstGeom prst="rect">
                      <a:avLst/>
                    </a:prstGeom>
                    <a:noFill/>
                    <a:ln>
                      <a:noFill/>
                    </a:ln>
                  </pic:spPr>
                </pic:pic>
              </a:graphicData>
            </a:graphic>
          </wp:inline>
        </w:drawing>
      </w:r>
      <w:r>
        <w:rPr>
          <w:noProof/>
        </w:rPr>
        <w:lastRenderedPageBreak/>
        <w:drawing>
          <wp:inline distT="0" distB="0" distL="0" distR="0" wp14:anchorId="4C7F8C95" wp14:editId="2768A441">
            <wp:extent cx="4617720" cy="4998720"/>
            <wp:effectExtent l="0" t="0" r="0" b="0"/>
            <wp:docPr id="14132473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7720" cy="4998720"/>
                    </a:xfrm>
                    <a:prstGeom prst="rect">
                      <a:avLst/>
                    </a:prstGeom>
                    <a:noFill/>
                    <a:ln>
                      <a:noFill/>
                    </a:ln>
                  </pic:spPr>
                </pic:pic>
              </a:graphicData>
            </a:graphic>
          </wp:inline>
        </w:drawing>
      </w:r>
    </w:p>
    <w:p w14:paraId="49C8E102" w14:textId="75ED6DF7" w:rsidR="00BB46BA" w:rsidRPr="00BB46BA" w:rsidRDefault="00BB46BA" w:rsidP="00BB46BA">
      <w:pPr>
        <w:jc w:val="center"/>
        <w:rPr>
          <w:b/>
          <w:bCs/>
          <w:noProof/>
          <w:sz w:val="32"/>
          <w:szCs w:val="40"/>
        </w:rPr>
      </w:pPr>
      <w:r w:rsidRPr="00BB46BA">
        <w:rPr>
          <w:b/>
          <w:bCs/>
          <w:noProof/>
          <w:sz w:val="32"/>
          <w:szCs w:val="40"/>
          <w:u w:val="single"/>
        </w:rPr>
        <w:t>Figure 1</w:t>
      </w:r>
      <w:r w:rsidRPr="00BB46BA">
        <w:rPr>
          <w:b/>
          <w:bCs/>
          <w:noProof/>
          <w:sz w:val="32"/>
          <w:szCs w:val="40"/>
        </w:rPr>
        <w:t>: Activity Diagram for Order LifeCycle</w:t>
      </w:r>
    </w:p>
    <w:p w14:paraId="7F7CC59D" w14:textId="5B2EB765" w:rsidR="00A62539" w:rsidRDefault="00A62539" w:rsidP="00D35FE0">
      <w:pPr>
        <w:rPr>
          <w:noProof/>
        </w:rPr>
      </w:pPr>
      <w:r>
        <w:rPr>
          <w:noProof/>
        </w:rPr>
        <w:lastRenderedPageBreak/>
        <w:drawing>
          <wp:inline distT="0" distB="0" distL="0" distR="0" wp14:anchorId="0394B746" wp14:editId="5625CB91">
            <wp:extent cx="4556760" cy="7505700"/>
            <wp:effectExtent l="0" t="0" r="0" b="0"/>
            <wp:docPr id="160256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760" cy="7505700"/>
                    </a:xfrm>
                    <a:prstGeom prst="rect">
                      <a:avLst/>
                    </a:prstGeom>
                    <a:noFill/>
                    <a:ln>
                      <a:noFill/>
                    </a:ln>
                  </pic:spPr>
                </pic:pic>
              </a:graphicData>
            </a:graphic>
          </wp:inline>
        </w:drawing>
      </w:r>
    </w:p>
    <w:p w14:paraId="24060B5A" w14:textId="590C2F6C" w:rsidR="00BB46BA" w:rsidRPr="00BB46BA" w:rsidRDefault="00BB46BA" w:rsidP="00BB46BA">
      <w:pPr>
        <w:jc w:val="center"/>
        <w:rPr>
          <w:b/>
          <w:bCs/>
          <w:noProof/>
          <w:sz w:val="32"/>
          <w:szCs w:val="40"/>
        </w:rPr>
      </w:pPr>
      <w:r w:rsidRPr="00BB46BA">
        <w:rPr>
          <w:b/>
          <w:bCs/>
          <w:noProof/>
          <w:sz w:val="32"/>
          <w:szCs w:val="40"/>
          <w:u w:val="single"/>
        </w:rPr>
        <w:t xml:space="preserve">Figure </w:t>
      </w:r>
      <w:r>
        <w:rPr>
          <w:b/>
          <w:bCs/>
          <w:noProof/>
          <w:sz w:val="32"/>
          <w:szCs w:val="40"/>
          <w:u w:val="single"/>
        </w:rPr>
        <w:t>2</w:t>
      </w:r>
      <w:r w:rsidRPr="00BB46BA">
        <w:rPr>
          <w:b/>
          <w:bCs/>
          <w:noProof/>
          <w:sz w:val="32"/>
          <w:szCs w:val="40"/>
        </w:rPr>
        <w:t xml:space="preserve">: Activity Diagram for </w:t>
      </w:r>
      <w:r>
        <w:rPr>
          <w:b/>
          <w:bCs/>
          <w:noProof/>
          <w:sz w:val="32"/>
          <w:szCs w:val="40"/>
        </w:rPr>
        <w:t>Promotion of listings</w:t>
      </w:r>
    </w:p>
    <w:p w14:paraId="193F149A" w14:textId="77777777" w:rsidR="00BB46BA" w:rsidRDefault="00BB46BA" w:rsidP="00D35FE0">
      <w:pPr>
        <w:rPr>
          <w:noProof/>
        </w:rPr>
      </w:pPr>
    </w:p>
    <w:p w14:paraId="43471760" w14:textId="77777777" w:rsidR="00BB46BA" w:rsidRDefault="00A62539" w:rsidP="00D35FE0">
      <w:pPr>
        <w:rPr>
          <w:rFonts w:ascii="Arial" w:hAnsi="Arial"/>
          <w:bCs/>
        </w:rPr>
      </w:pPr>
      <w:r>
        <w:rPr>
          <w:noProof/>
        </w:rPr>
        <w:lastRenderedPageBreak/>
        <w:drawing>
          <wp:inline distT="0" distB="0" distL="0" distR="0" wp14:anchorId="442AC4CC" wp14:editId="7244E64D">
            <wp:extent cx="4686300" cy="7635240"/>
            <wp:effectExtent l="0" t="0" r="0" b="0"/>
            <wp:docPr id="548665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300" cy="7635240"/>
                    </a:xfrm>
                    <a:prstGeom prst="rect">
                      <a:avLst/>
                    </a:prstGeom>
                    <a:noFill/>
                    <a:ln>
                      <a:noFill/>
                    </a:ln>
                  </pic:spPr>
                </pic:pic>
              </a:graphicData>
            </a:graphic>
          </wp:inline>
        </w:drawing>
      </w:r>
    </w:p>
    <w:p w14:paraId="195886DC" w14:textId="22A7368B" w:rsidR="00BB46BA" w:rsidRPr="00BB46BA" w:rsidRDefault="00BB46BA" w:rsidP="00BB46BA">
      <w:pPr>
        <w:jc w:val="center"/>
        <w:rPr>
          <w:b/>
          <w:bCs/>
          <w:noProof/>
          <w:sz w:val="32"/>
          <w:szCs w:val="40"/>
        </w:rPr>
      </w:pPr>
      <w:r w:rsidRPr="00BB46BA">
        <w:rPr>
          <w:b/>
          <w:bCs/>
          <w:noProof/>
          <w:sz w:val="32"/>
          <w:szCs w:val="40"/>
          <w:u w:val="single"/>
        </w:rPr>
        <w:t xml:space="preserve">Figure </w:t>
      </w:r>
      <w:r w:rsidR="001634B2">
        <w:rPr>
          <w:b/>
          <w:bCs/>
          <w:noProof/>
          <w:sz w:val="32"/>
          <w:szCs w:val="40"/>
          <w:u w:val="single"/>
        </w:rPr>
        <w:t>3</w:t>
      </w:r>
      <w:r w:rsidRPr="00BB46BA">
        <w:rPr>
          <w:b/>
          <w:bCs/>
          <w:noProof/>
          <w:sz w:val="32"/>
          <w:szCs w:val="40"/>
        </w:rPr>
        <w:t xml:space="preserve">: Activity Diagram for </w:t>
      </w:r>
      <w:r>
        <w:rPr>
          <w:b/>
          <w:bCs/>
          <w:noProof/>
          <w:sz w:val="32"/>
          <w:szCs w:val="40"/>
        </w:rPr>
        <w:t>Login</w:t>
      </w:r>
    </w:p>
    <w:p w14:paraId="7D0BB528" w14:textId="77777777" w:rsidR="00BB46BA" w:rsidRDefault="00A62539" w:rsidP="00D35FE0">
      <w:pPr>
        <w:rPr>
          <w:rFonts w:ascii="Arial" w:hAnsi="Arial"/>
          <w:bCs/>
        </w:rPr>
      </w:pPr>
      <w:r>
        <w:rPr>
          <w:noProof/>
        </w:rPr>
        <w:lastRenderedPageBreak/>
        <w:drawing>
          <wp:inline distT="0" distB="0" distL="0" distR="0" wp14:anchorId="37CC9A41" wp14:editId="109B0DAF">
            <wp:extent cx="5943600" cy="6306820"/>
            <wp:effectExtent l="0" t="0" r="0" b="0"/>
            <wp:docPr id="1876341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306820"/>
                    </a:xfrm>
                    <a:prstGeom prst="rect">
                      <a:avLst/>
                    </a:prstGeom>
                    <a:noFill/>
                    <a:ln>
                      <a:noFill/>
                    </a:ln>
                  </pic:spPr>
                </pic:pic>
              </a:graphicData>
            </a:graphic>
          </wp:inline>
        </w:drawing>
      </w:r>
    </w:p>
    <w:p w14:paraId="4531AC8D" w14:textId="6329EC46" w:rsidR="00BB46BA" w:rsidRPr="00BB46BA" w:rsidRDefault="00BB46BA" w:rsidP="00BB46BA">
      <w:pPr>
        <w:jc w:val="center"/>
        <w:rPr>
          <w:b/>
          <w:bCs/>
          <w:noProof/>
          <w:sz w:val="32"/>
          <w:szCs w:val="40"/>
        </w:rPr>
      </w:pPr>
      <w:r w:rsidRPr="00BB46BA">
        <w:rPr>
          <w:b/>
          <w:bCs/>
          <w:noProof/>
          <w:sz w:val="32"/>
          <w:szCs w:val="40"/>
          <w:u w:val="single"/>
        </w:rPr>
        <w:t xml:space="preserve">Figure </w:t>
      </w:r>
      <w:r w:rsidR="001634B2">
        <w:rPr>
          <w:b/>
          <w:bCs/>
          <w:noProof/>
          <w:sz w:val="32"/>
          <w:szCs w:val="40"/>
          <w:u w:val="single"/>
        </w:rPr>
        <w:t>4</w:t>
      </w:r>
      <w:r w:rsidRPr="00BB46BA">
        <w:rPr>
          <w:b/>
          <w:bCs/>
          <w:noProof/>
          <w:sz w:val="32"/>
          <w:szCs w:val="40"/>
        </w:rPr>
        <w:t xml:space="preserve">: Activity Diagram for </w:t>
      </w:r>
      <w:r>
        <w:rPr>
          <w:b/>
          <w:bCs/>
          <w:noProof/>
          <w:sz w:val="32"/>
          <w:szCs w:val="40"/>
        </w:rPr>
        <w:t>Admin Dashboard Control</w:t>
      </w:r>
    </w:p>
    <w:p w14:paraId="276E5598" w14:textId="77777777" w:rsidR="00BB46BA" w:rsidRDefault="00A62539" w:rsidP="00D35FE0">
      <w:pPr>
        <w:rPr>
          <w:rFonts w:ascii="Arial" w:hAnsi="Arial"/>
          <w:bCs/>
        </w:rPr>
      </w:pPr>
      <w:r>
        <w:rPr>
          <w:noProof/>
        </w:rPr>
        <w:lastRenderedPageBreak/>
        <w:drawing>
          <wp:inline distT="0" distB="0" distL="0" distR="0" wp14:anchorId="0FFA19FB" wp14:editId="64E9E59D">
            <wp:extent cx="3255645" cy="7734300"/>
            <wp:effectExtent l="0" t="0" r="0" b="0"/>
            <wp:docPr id="2023467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5645" cy="7734300"/>
                    </a:xfrm>
                    <a:prstGeom prst="rect">
                      <a:avLst/>
                    </a:prstGeom>
                    <a:noFill/>
                    <a:ln>
                      <a:noFill/>
                    </a:ln>
                  </pic:spPr>
                </pic:pic>
              </a:graphicData>
            </a:graphic>
          </wp:inline>
        </w:drawing>
      </w:r>
    </w:p>
    <w:p w14:paraId="4ED66C7A" w14:textId="4E541C36" w:rsidR="00BB46BA" w:rsidRPr="00BB46BA" w:rsidRDefault="00BB46BA" w:rsidP="00BB46BA">
      <w:pPr>
        <w:jc w:val="center"/>
        <w:rPr>
          <w:b/>
          <w:bCs/>
          <w:noProof/>
          <w:sz w:val="32"/>
          <w:szCs w:val="40"/>
        </w:rPr>
      </w:pPr>
      <w:r w:rsidRPr="00BB46BA">
        <w:rPr>
          <w:b/>
          <w:bCs/>
          <w:noProof/>
          <w:sz w:val="32"/>
          <w:szCs w:val="40"/>
          <w:u w:val="single"/>
        </w:rPr>
        <w:t xml:space="preserve">Figure </w:t>
      </w:r>
      <w:r w:rsidR="001634B2">
        <w:rPr>
          <w:b/>
          <w:bCs/>
          <w:noProof/>
          <w:sz w:val="32"/>
          <w:szCs w:val="40"/>
          <w:u w:val="single"/>
        </w:rPr>
        <w:t>5</w:t>
      </w:r>
      <w:r w:rsidRPr="00BB46BA">
        <w:rPr>
          <w:b/>
          <w:bCs/>
          <w:noProof/>
          <w:sz w:val="32"/>
          <w:szCs w:val="40"/>
        </w:rPr>
        <w:t xml:space="preserve">: Activity Diagram for </w:t>
      </w:r>
      <w:r>
        <w:rPr>
          <w:b/>
          <w:bCs/>
          <w:noProof/>
          <w:sz w:val="32"/>
          <w:szCs w:val="40"/>
        </w:rPr>
        <w:t>Seller Verification</w:t>
      </w:r>
    </w:p>
    <w:p w14:paraId="58CF39B8" w14:textId="7C1AB3BD" w:rsidR="00D35FE0" w:rsidRDefault="00A62539" w:rsidP="00D35FE0">
      <w:pPr>
        <w:rPr>
          <w:rFonts w:ascii="Arial" w:hAnsi="Arial"/>
          <w:bCs/>
        </w:rPr>
      </w:pPr>
      <w:r>
        <w:rPr>
          <w:noProof/>
        </w:rPr>
        <w:lastRenderedPageBreak/>
        <w:drawing>
          <wp:inline distT="0" distB="0" distL="0" distR="0" wp14:anchorId="08C363F1" wp14:editId="0C2639A9">
            <wp:extent cx="4686300" cy="7543800"/>
            <wp:effectExtent l="0" t="0" r="0" b="0"/>
            <wp:docPr id="731560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7543800"/>
                    </a:xfrm>
                    <a:prstGeom prst="rect">
                      <a:avLst/>
                    </a:prstGeom>
                    <a:noFill/>
                    <a:ln>
                      <a:noFill/>
                    </a:ln>
                  </pic:spPr>
                </pic:pic>
              </a:graphicData>
            </a:graphic>
          </wp:inline>
        </w:drawing>
      </w:r>
    </w:p>
    <w:p w14:paraId="7E1AFFDC" w14:textId="08DFD292" w:rsidR="00BB46BA" w:rsidRPr="00BB46BA" w:rsidRDefault="00BB46BA" w:rsidP="00BB46BA">
      <w:pPr>
        <w:jc w:val="center"/>
        <w:rPr>
          <w:b/>
          <w:bCs/>
          <w:noProof/>
          <w:sz w:val="32"/>
          <w:szCs w:val="40"/>
        </w:rPr>
      </w:pPr>
      <w:r w:rsidRPr="00BB46BA">
        <w:rPr>
          <w:b/>
          <w:bCs/>
          <w:noProof/>
          <w:sz w:val="32"/>
          <w:szCs w:val="40"/>
          <w:u w:val="single"/>
        </w:rPr>
        <w:t xml:space="preserve">Figure </w:t>
      </w:r>
      <w:r w:rsidR="001634B2">
        <w:rPr>
          <w:b/>
          <w:bCs/>
          <w:noProof/>
          <w:sz w:val="32"/>
          <w:szCs w:val="40"/>
          <w:u w:val="single"/>
        </w:rPr>
        <w:t>6</w:t>
      </w:r>
      <w:r w:rsidRPr="00BB46BA">
        <w:rPr>
          <w:b/>
          <w:bCs/>
          <w:noProof/>
          <w:sz w:val="32"/>
          <w:szCs w:val="40"/>
        </w:rPr>
        <w:t xml:space="preserve">: Activity Diagram for </w:t>
      </w:r>
      <w:r>
        <w:rPr>
          <w:b/>
          <w:bCs/>
          <w:noProof/>
          <w:sz w:val="32"/>
          <w:szCs w:val="40"/>
        </w:rPr>
        <w:t>Registration</w:t>
      </w:r>
    </w:p>
    <w:p w14:paraId="68DCEA72" w14:textId="77777777" w:rsidR="00BB46BA" w:rsidRDefault="00BB46BA" w:rsidP="00D35FE0">
      <w:pPr>
        <w:rPr>
          <w:rFonts w:ascii="Arial" w:hAnsi="Arial"/>
          <w:bCs/>
        </w:rPr>
      </w:pPr>
    </w:p>
    <w:p w14:paraId="013A9EAB" w14:textId="77777777" w:rsidR="00BB46BA" w:rsidRPr="00D35FE0" w:rsidRDefault="00BB46BA" w:rsidP="00D35FE0">
      <w:pPr>
        <w:rPr>
          <w:rFonts w:ascii="Arial" w:hAnsi="Arial"/>
          <w:bCs/>
        </w:rPr>
      </w:pPr>
    </w:p>
    <w:p w14:paraId="264ADAF9" w14:textId="77777777" w:rsidR="00B07B3B" w:rsidRDefault="00D86D27" w:rsidP="00D35FE0">
      <w:pPr>
        <w:rPr>
          <w:rFonts w:ascii="Arial" w:hAnsi="Arial"/>
          <w:bCs/>
        </w:rPr>
      </w:pPr>
      <w:r w:rsidRPr="00914E5E">
        <w:rPr>
          <w:rFonts w:ascii="Arial" w:hAnsi="Arial"/>
          <w:b/>
          <w:sz w:val="32"/>
          <w:szCs w:val="32"/>
          <w:u w:val="single"/>
        </w:rPr>
        <w:lastRenderedPageBreak/>
        <w:t>Use Case diagrams</w:t>
      </w:r>
      <w:r w:rsidRPr="00D35FE0">
        <w:rPr>
          <w:rFonts w:ascii="Arial" w:hAnsi="Arial"/>
          <w:bCs/>
          <w:u w:val="single"/>
        </w:rPr>
        <w:t xml:space="preserve"> </w:t>
      </w:r>
      <w:r w:rsidRPr="00D35FE0">
        <w:rPr>
          <w:rFonts w:ascii="Arial" w:hAnsi="Arial"/>
          <w:bCs/>
        </w:rPr>
        <w:t xml:space="preserve">depict Buyer, Seller, and Admin with includes inside the system boundary (Login included by Dashboard access and Order placement) and extends for optional behaviors (Filter extends Browse Animals, Select Delivery/Butcher extends Create Order, Admin Approval extends Service Selection). </w:t>
      </w:r>
    </w:p>
    <w:p w14:paraId="63E45F4E" w14:textId="77777777" w:rsidR="00A62539" w:rsidRDefault="00A62539" w:rsidP="00D35FE0">
      <w:pPr>
        <w:rPr>
          <w:rFonts w:ascii="Arial" w:hAnsi="Arial"/>
          <w:bCs/>
        </w:rPr>
      </w:pPr>
    </w:p>
    <w:p w14:paraId="0110A758" w14:textId="77777777" w:rsidR="00A62539" w:rsidRDefault="00A62539" w:rsidP="00D35FE0">
      <w:pPr>
        <w:rPr>
          <w:rFonts w:ascii="Arial" w:hAnsi="Arial"/>
          <w:bCs/>
        </w:rPr>
      </w:pPr>
      <w:r>
        <w:rPr>
          <w:noProof/>
        </w:rPr>
        <w:drawing>
          <wp:inline distT="0" distB="0" distL="0" distR="0" wp14:anchorId="4D4108F5" wp14:editId="7ACEC2A6">
            <wp:extent cx="5943600" cy="3185160"/>
            <wp:effectExtent l="0" t="0" r="0" b="0"/>
            <wp:docPr id="922482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781EC67E" w14:textId="7B1DEEC1" w:rsidR="00BB46BA" w:rsidRPr="00BB46BA" w:rsidRDefault="00BB46BA" w:rsidP="00BB46BA">
      <w:pPr>
        <w:jc w:val="center"/>
        <w:rPr>
          <w:b/>
          <w:bCs/>
          <w:noProof/>
          <w:sz w:val="32"/>
          <w:szCs w:val="40"/>
        </w:rPr>
      </w:pPr>
      <w:r w:rsidRPr="00BB46BA">
        <w:rPr>
          <w:b/>
          <w:bCs/>
          <w:noProof/>
          <w:sz w:val="32"/>
          <w:szCs w:val="40"/>
          <w:u w:val="single"/>
        </w:rPr>
        <w:t xml:space="preserve">Figure </w:t>
      </w:r>
      <w:r w:rsidR="001634B2">
        <w:rPr>
          <w:b/>
          <w:bCs/>
          <w:noProof/>
          <w:sz w:val="32"/>
          <w:szCs w:val="40"/>
          <w:u w:val="single"/>
        </w:rPr>
        <w:t>7</w:t>
      </w:r>
      <w:r w:rsidRPr="00BB46BA">
        <w:rPr>
          <w:b/>
          <w:bCs/>
          <w:noProof/>
          <w:sz w:val="32"/>
          <w:szCs w:val="40"/>
        </w:rPr>
        <w:t xml:space="preserve">: </w:t>
      </w:r>
      <w:r>
        <w:rPr>
          <w:b/>
          <w:bCs/>
          <w:noProof/>
          <w:sz w:val="32"/>
          <w:szCs w:val="40"/>
        </w:rPr>
        <w:t>Use Case</w:t>
      </w:r>
      <w:r w:rsidRPr="00BB46BA">
        <w:rPr>
          <w:b/>
          <w:bCs/>
          <w:noProof/>
          <w:sz w:val="32"/>
          <w:szCs w:val="40"/>
        </w:rPr>
        <w:t xml:space="preserve"> Diagram for </w:t>
      </w:r>
      <w:r>
        <w:rPr>
          <w:b/>
          <w:bCs/>
          <w:noProof/>
          <w:sz w:val="32"/>
          <w:szCs w:val="40"/>
        </w:rPr>
        <w:t>Ordering</w:t>
      </w:r>
    </w:p>
    <w:p w14:paraId="46D1C27B" w14:textId="77777777" w:rsidR="00BB46BA" w:rsidRDefault="00BB46BA" w:rsidP="00D35FE0">
      <w:pPr>
        <w:rPr>
          <w:rFonts w:ascii="Arial" w:hAnsi="Arial"/>
          <w:bCs/>
        </w:rPr>
      </w:pPr>
    </w:p>
    <w:p w14:paraId="033CB81F" w14:textId="77777777" w:rsidR="00A62539" w:rsidRDefault="00A62539" w:rsidP="00D35FE0">
      <w:pPr>
        <w:rPr>
          <w:rFonts w:ascii="Arial" w:hAnsi="Arial"/>
          <w:bCs/>
        </w:rPr>
      </w:pPr>
    </w:p>
    <w:p w14:paraId="5BBB2099" w14:textId="77777777" w:rsidR="00BB46BA" w:rsidRDefault="00A62539" w:rsidP="00D35FE0">
      <w:pPr>
        <w:rPr>
          <w:rFonts w:ascii="Arial" w:hAnsi="Arial"/>
          <w:bCs/>
        </w:rPr>
      </w:pPr>
      <w:r>
        <w:rPr>
          <w:noProof/>
        </w:rPr>
        <w:lastRenderedPageBreak/>
        <w:drawing>
          <wp:inline distT="0" distB="0" distL="0" distR="0" wp14:anchorId="53018EF2" wp14:editId="00056358">
            <wp:extent cx="5943600" cy="3919855"/>
            <wp:effectExtent l="0" t="0" r="0" b="0"/>
            <wp:docPr id="17096689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19855"/>
                    </a:xfrm>
                    <a:prstGeom prst="rect">
                      <a:avLst/>
                    </a:prstGeom>
                    <a:noFill/>
                    <a:ln>
                      <a:noFill/>
                    </a:ln>
                  </pic:spPr>
                </pic:pic>
              </a:graphicData>
            </a:graphic>
          </wp:inline>
        </w:drawing>
      </w:r>
    </w:p>
    <w:p w14:paraId="34DE80BF" w14:textId="05050C75" w:rsidR="00BB46BA" w:rsidRDefault="00BB46BA" w:rsidP="00BB46BA">
      <w:pPr>
        <w:jc w:val="center"/>
        <w:rPr>
          <w:b/>
          <w:bCs/>
          <w:noProof/>
          <w:sz w:val="32"/>
          <w:szCs w:val="40"/>
        </w:rPr>
      </w:pPr>
      <w:r w:rsidRPr="00BB46BA">
        <w:rPr>
          <w:b/>
          <w:bCs/>
          <w:noProof/>
          <w:sz w:val="32"/>
          <w:szCs w:val="40"/>
          <w:u w:val="single"/>
        </w:rPr>
        <w:t xml:space="preserve">Figure </w:t>
      </w:r>
      <w:r w:rsidR="001634B2">
        <w:rPr>
          <w:b/>
          <w:bCs/>
          <w:noProof/>
          <w:sz w:val="32"/>
          <w:szCs w:val="40"/>
          <w:u w:val="single"/>
        </w:rPr>
        <w:t>8</w:t>
      </w:r>
      <w:r w:rsidRPr="00BB46BA">
        <w:rPr>
          <w:b/>
          <w:bCs/>
          <w:noProof/>
          <w:sz w:val="32"/>
          <w:szCs w:val="40"/>
        </w:rPr>
        <w:t xml:space="preserve">: </w:t>
      </w:r>
      <w:r>
        <w:rPr>
          <w:b/>
          <w:bCs/>
          <w:noProof/>
          <w:sz w:val="32"/>
          <w:szCs w:val="40"/>
        </w:rPr>
        <w:t>Use Case</w:t>
      </w:r>
      <w:r w:rsidRPr="00BB46BA">
        <w:rPr>
          <w:b/>
          <w:bCs/>
          <w:noProof/>
          <w:sz w:val="32"/>
          <w:szCs w:val="40"/>
        </w:rPr>
        <w:t xml:space="preserve"> Diagram for </w:t>
      </w:r>
      <w:r w:rsidR="001634B2">
        <w:rPr>
          <w:b/>
          <w:bCs/>
          <w:noProof/>
          <w:sz w:val="32"/>
          <w:szCs w:val="40"/>
        </w:rPr>
        <w:t>Dashboards</w:t>
      </w:r>
    </w:p>
    <w:p w14:paraId="25F17ACD" w14:textId="77777777" w:rsidR="001634B2" w:rsidRPr="00BB46BA" w:rsidRDefault="001634B2" w:rsidP="00BB46BA">
      <w:pPr>
        <w:jc w:val="center"/>
        <w:rPr>
          <w:b/>
          <w:bCs/>
          <w:noProof/>
          <w:sz w:val="32"/>
          <w:szCs w:val="40"/>
        </w:rPr>
      </w:pPr>
    </w:p>
    <w:p w14:paraId="695A4BB6" w14:textId="77777777" w:rsidR="00BB46BA" w:rsidRDefault="00BB46BA" w:rsidP="00D35FE0">
      <w:pPr>
        <w:rPr>
          <w:rFonts w:ascii="Arial" w:hAnsi="Arial"/>
          <w:bCs/>
        </w:rPr>
      </w:pPr>
    </w:p>
    <w:p w14:paraId="3EA79BEF" w14:textId="56FE0031" w:rsidR="00A62539" w:rsidRDefault="00A62539" w:rsidP="00D35FE0">
      <w:pPr>
        <w:rPr>
          <w:rFonts w:ascii="Arial" w:hAnsi="Arial"/>
          <w:bCs/>
        </w:rPr>
      </w:pPr>
      <w:r>
        <w:rPr>
          <w:noProof/>
        </w:rPr>
        <w:drawing>
          <wp:inline distT="0" distB="0" distL="0" distR="0" wp14:anchorId="7DD5C1FC" wp14:editId="67B734C7">
            <wp:extent cx="5943600" cy="3299460"/>
            <wp:effectExtent l="0" t="0" r="0" b="0"/>
            <wp:docPr id="1662625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p>
    <w:p w14:paraId="1F4E88AE" w14:textId="12E75128" w:rsidR="00BB46BA" w:rsidRPr="00BB46BA" w:rsidRDefault="00BB46BA" w:rsidP="00BB46BA">
      <w:pPr>
        <w:jc w:val="center"/>
        <w:rPr>
          <w:b/>
          <w:bCs/>
          <w:noProof/>
          <w:sz w:val="32"/>
          <w:szCs w:val="40"/>
        </w:rPr>
      </w:pPr>
      <w:r w:rsidRPr="00BB46BA">
        <w:rPr>
          <w:b/>
          <w:bCs/>
          <w:noProof/>
          <w:sz w:val="32"/>
          <w:szCs w:val="40"/>
          <w:u w:val="single"/>
        </w:rPr>
        <w:t xml:space="preserve">Figure </w:t>
      </w:r>
      <w:r w:rsidR="001634B2">
        <w:rPr>
          <w:b/>
          <w:bCs/>
          <w:noProof/>
          <w:sz w:val="32"/>
          <w:szCs w:val="40"/>
          <w:u w:val="single"/>
        </w:rPr>
        <w:t>9</w:t>
      </w:r>
      <w:r w:rsidRPr="00BB46BA">
        <w:rPr>
          <w:b/>
          <w:bCs/>
          <w:noProof/>
          <w:sz w:val="32"/>
          <w:szCs w:val="40"/>
        </w:rPr>
        <w:t xml:space="preserve">: </w:t>
      </w:r>
      <w:r>
        <w:rPr>
          <w:b/>
          <w:bCs/>
          <w:noProof/>
          <w:sz w:val="32"/>
          <w:szCs w:val="40"/>
        </w:rPr>
        <w:t>Use Case</w:t>
      </w:r>
      <w:r w:rsidRPr="00BB46BA">
        <w:rPr>
          <w:b/>
          <w:bCs/>
          <w:noProof/>
          <w:sz w:val="32"/>
          <w:szCs w:val="40"/>
        </w:rPr>
        <w:t xml:space="preserve"> Diagram for </w:t>
      </w:r>
      <w:r w:rsidR="001634B2">
        <w:rPr>
          <w:b/>
          <w:bCs/>
          <w:noProof/>
          <w:sz w:val="32"/>
          <w:szCs w:val="40"/>
        </w:rPr>
        <w:t>Admin control</w:t>
      </w:r>
    </w:p>
    <w:p w14:paraId="4FFC5B7C" w14:textId="77777777" w:rsidR="00BB46BA" w:rsidRDefault="00BB46BA" w:rsidP="00D35FE0">
      <w:pPr>
        <w:rPr>
          <w:rFonts w:ascii="Arial" w:hAnsi="Arial"/>
          <w:bCs/>
        </w:rPr>
      </w:pPr>
    </w:p>
    <w:p w14:paraId="22D0261D" w14:textId="77777777" w:rsidR="00D35FE0" w:rsidRPr="00D35FE0" w:rsidRDefault="00D35FE0" w:rsidP="00D35FE0">
      <w:pPr>
        <w:rPr>
          <w:rFonts w:ascii="Arial" w:hAnsi="Arial"/>
          <w:bCs/>
        </w:rPr>
      </w:pPr>
    </w:p>
    <w:p w14:paraId="65BDDE61" w14:textId="77777777" w:rsidR="00B07B3B" w:rsidRDefault="00D86D27" w:rsidP="00D35FE0">
      <w:pPr>
        <w:rPr>
          <w:rFonts w:ascii="Arial" w:hAnsi="Arial"/>
          <w:bCs/>
        </w:rPr>
      </w:pPr>
      <w:r w:rsidRPr="00914E5E">
        <w:rPr>
          <w:rFonts w:ascii="Arial" w:hAnsi="Arial"/>
          <w:b/>
          <w:sz w:val="32"/>
          <w:szCs w:val="32"/>
          <w:u w:val="single"/>
        </w:rPr>
        <w:t>Sequence diagrams</w:t>
      </w:r>
      <w:r w:rsidRPr="00D35FE0">
        <w:rPr>
          <w:rFonts w:ascii="Arial" w:hAnsi="Arial"/>
          <w:bCs/>
          <w:u w:val="single"/>
        </w:rPr>
        <w:t xml:space="preserve"> </w:t>
      </w:r>
      <w:r w:rsidRPr="00D35FE0">
        <w:rPr>
          <w:rFonts w:ascii="Arial" w:hAnsi="Arial"/>
          <w:bCs/>
        </w:rPr>
        <w:t xml:space="preserve">emphasize MVC and entity interactions: Full Order (Browser → Routes → Controllers → DB, with Users, Listings, Orders, Deliveries lifelines and activation periods); Seller Verification (Admin flow from dashboard to status change persisted in Users); and Auth (Registration followed by Login with session regeneration). </w:t>
      </w:r>
    </w:p>
    <w:p w14:paraId="405E8B5C" w14:textId="77777777" w:rsidR="00BB46BA" w:rsidRDefault="00A62539" w:rsidP="00D35FE0">
      <w:pPr>
        <w:rPr>
          <w:rFonts w:ascii="Arial" w:hAnsi="Arial"/>
          <w:bCs/>
        </w:rPr>
      </w:pPr>
      <w:r>
        <w:rPr>
          <w:noProof/>
        </w:rPr>
        <w:drawing>
          <wp:inline distT="0" distB="0" distL="0" distR="0" wp14:anchorId="622C49BF" wp14:editId="6F68553E">
            <wp:extent cx="6004560" cy="3787140"/>
            <wp:effectExtent l="0" t="0" r="0" b="0"/>
            <wp:docPr id="6092169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32462" cy="3804738"/>
                    </a:xfrm>
                    <a:prstGeom prst="rect">
                      <a:avLst/>
                    </a:prstGeom>
                    <a:noFill/>
                    <a:ln>
                      <a:noFill/>
                    </a:ln>
                  </pic:spPr>
                </pic:pic>
              </a:graphicData>
            </a:graphic>
          </wp:inline>
        </w:drawing>
      </w:r>
    </w:p>
    <w:p w14:paraId="0615263C" w14:textId="63CAC05C" w:rsidR="00BB46BA" w:rsidRPr="00BB46BA" w:rsidRDefault="00BB46BA" w:rsidP="00BB46BA">
      <w:pPr>
        <w:jc w:val="center"/>
        <w:rPr>
          <w:b/>
          <w:bCs/>
          <w:noProof/>
          <w:sz w:val="32"/>
          <w:szCs w:val="40"/>
        </w:rPr>
      </w:pPr>
      <w:r w:rsidRPr="00BB46BA">
        <w:rPr>
          <w:b/>
          <w:bCs/>
          <w:noProof/>
          <w:sz w:val="32"/>
          <w:szCs w:val="40"/>
          <w:u w:val="single"/>
        </w:rPr>
        <w:t>Figure 1</w:t>
      </w:r>
      <w:r w:rsidR="001634B2">
        <w:rPr>
          <w:b/>
          <w:bCs/>
          <w:noProof/>
          <w:sz w:val="32"/>
          <w:szCs w:val="40"/>
          <w:u w:val="single"/>
        </w:rPr>
        <w:t>0</w:t>
      </w:r>
      <w:r w:rsidRPr="00BB46BA">
        <w:rPr>
          <w:b/>
          <w:bCs/>
          <w:noProof/>
          <w:sz w:val="32"/>
          <w:szCs w:val="40"/>
        </w:rPr>
        <w:t xml:space="preserve">: </w:t>
      </w:r>
      <w:r>
        <w:rPr>
          <w:b/>
          <w:bCs/>
          <w:noProof/>
          <w:sz w:val="32"/>
          <w:szCs w:val="40"/>
        </w:rPr>
        <w:t xml:space="preserve">Sequence </w:t>
      </w:r>
      <w:r w:rsidRPr="00BB46BA">
        <w:rPr>
          <w:b/>
          <w:bCs/>
          <w:noProof/>
          <w:sz w:val="32"/>
          <w:szCs w:val="40"/>
        </w:rPr>
        <w:t xml:space="preserve">Diagram for </w:t>
      </w:r>
      <w:r w:rsidR="001634B2">
        <w:rPr>
          <w:b/>
          <w:bCs/>
          <w:noProof/>
          <w:sz w:val="32"/>
          <w:szCs w:val="40"/>
        </w:rPr>
        <w:t>Seller verification</w:t>
      </w:r>
    </w:p>
    <w:p w14:paraId="0D59BC4C" w14:textId="77777777" w:rsidR="00BB46BA" w:rsidRDefault="00A62539" w:rsidP="00D35FE0">
      <w:pPr>
        <w:rPr>
          <w:rFonts w:ascii="Arial" w:hAnsi="Arial"/>
          <w:bCs/>
        </w:rPr>
      </w:pPr>
      <w:r>
        <w:rPr>
          <w:noProof/>
        </w:rPr>
        <w:lastRenderedPageBreak/>
        <w:drawing>
          <wp:inline distT="0" distB="0" distL="0" distR="0" wp14:anchorId="58161E38" wp14:editId="47A711F2">
            <wp:extent cx="5943600" cy="4853940"/>
            <wp:effectExtent l="0" t="0" r="0" b="0"/>
            <wp:docPr id="19986509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853940"/>
                    </a:xfrm>
                    <a:prstGeom prst="rect">
                      <a:avLst/>
                    </a:prstGeom>
                    <a:noFill/>
                    <a:ln>
                      <a:noFill/>
                    </a:ln>
                  </pic:spPr>
                </pic:pic>
              </a:graphicData>
            </a:graphic>
          </wp:inline>
        </w:drawing>
      </w:r>
    </w:p>
    <w:p w14:paraId="46997717" w14:textId="67820F18" w:rsidR="00BB46BA" w:rsidRPr="00BB46BA" w:rsidRDefault="00BB46BA" w:rsidP="00BB46BA">
      <w:pPr>
        <w:jc w:val="center"/>
        <w:rPr>
          <w:b/>
          <w:bCs/>
          <w:noProof/>
          <w:sz w:val="32"/>
          <w:szCs w:val="40"/>
        </w:rPr>
      </w:pPr>
      <w:r w:rsidRPr="00BB46BA">
        <w:rPr>
          <w:b/>
          <w:bCs/>
          <w:noProof/>
          <w:sz w:val="32"/>
          <w:szCs w:val="40"/>
          <w:u w:val="single"/>
        </w:rPr>
        <w:t>Figure 1</w:t>
      </w:r>
      <w:r w:rsidR="001634B2">
        <w:rPr>
          <w:b/>
          <w:bCs/>
          <w:noProof/>
          <w:sz w:val="32"/>
          <w:szCs w:val="40"/>
          <w:u w:val="single"/>
        </w:rPr>
        <w:t>1</w:t>
      </w:r>
      <w:r w:rsidRPr="00BB46BA">
        <w:rPr>
          <w:b/>
          <w:bCs/>
          <w:noProof/>
          <w:sz w:val="32"/>
          <w:szCs w:val="40"/>
        </w:rPr>
        <w:t xml:space="preserve">: </w:t>
      </w:r>
      <w:r>
        <w:rPr>
          <w:b/>
          <w:bCs/>
          <w:noProof/>
          <w:sz w:val="32"/>
          <w:szCs w:val="40"/>
        </w:rPr>
        <w:t xml:space="preserve">Sequence </w:t>
      </w:r>
      <w:r w:rsidRPr="00BB46BA">
        <w:rPr>
          <w:b/>
          <w:bCs/>
          <w:noProof/>
          <w:sz w:val="32"/>
          <w:szCs w:val="40"/>
        </w:rPr>
        <w:t xml:space="preserve">Diagram for </w:t>
      </w:r>
      <w:r w:rsidR="001634B2">
        <w:rPr>
          <w:b/>
          <w:bCs/>
          <w:noProof/>
          <w:sz w:val="32"/>
          <w:szCs w:val="40"/>
        </w:rPr>
        <w:t>Authentication</w:t>
      </w:r>
    </w:p>
    <w:p w14:paraId="288F2568" w14:textId="0CA0BC05" w:rsidR="00A62539" w:rsidRDefault="00A62539" w:rsidP="00D35FE0">
      <w:pPr>
        <w:rPr>
          <w:rFonts w:ascii="Arial" w:hAnsi="Arial"/>
          <w:bCs/>
        </w:rPr>
      </w:pPr>
      <w:r>
        <w:rPr>
          <w:noProof/>
        </w:rPr>
        <w:lastRenderedPageBreak/>
        <w:drawing>
          <wp:inline distT="0" distB="0" distL="0" distR="0" wp14:anchorId="63923185" wp14:editId="73636859">
            <wp:extent cx="5943600" cy="5152390"/>
            <wp:effectExtent l="0" t="0" r="0" b="0"/>
            <wp:docPr id="437519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152390"/>
                    </a:xfrm>
                    <a:prstGeom prst="rect">
                      <a:avLst/>
                    </a:prstGeom>
                    <a:noFill/>
                    <a:ln>
                      <a:noFill/>
                    </a:ln>
                  </pic:spPr>
                </pic:pic>
              </a:graphicData>
            </a:graphic>
          </wp:inline>
        </w:drawing>
      </w:r>
    </w:p>
    <w:p w14:paraId="304F012B" w14:textId="0389E783" w:rsidR="00BB46BA" w:rsidRPr="00BB46BA" w:rsidRDefault="00BB46BA" w:rsidP="00BB46BA">
      <w:pPr>
        <w:jc w:val="center"/>
        <w:rPr>
          <w:b/>
          <w:bCs/>
          <w:noProof/>
          <w:sz w:val="32"/>
          <w:szCs w:val="40"/>
        </w:rPr>
      </w:pPr>
      <w:r w:rsidRPr="00BB46BA">
        <w:rPr>
          <w:b/>
          <w:bCs/>
          <w:noProof/>
          <w:sz w:val="32"/>
          <w:szCs w:val="40"/>
          <w:u w:val="single"/>
        </w:rPr>
        <w:t>Figure 1</w:t>
      </w:r>
      <w:r w:rsidR="001634B2">
        <w:rPr>
          <w:b/>
          <w:bCs/>
          <w:noProof/>
          <w:sz w:val="32"/>
          <w:szCs w:val="40"/>
          <w:u w:val="single"/>
        </w:rPr>
        <w:t>2</w:t>
      </w:r>
      <w:r w:rsidRPr="00BB46BA">
        <w:rPr>
          <w:b/>
          <w:bCs/>
          <w:noProof/>
          <w:sz w:val="32"/>
          <w:szCs w:val="40"/>
        </w:rPr>
        <w:t xml:space="preserve">: </w:t>
      </w:r>
      <w:r>
        <w:rPr>
          <w:b/>
          <w:bCs/>
          <w:noProof/>
          <w:sz w:val="32"/>
          <w:szCs w:val="40"/>
        </w:rPr>
        <w:t xml:space="preserve">Sequence </w:t>
      </w:r>
      <w:r w:rsidRPr="00BB46BA">
        <w:rPr>
          <w:b/>
          <w:bCs/>
          <w:noProof/>
          <w:sz w:val="32"/>
          <w:szCs w:val="40"/>
        </w:rPr>
        <w:t xml:space="preserve">Diagram for </w:t>
      </w:r>
      <w:r w:rsidR="001634B2">
        <w:rPr>
          <w:b/>
          <w:bCs/>
          <w:noProof/>
          <w:sz w:val="32"/>
          <w:szCs w:val="40"/>
        </w:rPr>
        <w:t>Ordering Life Cycle</w:t>
      </w:r>
    </w:p>
    <w:p w14:paraId="614507F4" w14:textId="77777777" w:rsidR="00BB46BA" w:rsidRDefault="00BB46BA" w:rsidP="00D35FE0">
      <w:pPr>
        <w:rPr>
          <w:rFonts w:ascii="Arial" w:hAnsi="Arial"/>
          <w:bCs/>
        </w:rPr>
      </w:pPr>
    </w:p>
    <w:p w14:paraId="4FBCA064" w14:textId="77777777" w:rsidR="00BB46BA" w:rsidRDefault="00BB46BA" w:rsidP="00D35FE0">
      <w:pPr>
        <w:rPr>
          <w:rFonts w:ascii="Arial" w:hAnsi="Arial"/>
          <w:bCs/>
        </w:rPr>
      </w:pPr>
    </w:p>
    <w:p w14:paraId="547272AE" w14:textId="77777777" w:rsidR="00BB46BA" w:rsidRDefault="00BB46BA" w:rsidP="00D35FE0">
      <w:pPr>
        <w:rPr>
          <w:rFonts w:ascii="Arial" w:hAnsi="Arial"/>
          <w:bCs/>
        </w:rPr>
      </w:pPr>
    </w:p>
    <w:p w14:paraId="1889095B" w14:textId="77777777" w:rsidR="00BB46BA" w:rsidRDefault="00BB46BA" w:rsidP="00D35FE0">
      <w:pPr>
        <w:rPr>
          <w:rFonts w:ascii="Arial" w:hAnsi="Arial"/>
          <w:bCs/>
        </w:rPr>
      </w:pPr>
    </w:p>
    <w:p w14:paraId="0431F73F" w14:textId="77777777" w:rsidR="00BB46BA" w:rsidRDefault="00BB46BA" w:rsidP="00D35FE0">
      <w:pPr>
        <w:rPr>
          <w:rFonts w:ascii="Arial" w:hAnsi="Arial"/>
          <w:bCs/>
        </w:rPr>
      </w:pPr>
    </w:p>
    <w:p w14:paraId="315BF83F" w14:textId="77777777" w:rsidR="00BB46BA" w:rsidRDefault="00BB46BA" w:rsidP="00D35FE0">
      <w:pPr>
        <w:rPr>
          <w:rFonts w:ascii="Arial" w:hAnsi="Arial"/>
          <w:bCs/>
        </w:rPr>
      </w:pPr>
    </w:p>
    <w:p w14:paraId="6D3B5164" w14:textId="77777777" w:rsidR="00BB46BA" w:rsidRDefault="00BB46BA" w:rsidP="00D35FE0">
      <w:pPr>
        <w:rPr>
          <w:rFonts w:ascii="Arial" w:hAnsi="Arial"/>
          <w:bCs/>
        </w:rPr>
      </w:pPr>
    </w:p>
    <w:p w14:paraId="17390D92" w14:textId="77777777" w:rsidR="00BB46BA" w:rsidRDefault="00BB46BA" w:rsidP="00D35FE0">
      <w:pPr>
        <w:rPr>
          <w:rFonts w:ascii="Arial" w:hAnsi="Arial"/>
          <w:bCs/>
        </w:rPr>
      </w:pPr>
    </w:p>
    <w:p w14:paraId="267CAD95" w14:textId="77777777" w:rsidR="00BB46BA" w:rsidRDefault="00BB46BA" w:rsidP="00D35FE0">
      <w:pPr>
        <w:rPr>
          <w:rFonts w:ascii="Arial" w:hAnsi="Arial"/>
          <w:bCs/>
        </w:rPr>
      </w:pPr>
    </w:p>
    <w:p w14:paraId="051C2E18" w14:textId="77777777" w:rsidR="00BB46BA" w:rsidRDefault="00BB46BA" w:rsidP="00D35FE0">
      <w:pPr>
        <w:rPr>
          <w:rFonts w:ascii="Arial" w:hAnsi="Arial"/>
          <w:bCs/>
        </w:rPr>
      </w:pPr>
    </w:p>
    <w:p w14:paraId="7D4FD5FD" w14:textId="77777777" w:rsidR="00BB46BA" w:rsidRDefault="00BB46BA" w:rsidP="00D35FE0">
      <w:pPr>
        <w:rPr>
          <w:rFonts w:ascii="Arial" w:hAnsi="Arial"/>
          <w:bCs/>
        </w:rPr>
      </w:pPr>
    </w:p>
    <w:p w14:paraId="4AB9E397" w14:textId="77777777" w:rsidR="00BB46BA" w:rsidRDefault="00BB46BA" w:rsidP="00D35FE0">
      <w:pPr>
        <w:rPr>
          <w:rFonts w:ascii="Arial" w:hAnsi="Arial"/>
          <w:bCs/>
        </w:rPr>
      </w:pPr>
    </w:p>
    <w:p w14:paraId="03406DDB" w14:textId="77777777" w:rsidR="00BB46BA" w:rsidRDefault="00BB46BA" w:rsidP="00D35FE0">
      <w:pPr>
        <w:rPr>
          <w:rFonts w:ascii="Arial" w:hAnsi="Arial"/>
          <w:bCs/>
        </w:rPr>
      </w:pPr>
    </w:p>
    <w:p w14:paraId="2A7E7250" w14:textId="77777777" w:rsidR="00BB46BA" w:rsidRDefault="00BB46BA" w:rsidP="00D35FE0">
      <w:pPr>
        <w:rPr>
          <w:rFonts w:ascii="Arial" w:hAnsi="Arial"/>
          <w:bCs/>
        </w:rPr>
      </w:pPr>
    </w:p>
    <w:p w14:paraId="64687DC2" w14:textId="77777777" w:rsidR="00BB46BA" w:rsidRDefault="00BB46BA" w:rsidP="00D35FE0">
      <w:pPr>
        <w:rPr>
          <w:rFonts w:ascii="Arial" w:hAnsi="Arial"/>
          <w:bCs/>
        </w:rPr>
      </w:pPr>
    </w:p>
    <w:p w14:paraId="13531B06" w14:textId="77777777" w:rsidR="00D35FE0" w:rsidRPr="00D35FE0" w:rsidRDefault="00D35FE0" w:rsidP="00D35FE0">
      <w:pPr>
        <w:rPr>
          <w:rFonts w:ascii="Arial" w:hAnsi="Arial"/>
          <w:bCs/>
        </w:rPr>
      </w:pPr>
    </w:p>
    <w:p w14:paraId="3696EB77" w14:textId="1452D763" w:rsidR="00B07B3B" w:rsidRDefault="00D86D27" w:rsidP="00D35FE0">
      <w:pPr>
        <w:rPr>
          <w:rFonts w:ascii="Arial" w:hAnsi="Arial"/>
          <w:bCs/>
        </w:rPr>
      </w:pPr>
      <w:r w:rsidRPr="00914E5E">
        <w:rPr>
          <w:rFonts w:ascii="Arial" w:hAnsi="Arial"/>
          <w:b/>
          <w:sz w:val="32"/>
          <w:szCs w:val="32"/>
          <w:u w:val="single"/>
        </w:rPr>
        <w:lastRenderedPageBreak/>
        <w:t>Class diagram</w:t>
      </w:r>
      <w:r w:rsidRPr="00D35FE0">
        <w:rPr>
          <w:rFonts w:ascii="Arial" w:hAnsi="Arial"/>
          <w:bCs/>
          <w:u w:val="single"/>
        </w:rPr>
        <w:t xml:space="preserve"> </w:t>
      </w:r>
      <w:r w:rsidRPr="00D35FE0">
        <w:rPr>
          <w:rFonts w:ascii="Arial" w:hAnsi="Arial"/>
          <w:bCs/>
        </w:rPr>
        <w:t xml:space="preserve">defines domain classes, attributes, multiplicities, and generalizations where applicable. </w:t>
      </w:r>
    </w:p>
    <w:p w14:paraId="66636F1A" w14:textId="649DC660" w:rsidR="00A62539" w:rsidRDefault="00A62539" w:rsidP="00D35FE0">
      <w:pPr>
        <w:rPr>
          <w:rFonts w:ascii="Arial" w:hAnsi="Arial"/>
          <w:bCs/>
        </w:rPr>
      </w:pPr>
      <w:r>
        <w:rPr>
          <w:noProof/>
        </w:rPr>
        <w:drawing>
          <wp:inline distT="0" distB="0" distL="0" distR="0" wp14:anchorId="6B92DCAA" wp14:editId="6355F34B">
            <wp:extent cx="5943600" cy="6953250"/>
            <wp:effectExtent l="0" t="0" r="0" b="0"/>
            <wp:docPr id="9207764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953250"/>
                    </a:xfrm>
                    <a:prstGeom prst="rect">
                      <a:avLst/>
                    </a:prstGeom>
                    <a:noFill/>
                    <a:ln>
                      <a:noFill/>
                    </a:ln>
                  </pic:spPr>
                </pic:pic>
              </a:graphicData>
            </a:graphic>
          </wp:inline>
        </w:drawing>
      </w:r>
    </w:p>
    <w:p w14:paraId="37C937BE" w14:textId="77777777" w:rsidR="001634B2" w:rsidRDefault="001634B2" w:rsidP="00D35FE0">
      <w:pPr>
        <w:rPr>
          <w:rFonts w:ascii="Arial" w:hAnsi="Arial"/>
          <w:bCs/>
        </w:rPr>
      </w:pPr>
    </w:p>
    <w:p w14:paraId="26EDE58F" w14:textId="5C832D42" w:rsidR="00BB46BA" w:rsidRDefault="00BB46BA" w:rsidP="00BB46BA">
      <w:pPr>
        <w:jc w:val="center"/>
        <w:rPr>
          <w:b/>
          <w:bCs/>
          <w:noProof/>
          <w:sz w:val="32"/>
          <w:szCs w:val="40"/>
        </w:rPr>
      </w:pPr>
      <w:r w:rsidRPr="00BB46BA">
        <w:rPr>
          <w:b/>
          <w:bCs/>
          <w:noProof/>
          <w:sz w:val="32"/>
          <w:szCs w:val="40"/>
          <w:u w:val="single"/>
        </w:rPr>
        <w:t>Figure 1</w:t>
      </w:r>
      <w:r w:rsidR="001634B2">
        <w:rPr>
          <w:b/>
          <w:bCs/>
          <w:noProof/>
          <w:sz w:val="32"/>
          <w:szCs w:val="40"/>
          <w:u w:val="single"/>
        </w:rPr>
        <w:t>3</w:t>
      </w:r>
      <w:r w:rsidRPr="00BB46BA">
        <w:rPr>
          <w:b/>
          <w:bCs/>
          <w:noProof/>
          <w:sz w:val="32"/>
          <w:szCs w:val="40"/>
        </w:rPr>
        <w:t xml:space="preserve">: </w:t>
      </w:r>
      <w:r>
        <w:rPr>
          <w:b/>
          <w:bCs/>
          <w:noProof/>
          <w:sz w:val="32"/>
          <w:szCs w:val="40"/>
        </w:rPr>
        <w:t>Class</w:t>
      </w:r>
      <w:r>
        <w:rPr>
          <w:b/>
          <w:bCs/>
          <w:noProof/>
          <w:sz w:val="32"/>
          <w:szCs w:val="40"/>
        </w:rPr>
        <w:t xml:space="preserve"> </w:t>
      </w:r>
      <w:r w:rsidRPr="00BB46BA">
        <w:rPr>
          <w:b/>
          <w:bCs/>
          <w:noProof/>
          <w:sz w:val="32"/>
          <w:szCs w:val="40"/>
        </w:rPr>
        <w:t xml:space="preserve">Diagram for </w:t>
      </w:r>
      <w:r w:rsidR="001634B2">
        <w:rPr>
          <w:b/>
          <w:bCs/>
          <w:noProof/>
          <w:sz w:val="32"/>
          <w:szCs w:val="40"/>
        </w:rPr>
        <w:t>YogeshMela</w:t>
      </w:r>
    </w:p>
    <w:p w14:paraId="3DA1ABF8" w14:textId="77777777" w:rsidR="00BB46BA" w:rsidRPr="00BB46BA" w:rsidRDefault="00BB46BA" w:rsidP="00BB46BA">
      <w:pPr>
        <w:jc w:val="center"/>
        <w:rPr>
          <w:b/>
          <w:bCs/>
          <w:noProof/>
          <w:sz w:val="32"/>
          <w:szCs w:val="40"/>
        </w:rPr>
      </w:pPr>
    </w:p>
    <w:p w14:paraId="34E33277" w14:textId="77777777" w:rsidR="00D35FE0" w:rsidRPr="00D35FE0" w:rsidRDefault="00D35FE0" w:rsidP="00D35FE0">
      <w:pPr>
        <w:rPr>
          <w:rFonts w:ascii="Arial" w:hAnsi="Arial"/>
          <w:bCs/>
        </w:rPr>
      </w:pPr>
    </w:p>
    <w:p w14:paraId="610895B8" w14:textId="2D82B256" w:rsidR="00D86D27" w:rsidRDefault="00D86D27" w:rsidP="00D35FE0">
      <w:pPr>
        <w:rPr>
          <w:rFonts w:ascii="Arial" w:hAnsi="Arial"/>
          <w:bCs/>
        </w:rPr>
      </w:pPr>
      <w:r w:rsidRPr="00914E5E">
        <w:rPr>
          <w:rFonts w:ascii="Arial" w:hAnsi="Arial"/>
          <w:b/>
          <w:sz w:val="32"/>
          <w:szCs w:val="32"/>
          <w:u w:val="single"/>
        </w:rPr>
        <w:lastRenderedPageBreak/>
        <w:t>ERD</w:t>
      </w:r>
      <w:r w:rsidRPr="00914E5E">
        <w:rPr>
          <w:rFonts w:ascii="Arial" w:hAnsi="Arial"/>
          <w:bCs/>
          <w:sz w:val="32"/>
          <w:szCs w:val="32"/>
          <w:u w:val="single"/>
        </w:rPr>
        <w:t xml:space="preserve"> </w:t>
      </w:r>
      <w:r w:rsidRPr="00D35FE0">
        <w:rPr>
          <w:rFonts w:ascii="Arial" w:hAnsi="Arial"/>
          <w:bCs/>
        </w:rPr>
        <w:t>maps tables, keys, attributes, and cardinalities. The DFD (Gane &amp; Sarson) shows Buyer and Payment Provider, processes for Place Order, Process Payment, and Fulfill Order, and data stores for Orders and Payments with directional data flows.</w:t>
      </w:r>
    </w:p>
    <w:p w14:paraId="71C99867" w14:textId="4528138C" w:rsidR="00A62539" w:rsidRDefault="00A62539" w:rsidP="00D35FE0">
      <w:pPr>
        <w:rPr>
          <w:rFonts w:ascii="Arial" w:hAnsi="Arial"/>
          <w:bCs/>
        </w:rPr>
      </w:pPr>
      <w:r>
        <w:rPr>
          <w:noProof/>
        </w:rPr>
        <w:drawing>
          <wp:inline distT="0" distB="0" distL="0" distR="0" wp14:anchorId="177A65FF" wp14:editId="598D71FB">
            <wp:extent cx="4576445" cy="7223760"/>
            <wp:effectExtent l="0" t="0" r="0" b="0"/>
            <wp:docPr id="13805998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6445" cy="7223760"/>
                    </a:xfrm>
                    <a:prstGeom prst="rect">
                      <a:avLst/>
                    </a:prstGeom>
                    <a:noFill/>
                    <a:ln>
                      <a:noFill/>
                    </a:ln>
                  </pic:spPr>
                </pic:pic>
              </a:graphicData>
            </a:graphic>
          </wp:inline>
        </w:drawing>
      </w:r>
    </w:p>
    <w:p w14:paraId="00249B41" w14:textId="77777777" w:rsidR="001634B2" w:rsidRDefault="001634B2" w:rsidP="00D35FE0">
      <w:pPr>
        <w:rPr>
          <w:rFonts w:ascii="Arial" w:hAnsi="Arial"/>
          <w:bCs/>
        </w:rPr>
      </w:pPr>
    </w:p>
    <w:p w14:paraId="0FBE627F" w14:textId="2F6C1E4F" w:rsidR="00D35FE0" w:rsidRPr="00BB46BA" w:rsidRDefault="00BB46BA" w:rsidP="00BB46BA">
      <w:pPr>
        <w:jc w:val="center"/>
        <w:rPr>
          <w:b/>
          <w:bCs/>
          <w:noProof/>
          <w:sz w:val="32"/>
          <w:szCs w:val="40"/>
        </w:rPr>
      </w:pPr>
      <w:r w:rsidRPr="00BB46BA">
        <w:rPr>
          <w:b/>
          <w:bCs/>
          <w:noProof/>
          <w:sz w:val="32"/>
          <w:szCs w:val="40"/>
          <w:u w:val="single"/>
        </w:rPr>
        <w:t>Figure 1</w:t>
      </w:r>
      <w:r w:rsidR="001634B2">
        <w:rPr>
          <w:b/>
          <w:bCs/>
          <w:noProof/>
          <w:sz w:val="32"/>
          <w:szCs w:val="40"/>
          <w:u w:val="single"/>
        </w:rPr>
        <w:t>4</w:t>
      </w:r>
      <w:r w:rsidRPr="00BB46BA">
        <w:rPr>
          <w:b/>
          <w:bCs/>
          <w:noProof/>
          <w:sz w:val="32"/>
          <w:szCs w:val="40"/>
        </w:rPr>
        <w:t xml:space="preserve">: </w:t>
      </w:r>
      <w:r>
        <w:rPr>
          <w:b/>
          <w:bCs/>
          <w:noProof/>
          <w:sz w:val="32"/>
          <w:szCs w:val="40"/>
        </w:rPr>
        <w:t xml:space="preserve">ERD </w:t>
      </w:r>
      <w:r w:rsidRPr="00BB46BA">
        <w:rPr>
          <w:b/>
          <w:bCs/>
          <w:noProof/>
          <w:sz w:val="32"/>
          <w:szCs w:val="40"/>
        </w:rPr>
        <w:t xml:space="preserve">for </w:t>
      </w:r>
      <w:r w:rsidR="001634B2">
        <w:rPr>
          <w:b/>
          <w:bCs/>
          <w:noProof/>
          <w:sz w:val="32"/>
          <w:szCs w:val="40"/>
        </w:rPr>
        <w:t>YogeshMela</w:t>
      </w:r>
    </w:p>
    <w:p w14:paraId="51D0BBD3" w14:textId="45AEB6CF" w:rsidR="00D35FE0" w:rsidRDefault="00D35FE0" w:rsidP="00D35FE0">
      <w:pPr>
        <w:rPr>
          <w:rFonts w:ascii="Arial" w:hAnsi="Arial"/>
          <w:bCs/>
        </w:rPr>
      </w:pPr>
      <w:r w:rsidRPr="00914E5E">
        <w:rPr>
          <w:rFonts w:ascii="Arial" w:hAnsi="Arial"/>
          <w:b/>
          <w:sz w:val="32"/>
          <w:szCs w:val="32"/>
          <w:u w:val="single"/>
        </w:rPr>
        <w:lastRenderedPageBreak/>
        <w:t>DFD</w:t>
      </w:r>
      <w:r w:rsidRPr="00914E5E">
        <w:rPr>
          <w:rFonts w:ascii="Arial" w:hAnsi="Arial"/>
          <w:b/>
          <w:sz w:val="32"/>
          <w:szCs w:val="32"/>
        </w:rPr>
        <w:t xml:space="preserve"> </w:t>
      </w:r>
      <w:r w:rsidRPr="00D35FE0">
        <w:rPr>
          <w:rFonts w:ascii="Arial" w:hAnsi="Arial"/>
          <w:bCs/>
        </w:rPr>
        <w:t xml:space="preserve">shows how data moves through </w:t>
      </w:r>
      <w:proofErr w:type="spellStart"/>
      <w:r w:rsidRPr="00D35FE0">
        <w:rPr>
          <w:rFonts w:ascii="Arial" w:hAnsi="Arial"/>
          <w:bCs/>
        </w:rPr>
        <w:t>YogeshMela</w:t>
      </w:r>
      <w:proofErr w:type="spellEnd"/>
      <w:r w:rsidRPr="00D35FE0">
        <w:rPr>
          <w:rFonts w:ascii="Arial" w:hAnsi="Arial"/>
          <w:bCs/>
        </w:rPr>
        <w:t>. The context level depicts the system as a single process interacting with Buyers, Sellers, Admin, and Payment Provider. Level 0 breaks it into major processes like Authentication, Listings, Orders, and Admin Oversight. Level 1 details subprocesses and database interactions.</w:t>
      </w:r>
    </w:p>
    <w:p w14:paraId="4647D4ED" w14:textId="77777777" w:rsidR="00A62539" w:rsidRDefault="00A62539" w:rsidP="00D35FE0">
      <w:pPr>
        <w:rPr>
          <w:rFonts w:ascii="Arial" w:hAnsi="Arial"/>
          <w:bCs/>
        </w:rPr>
      </w:pPr>
    </w:p>
    <w:p w14:paraId="0DBBCBDE" w14:textId="77777777" w:rsidR="00A62539" w:rsidRDefault="00A62539" w:rsidP="00D35FE0">
      <w:pPr>
        <w:rPr>
          <w:rFonts w:ascii="Arial" w:hAnsi="Arial"/>
          <w:bCs/>
        </w:rPr>
      </w:pPr>
    </w:p>
    <w:p w14:paraId="322D9E0B" w14:textId="77777777" w:rsidR="00A62539" w:rsidRDefault="00A62539" w:rsidP="00D35FE0">
      <w:pPr>
        <w:rPr>
          <w:rFonts w:ascii="Arial" w:hAnsi="Arial"/>
          <w:bCs/>
        </w:rPr>
      </w:pPr>
    </w:p>
    <w:p w14:paraId="2D9CE9A0" w14:textId="77777777" w:rsidR="00BB46BA" w:rsidRDefault="00A62539" w:rsidP="00D35FE0">
      <w:pPr>
        <w:rPr>
          <w:rFonts w:ascii="Arial" w:hAnsi="Arial"/>
          <w:bCs/>
        </w:rPr>
      </w:pPr>
      <w:r>
        <w:rPr>
          <w:noProof/>
        </w:rPr>
        <w:drawing>
          <wp:inline distT="0" distB="0" distL="0" distR="0" wp14:anchorId="40DEFC81" wp14:editId="3F9B4B7D">
            <wp:extent cx="5943600" cy="4162425"/>
            <wp:effectExtent l="0" t="0" r="0" b="0"/>
            <wp:docPr id="21026359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4FE33B49" w14:textId="77777777" w:rsidR="001634B2" w:rsidRDefault="001634B2" w:rsidP="00D35FE0">
      <w:pPr>
        <w:rPr>
          <w:rFonts w:ascii="Arial" w:hAnsi="Arial"/>
          <w:bCs/>
        </w:rPr>
      </w:pPr>
    </w:p>
    <w:p w14:paraId="77BB7D4F" w14:textId="61D394AA" w:rsidR="00BB46BA" w:rsidRPr="00BB46BA" w:rsidRDefault="00BB46BA" w:rsidP="00BB46BA">
      <w:pPr>
        <w:jc w:val="center"/>
        <w:rPr>
          <w:b/>
          <w:bCs/>
          <w:noProof/>
          <w:sz w:val="32"/>
          <w:szCs w:val="40"/>
        </w:rPr>
      </w:pPr>
      <w:r w:rsidRPr="00BB46BA">
        <w:rPr>
          <w:b/>
          <w:bCs/>
          <w:noProof/>
          <w:sz w:val="32"/>
          <w:szCs w:val="40"/>
          <w:u w:val="single"/>
        </w:rPr>
        <w:t>Figure 1</w:t>
      </w:r>
      <w:r w:rsidR="001634B2">
        <w:rPr>
          <w:b/>
          <w:bCs/>
          <w:noProof/>
          <w:sz w:val="32"/>
          <w:szCs w:val="40"/>
          <w:u w:val="single"/>
        </w:rPr>
        <w:t>5</w:t>
      </w:r>
      <w:r w:rsidRPr="00BB46BA">
        <w:rPr>
          <w:b/>
          <w:bCs/>
          <w:noProof/>
          <w:sz w:val="32"/>
          <w:szCs w:val="40"/>
        </w:rPr>
        <w:t xml:space="preserve">: </w:t>
      </w:r>
      <w:r>
        <w:rPr>
          <w:b/>
          <w:bCs/>
          <w:noProof/>
          <w:sz w:val="32"/>
          <w:szCs w:val="40"/>
        </w:rPr>
        <w:t xml:space="preserve">Context level DFD </w:t>
      </w:r>
    </w:p>
    <w:p w14:paraId="48F02B4C" w14:textId="795ADB53" w:rsidR="00A62539" w:rsidRDefault="00A62539" w:rsidP="00D35FE0">
      <w:pPr>
        <w:rPr>
          <w:rFonts w:ascii="Arial" w:hAnsi="Arial"/>
          <w:bCs/>
        </w:rPr>
      </w:pPr>
      <w:r>
        <w:rPr>
          <w:noProof/>
        </w:rPr>
        <w:lastRenderedPageBreak/>
        <w:drawing>
          <wp:inline distT="0" distB="0" distL="0" distR="0" wp14:anchorId="4589C2B8" wp14:editId="18EB4379">
            <wp:extent cx="6158230" cy="5318760"/>
            <wp:effectExtent l="0" t="0" r="0" b="0"/>
            <wp:docPr id="12425803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9123" cy="5328168"/>
                    </a:xfrm>
                    <a:prstGeom prst="rect">
                      <a:avLst/>
                    </a:prstGeom>
                    <a:noFill/>
                    <a:ln>
                      <a:noFill/>
                    </a:ln>
                  </pic:spPr>
                </pic:pic>
              </a:graphicData>
            </a:graphic>
          </wp:inline>
        </w:drawing>
      </w:r>
    </w:p>
    <w:p w14:paraId="7E81EFC2" w14:textId="77777777" w:rsidR="001634B2" w:rsidRDefault="001634B2" w:rsidP="00D35FE0">
      <w:pPr>
        <w:rPr>
          <w:rFonts w:ascii="Arial" w:hAnsi="Arial"/>
          <w:bCs/>
        </w:rPr>
      </w:pPr>
    </w:p>
    <w:p w14:paraId="40886F29" w14:textId="0CFB210B" w:rsidR="00BB46BA" w:rsidRPr="00BB46BA" w:rsidRDefault="00BB46BA" w:rsidP="00BB46BA">
      <w:pPr>
        <w:jc w:val="center"/>
        <w:rPr>
          <w:b/>
          <w:bCs/>
          <w:noProof/>
          <w:sz w:val="32"/>
          <w:szCs w:val="40"/>
        </w:rPr>
      </w:pPr>
      <w:r w:rsidRPr="00BB46BA">
        <w:rPr>
          <w:b/>
          <w:bCs/>
          <w:noProof/>
          <w:sz w:val="32"/>
          <w:szCs w:val="40"/>
          <w:u w:val="single"/>
        </w:rPr>
        <w:t>Figure 1</w:t>
      </w:r>
      <w:r w:rsidR="001634B2">
        <w:rPr>
          <w:b/>
          <w:bCs/>
          <w:noProof/>
          <w:sz w:val="32"/>
          <w:szCs w:val="40"/>
          <w:u w:val="single"/>
        </w:rPr>
        <w:t>6</w:t>
      </w:r>
      <w:r w:rsidRPr="00BB46BA">
        <w:rPr>
          <w:b/>
          <w:bCs/>
          <w:noProof/>
          <w:sz w:val="32"/>
          <w:szCs w:val="40"/>
        </w:rPr>
        <w:t xml:space="preserve">: </w:t>
      </w:r>
      <w:r w:rsidR="001634B2">
        <w:rPr>
          <w:b/>
          <w:bCs/>
          <w:noProof/>
          <w:sz w:val="32"/>
          <w:szCs w:val="40"/>
        </w:rPr>
        <w:t>L</w:t>
      </w:r>
      <w:r>
        <w:rPr>
          <w:b/>
          <w:bCs/>
          <w:noProof/>
          <w:sz w:val="32"/>
          <w:szCs w:val="40"/>
        </w:rPr>
        <w:t>evel</w:t>
      </w:r>
      <w:r w:rsidR="001634B2">
        <w:rPr>
          <w:b/>
          <w:bCs/>
          <w:noProof/>
          <w:sz w:val="32"/>
          <w:szCs w:val="40"/>
        </w:rPr>
        <w:t>-0</w:t>
      </w:r>
      <w:r>
        <w:rPr>
          <w:b/>
          <w:bCs/>
          <w:noProof/>
          <w:sz w:val="32"/>
          <w:szCs w:val="40"/>
        </w:rPr>
        <w:t xml:space="preserve"> DFD </w:t>
      </w:r>
    </w:p>
    <w:p w14:paraId="26DB2789" w14:textId="77777777" w:rsidR="00BB46BA" w:rsidRDefault="00BB46BA" w:rsidP="00D35FE0">
      <w:pPr>
        <w:rPr>
          <w:rFonts w:ascii="Arial" w:hAnsi="Arial"/>
          <w:bCs/>
        </w:rPr>
      </w:pPr>
    </w:p>
    <w:p w14:paraId="7B259053" w14:textId="77777777" w:rsidR="00BB46BA" w:rsidRDefault="00BB46BA" w:rsidP="00D35FE0">
      <w:pPr>
        <w:rPr>
          <w:rFonts w:ascii="Arial" w:hAnsi="Arial"/>
          <w:bCs/>
        </w:rPr>
      </w:pPr>
    </w:p>
    <w:p w14:paraId="4B568D2A" w14:textId="77777777" w:rsidR="001634B2" w:rsidRDefault="001634B2" w:rsidP="00D35FE0">
      <w:pPr>
        <w:rPr>
          <w:rFonts w:ascii="Arial" w:hAnsi="Arial"/>
          <w:bCs/>
        </w:rPr>
      </w:pPr>
    </w:p>
    <w:p w14:paraId="07CA5FAE" w14:textId="6B324D83" w:rsidR="001634B2" w:rsidRDefault="00634A77" w:rsidP="00D35FE0">
      <w:pPr>
        <w:rPr>
          <w:rFonts w:ascii="Arial" w:hAnsi="Arial"/>
          <w:bCs/>
        </w:rPr>
      </w:pPr>
      <w:r>
        <w:rPr>
          <w:noProof/>
        </w:rPr>
        <w:lastRenderedPageBreak/>
        <w:drawing>
          <wp:inline distT="0" distB="0" distL="0" distR="0" wp14:anchorId="18F5383C" wp14:editId="468EC102">
            <wp:extent cx="5943600" cy="4559300"/>
            <wp:effectExtent l="0" t="0" r="0" b="0"/>
            <wp:docPr id="16518890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559300"/>
                    </a:xfrm>
                    <a:prstGeom prst="rect">
                      <a:avLst/>
                    </a:prstGeom>
                    <a:noFill/>
                    <a:ln>
                      <a:noFill/>
                    </a:ln>
                  </pic:spPr>
                </pic:pic>
              </a:graphicData>
            </a:graphic>
          </wp:inline>
        </w:drawing>
      </w:r>
    </w:p>
    <w:p w14:paraId="184D76DB" w14:textId="739DC5AF" w:rsidR="00634A77" w:rsidRPr="00BB46BA" w:rsidRDefault="00634A77" w:rsidP="00634A77">
      <w:pPr>
        <w:jc w:val="center"/>
        <w:rPr>
          <w:b/>
          <w:bCs/>
          <w:noProof/>
          <w:sz w:val="32"/>
          <w:szCs w:val="40"/>
        </w:rPr>
      </w:pPr>
      <w:r w:rsidRPr="00BB46BA">
        <w:rPr>
          <w:b/>
          <w:bCs/>
          <w:noProof/>
          <w:sz w:val="32"/>
          <w:szCs w:val="40"/>
          <w:u w:val="single"/>
        </w:rPr>
        <w:t>Figure 1</w:t>
      </w:r>
      <w:r>
        <w:rPr>
          <w:b/>
          <w:bCs/>
          <w:noProof/>
          <w:sz w:val="32"/>
          <w:szCs w:val="40"/>
          <w:u w:val="single"/>
        </w:rPr>
        <w:t>7</w:t>
      </w:r>
      <w:r w:rsidRPr="00BB46BA">
        <w:rPr>
          <w:b/>
          <w:bCs/>
          <w:noProof/>
          <w:sz w:val="32"/>
          <w:szCs w:val="40"/>
        </w:rPr>
        <w:t xml:space="preserve">: </w:t>
      </w:r>
      <w:r>
        <w:rPr>
          <w:b/>
          <w:bCs/>
          <w:noProof/>
          <w:sz w:val="32"/>
          <w:szCs w:val="40"/>
        </w:rPr>
        <w:t>Level-</w:t>
      </w:r>
      <w:r>
        <w:rPr>
          <w:b/>
          <w:bCs/>
          <w:noProof/>
          <w:sz w:val="32"/>
          <w:szCs w:val="40"/>
        </w:rPr>
        <w:t>1</w:t>
      </w:r>
      <w:r>
        <w:rPr>
          <w:b/>
          <w:bCs/>
          <w:noProof/>
          <w:sz w:val="32"/>
          <w:szCs w:val="40"/>
        </w:rPr>
        <w:t xml:space="preserve"> DFD </w:t>
      </w:r>
    </w:p>
    <w:p w14:paraId="27558EA1" w14:textId="77777777" w:rsidR="00634A77" w:rsidRDefault="00634A77" w:rsidP="00D35FE0">
      <w:pPr>
        <w:rPr>
          <w:rFonts w:ascii="Arial" w:hAnsi="Arial"/>
          <w:bCs/>
        </w:rPr>
      </w:pPr>
    </w:p>
    <w:p w14:paraId="22F5FC1A" w14:textId="77777777" w:rsidR="001634B2" w:rsidRDefault="001634B2" w:rsidP="00D35FE0">
      <w:pPr>
        <w:rPr>
          <w:rFonts w:ascii="Arial" w:hAnsi="Arial"/>
          <w:bCs/>
        </w:rPr>
      </w:pPr>
    </w:p>
    <w:p w14:paraId="78C84579" w14:textId="77777777" w:rsidR="001634B2" w:rsidRDefault="001634B2" w:rsidP="00D35FE0">
      <w:pPr>
        <w:rPr>
          <w:rFonts w:ascii="Arial" w:hAnsi="Arial"/>
          <w:bCs/>
        </w:rPr>
      </w:pPr>
    </w:p>
    <w:p w14:paraId="44E5C4BC" w14:textId="77777777" w:rsidR="001634B2" w:rsidRDefault="001634B2" w:rsidP="00D35FE0">
      <w:pPr>
        <w:rPr>
          <w:rFonts w:ascii="Arial" w:hAnsi="Arial"/>
          <w:bCs/>
        </w:rPr>
      </w:pPr>
    </w:p>
    <w:p w14:paraId="080B7C37" w14:textId="77777777" w:rsidR="00634A77" w:rsidRDefault="00634A77" w:rsidP="00D35FE0">
      <w:pPr>
        <w:rPr>
          <w:rFonts w:ascii="Arial" w:hAnsi="Arial"/>
          <w:bCs/>
        </w:rPr>
      </w:pPr>
    </w:p>
    <w:p w14:paraId="5D18E2C9" w14:textId="77777777" w:rsidR="00634A77" w:rsidRDefault="00634A77" w:rsidP="00D35FE0">
      <w:pPr>
        <w:rPr>
          <w:rFonts w:ascii="Arial" w:hAnsi="Arial"/>
          <w:bCs/>
        </w:rPr>
      </w:pPr>
    </w:p>
    <w:p w14:paraId="73D1877E" w14:textId="77777777" w:rsidR="00634A77" w:rsidRDefault="00634A77" w:rsidP="00D35FE0">
      <w:pPr>
        <w:rPr>
          <w:rFonts w:ascii="Arial" w:hAnsi="Arial"/>
          <w:bCs/>
        </w:rPr>
      </w:pPr>
    </w:p>
    <w:p w14:paraId="06A94F32" w14:textId="77777777" w:rsidR="00634A77" w:rsidRDefault="00634A77" w:rsidP="00D35FE0">
      <w:pPr>
        <w:rPr>
          <w:rFonts w:ascii="Arial" w:hAnsi="Arial"/>
          <w:bCs/>
        </w:rPr>
      </w:pPr>
    </w:p>
    <w:p w14:paraId="1A3FED8F" w14:textId="77777777" w:rsidR="00634A77" w:rsidRDefault="00634A77" w:rsidP="00D35FE0">
      <w:pPr>
        <w:rPr>
          <w:rFonts w:ascii="Arial" w:hAnsi="Arial"/>
          <w:bCs/>
        </w:rPr>
      </w:pPr>
    </w:p>
    <w:p w14:paraId="27BBA2F9" w14:textId="77777777" w:rsidR="00634A77" w:rsidRDefault="00634A77" w:rsidP="00D35FE0">
      <w:pPr>
        <w:rPr>
          <w:rFonts w:ascii="Arial" w:hAnsi="Arial"/>
          <w:bCs/>
        </w:rPr>
      </w:pPr>
    </w:p>
    <w:p w14:paraId="7FFC0885" w14:textId="77777777" w:rsidR="00634A77" w:rsidRDefault="00634A77" w:rsidP="00D35FE0">
      <w:pPr>
        <w:rPr>
          <w:rFonts w:ascii="Arial" w:hAnsi="Arial"/>
          <w:bCs/>
        </w:rPr>
      </w:pPr>
    </w:p>
    <w:p w14:paraId="5D6F7DEE" w14:textId="77777777" w:rsidR="00634A77" w:rsidRDefault="00634A77" w:rsidP="00D35FE0">
      <w:pPr>
        <w:rPr>
          <w:rFonts w:ascii="Arial" w:hAnsi="Arial"/>
          <w:bCs/>
        </w:rPr>
      </w:pPr>
    </w:p>
    <w:p w14:paraId="2122091F" w14:textId="77777777" w:rsidR="00634A77" w:rsidRDefault="00634A77" w:rsidP="00D35FE0">
      <w:pPr>
        <w:rPr>
          <w:rFonts w:ascii="Arial" w:hAnsi="Arial"/>
          <w:bCs/>
        </w:rPr>
      </w:pPr>
    </w:p>
    <w:p w14:paraId="5F4BA8AD" w14:textId="77777777" w:rsidR="00634A77" w:rsidRDefault="00634A77" w:rsidP="00D35FE0">
      <w:pPr>
        <w:rPr>
          <w:rFonts w:ascii="Arial" w:hAnsi="Arial"/>
          <w:bCs/>
        </w:rPr>
      </w:pPr>
    </w:p>
    <w:p w14:paraId="3FC23F97" w14:textId="77777777" w:rsidR="00634A77" w:rsidRDefault="00634A77" w:rsidP="00D35FE0">
      <w:pPr>
        <w:rPr>
          <w:rFonts w:ascii="Arial" w:hAnsi="Arial"/>
          <w:bCs/>
        </w:rPr>
      </w:pPr>
    </w:p>
    <w:p w14:paraId="08006AFC" w14:textId="77777777" w:rsidR="001634B2" w:rsidRDefault="001634B2" w:rsidP="00D35FE0">
      <w:pPr>
        <w:rPr>
          <w:rFonts w:ascii="Arial" w:hAnsi="Arial"/>
          <w:bCs/>
        </w:rPr>
      </w:pPr>
    </w:p>
    <w:p w14:paraId="24046AFD" w14:textId="77777777" w:rsidR="001634B2" w:rsidRDefault="001634B2" w:rsidP="00D35FE0">
      <w:pPr>
        <w:rPr>
          <w:rFonts w:ascii="Arial" w:hAnsi="Arial"/>
          <w:bCs/>
        </w:rPr>
      </w:pPr>
    </w:p>
    <w:p w14:paraId="1F9FC97A" w14:textId="77777777" w:rsidR="001634B2" w:rsidRDefault="001634B2" w:rsidP="00D35FE0">
      <w:pPr>
        <w:rPr>
          <w:rFonts w:ascii="Arial" w:hAnsi="Arial"/>
          <w:bCs/>
        </w:rPr>
      </w:pPr>
    </w:p>
    <w:p w14:paraId="11DE0C5E" w14:textId="77777777" w:rsidR="00D35FE0" w:rsidRDefault="00D35FE0" w:rsidP="00D35FE0">
      <w:pPr>
        <w:rPr>
          <w:rFonts w:ascii="Arial" w:hAnsi="Arial"/>
          <w:bCs/>
        </w:rPr>
      </w:pPr>
    </w:p>
    <w:p w14:paraId="52B4393D" w14:textId="0E8D3823" w:rsidR="00D35FE0" w:rsidRDefault="00D35FE0" w:rsidP="00D35FE0">
      <w:pPr>
        <w:rPr>
          <w:rFonts w:ascii="Arial" w:hAnsi="Arial"/>
          <w:bCs/>
        </w:rPr>
      </w:pPr>
      <w:r w:rsidRPr="00914E5E">
        <w:rPr>
          <w:rFonts w:ascii="Arial" w:hAnsi="Arial"/>
          <w:b/>
          <w:sz w:val="32"/>
          <w:szCs w:val="32"/>
          <w:u w:val="single"/>
        </w:rPr>
        <w:lastRenderedPageBreak/>
        <w:t>Gantt chart</w:t>
      </w:r>
      <w:r w:rsidRPr="00914E5E">
        <w:rPr>
          <w:rFonts w:ascii="Arial" w:hAnsi="Arial"/>
          <w:bCs/>
          <w:sz w:val="32"/>
          <w:szCs w:val="32"/>
        </w:rPr>
        <w:t xml:space="preserve"> </w:t>
      </w:r>
      <w:r w:rsidRPr="00D35FE0">
        <w:rPr>
          <w:rFonts w:ascii="Arial" w:hAnsi="Arial"/>
          <w:bCs/>
        </w:rPr>
        <w:t xml:space="preserve">visualizes </w:t>
      </w:r>
      <w:proofErr w:type="spellStart"/>
      <w:r w:rsidRPr="00D35FE0">
        <w:rPr>
          <w:rFonts w:ascii="Arial" w:hAnsi="Arial"/>
          <w:bCs/>
        </w:rPr>
        <w:t>YogeshMela’s</w:t>
      </w:r>
      <w:proofErr w:type="spellEnd"/>
      <w:r w:rsidRPr="00D35FE0">
        <w:rPr>
          <w:rFonts w:ascii="Arial" w:hAnsi="Arial"/>
          <w:bCs/>
        </w:rPr>
        <w:t xml:space="preserve"> development timeline across SDLC phases: Requirement Analysis, Feasibility, Analysis, Design, Implementation, Integration, Testing, and Bugfix. It maps tasks, durations, dependencies, and milestones (Design Complete, Feature Complete, Release), helping track progress, allocate resources, and ensure timely delivery.</w:t>
      </w:r>
    </w:p>
    <w:p w14:paraId="0CD04843" w14:textId="35C7B0C1" w:rsidR="00A62539" w:rsidRDefault="00914E5E" w:rsidP="00D35FE0">
      <w:pPr>
        <w:rPr>
          <w:rFonts w:ascii="Arial" w:hAnsi="Arial"/>
          <w:bCs/>
        </w:rPr>
      </w:pPr>
      <w:r>
        <w:rPr>
          <w:noProof/>
        </w:rPr>
        <w:drawing>
          <wp:inline distT="0" distB="0" distL="0" distR="0" wp14:anchorId="74A7560F" wp14:editId="3D63C197">
            <wp:extent cx="5943600" cy="6873240"/>
            <wp:effectExtent l="0" t="0" r="0" b="0"/>
            <wp:docPr id="11940901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873240"/>
                    </a:xfrm>
                    <a:prstGeom prst="rect">
                      <a:avLst/>
                    </a:prstGeom>
                    <a:noFill/>
                    <a:ln>
                      <a:noFill/>
                    </a:ln>
                  </pic:spPr>
                </pic:pic>
              </a:graphicData>
            </a:graphic>
          </wp:inline>
        </w:drawing>
      </w:r>
    </w:p>
    <w:p w14:paraId="51A8025C" w14:textId="77777777" w:rsidR="001634B2" w:rsidRDefault="001634B2" w:rsidP="00D35FE0">
      <w:pPr>
        <w:rPr>
          <w:rFonts w:ascii="Arial" w:hAnsi="Arial"/>
          <w:bCs/>
        </w:rPr>
      </w:pPr>
    </w:p>
    <w:p w14:paraId="6C16DB23" w14:textId="192F49F6" w:rsidR="00BB46BA" w:rsidRPr="00BB46BA" w:rsidRDefault="00BB46BA" w:rsidP="00BB46BA">
      <w:pPr>
        <w:jc w:val="center"/>
        <w:rPr>
          <w:b/>
          <w:bCs/>
          <w:noProof/>
          <w:sz w:val="32"/>
          <w:szCs w:val="40"/>
        </w:rPr>
      </w:pPr>
      <w:r w:rsidRPr="00BB46BA">
        <w:rPr>
          <w:b/>
          <w:bCs/>
          <w:noProof/>
          <w:sz w:val="32"/>
          <w:szCs w:val="40"/>
          <w:u w:val="single"/>
        </w:rPr>
        <w:t>Figure 1</w:t>
      </w:r>
      <w:r w:rsidR="001634B2">
        <w:rPr>
          <w:b/>
          <w:bCs/>
          <w:noProof/>
          <w:sz w:val="32"/>
          <w:szCs w:val="40"/>
          <w:u w:val="single"/>
        </w:rPr>
        <w:t>8</w:t>
      </w:r>
      <w:r w:rsidRPr="00BB46BA">
        <w:rPr>
          <w:b/>
          <w:bCs/>
          <w:noProof/>
          <w:sz w:val="32"/>
          <w:szCs w:val="40"/>
        </w:rPr>
        <w:t xml:space="preserve">: </w:t>
      </w:r>
      <w:r>
        <w:rPr>
          <w:b/>
          <w:bCs/>
          <w:noProof/>
          <w:sz w:val="32"/>
          <w:szCs w:val="40"/>
        </w:rPr>
        <w:t xml:space="preserve">Gantt Chart </w:t>
      </w:r>
      <w:r w:rsidR="001634B2">
        <w:rPr>
          <w:b/>
          <w:bCs/>
          <w:noProof/>
          <w:sz w:val="32"/>
          <w:szCs w:val="40"/>
        </w:rPr>
        <w:t>for YogeshMela</w:t>
      </w:r>
    </w:p>
    <w:p w14:paraId="14F73E1F" w14:textId="77777777" w:rsidR="00BB46BA" w:rsidRPr="00D35FE0" w:rsidRDefault="00BB46BA" w:rsidP="00D35FE0">
      <w:pPr>
        <w:rPr>
          <w:rFonts w:ascii="Arial" w:hAnsi="Arial"/>
          <w:bCs/>
        </w:rPr>
      </w:pPr>
    </w:p>
    <w:p w14:paraId="01BCDB35" w14:textId="77777777" w:rsidR="00D86D27" w:rsidRDefault="00D86D27" w:rsidP="00D86D27">
      <w:pPr>
        <w:rPr>
          <w:rFonts w:ascii="Arial" w:hAnsi="Arial"/>
          <w:bCs/>
        </w:rPr>
      </w:pPr>
    </w:p>
    <w:p w14:paraId="60D273CB" w14:textId="77777777" w:rsidR="00D86D27" w:rsidRPr="00D86D27" w:rsidRDefault="00D86D27" w:rsidP="00D86D27">
      <w:pPr>
        <w:rPr>
          <w:rFonts w:ascii="Arial" w:hAnsi="Arial"/>
          <w:bCs/>
        </w:rPr>
      </w:pPr>
    </w:p>
    <w:p w14:paraId="2164A6C9" w14:textId="77777777" w:rsidR="00D86D27" w:rsidRPr="00D86D27" w:rsidRDefault="00D86D27" w:rsidP="00D86D27">
      <w:pPr>
        <w:rPr>
          <w:rFonts w:ascii="Arial" w:hAnsi="Arial"/>
          <w:b/>
        </w:rPr>
      </w:pPr>
    </w:p>
    <w:p w14:paraId="186316E3" w14:textId="77777777" w:rsidR="00B07B3B" w:rsidRDefault="00B07B3B" w:rsidP="00B07B3B">
      <w:pPr>
        <w:rPr>
          <w:rFonts w:ascii="Arial" w:hAnsi="Arial"/>
          <w:b/>
          <w:bCs/>
          <w:sz w:val="32"/>
          <w:szCs w:val="32"/>
          <w:u w:val="single"/>
        </w:rPr>
      </w:pPr>
      <w:r w:rsidRPr="00B07B3B">
        <w:rPr>
          <w:rFonts w:ascii="Arial" w:hAnsi="Arial"/>
          <w:b/>
          <w:bCs/>
          <w:sz w:val="32"/>
          <w:szCs w:val="32"/>
          <w:u w:val="single"/>
        </w:rPr>
        <w:t>Discussion</w:t>
      </w:r>
    </w:p>
    <w:p w14:paraId="53446FC1" w14:textId="77777777" w:rsidR="00B07B3B" w:rsidRPr="00B07B3B" w:rsidRDefault="00B07B3B" w:rsidP="00B07B3B">
      <w:pPr>
        <w:rPr>
          <w:rFonts w:ascii="Arial" w:hAnsi="Arial"/>
          <w:b/>
          <w:bCs/>
          <w:sz w:val="32"/>
          <w:szCs w:val="32"/>
          <w:u w:val="single"/>
        </w:rPr>
      </w:pPr>
    </w:p>
    <w:p w14:paraId="2C71C78D" w14:textId="77777777" w:rsidR="00B07B3B" w:rsidRPr="00B07B3B" w:rsidRDefault="00B07B3B" w:rsidP="00B07B3B">
      <w:pPr>
        <w:rPr>
          <w:rFonts w:ascii="Arial" w:hAnsi="Arial"/>
          <w:bCs/>
        </w:rPr>
      </w:pPr>
      <w:r w:rsidRPr="00B07B3B">
        <w:rPr>
          <w:rFonts w:ascii="Arial" w:hAnsi="Arial"/>
          <w:bCs/>
        </w:rPr>
        <w:t xml:space="preserve">The development of </w:t>
      </w:r>
      <w:proofErr w:type="spellStart"/>
      <w:r w:rsidRPr="00B07B3B">
        <w:rPr>
          <w:rFonts w:ascii="Arial" w:hAnsi="Arial"/>
          <w:b/>
        </w:rPr>
        <w:t>YogeshMela</w:t>
      </w:r>
      <w:proofErr w:type="spellEnd"/>
      <w:r w:rsidRPr="00B07B3B">
        <w:rPr>
          <w:rFonts w:ascii="Arial" w:hAnsi="Arial"/>
          <w:bCs/>
        </w:rPr>
        <w:t xml:space="preserve"> followed a structured SDLC approach, emphasizing modularity, maintainability, and rapid iteration. Laravel was chosen as the backend framework due to its elegant MVC architecture, expressive routing, and Eloquent ORM, which facilitated quick database modeling, migrations, and seeding. The use of Blade templates allowed server-rendered pages that are fast, SEO-friendly, and accessible, while still providing a responsive, interactive interface for buyers, sellers, and admins.</w:t>
      </w:r>
    </w:p>
    <w:p w14:paraId="240131D5" w14:textId="77777777" w:rsidR="00B07B3B" w:rsidRDefault="00B07B3B" w:rsidP="00B07B3B">
      <w:pPr>
        <w:rPr>
          <w:rFonts w:ascii="Arial" w:hAnsi="Arial"/>
          <w:bCs/>
        </w:rPr>
      </w:pPr>
      <w:r w:rsidRPr="00B07B3B">
        <w:rPr>
          <w:rFonts w:ascii="Arial" w:hAnsi="Arial"/>
          <w:bCs/>
        </w:rPr>
        <w:t>The team adopted a phased approach: Requirement Analysis and Feasibility guided core functionality decisions, ensuring the marketplace covered essential workflows such as listing management, order placement, optional delivery and butcher services, and administrative moderation. Analysis and Design phases resulted in a normalized data model with clear relationships among Users, Listings, Orders, and associated services. Domain diagrams, sequence flows, and ERD diagrams were iteratively developed to ensure alignment between the intended features and implementation.</w:t>
      </w:r>
    </w:p>
    <w:p w14:paraId="09EEADB0" w14:textId="77777777" w:rsidR="00B07B3B" w:rsidRPr="00B07B3B" w:rsidRDefault="00B07B3B" w:rsidP="00B07B3B">
      <w:pPr>
        <w:rPr>
          <w:rFonts w:ascii="Arial" w:hAnsi="Arial"/>
          <w:bCs/>
        </w:rPr>
      </w:pPr>
    </w:p>
    <w:p w14:paraId="5CE18867" w14:textId="77777777" w:rsidR="00B07B3B" w:rsidRDefault="00B07B3B" w:rsidP="00B07B3B">
      <w:pPr>
        <w:rPr>
          <w:rFonts w:ascii="Arial" w:hAnsi="Arial"/>
          <w:bCs/>
        </w:rPr>
      </w:pPr>
      <w:r w:rsidRPr="00B07B3B">
        <w:rPr>
          <w:rFonts w:ascii="Arial" w:hAnsi="Arial"/>
          <w:bCs/>
        </w:rPr>
        <w:t>During Implementation, factories and seeders accelerated testing with realistic, reproducible data. Controllers were built to encapsulate business logic cleanly, while views provided intuitive interfaces for all user roles. Integration focused on linking listings, orders, services, promotions, and dashboards seamlessly, ensuring that cross-feature dependencies functioned correctly. Continuous testing was performed, including unit tests, integration tests, and validation of edge cases such as unauthorized access and invalid state transitions.</w:t>
      </w:r>
    </w:p>
    <w:p w14:paraId="1E71CFBA" w14:textId="77777777" w:rsidR="00D35FE0" w:rsidRPr="00B07B3B" w:rsidRDefault="00D35FE0" w:rsidP="00B07B3B">
      <w:pPr>
        <w:rPr>
          <w:rFonts w:ascii="Arial" w:hAnsi="Arial"/>
          <w:bCs/>
        </w:rPr>
      </w:pPr>
    </w:p>
    <w:p w14:paraId="533AB0F5" w14:textId="77777777" w:rsidR="00B07B3B" w:rsidRDefault="00B07B3B" w:rsidP="00B07B3B">
      <w:pPr>
        <w:rPr>
          <w:rFonts w:ascii="Arial" w:hAnsi="Arial"/>
          <w:bCs/>
        </w:rPr>
      </w:pPr>
      <w:r w:rsidRPr="00B07B3B">
        <w:rPr>
          <w:rFonts w:ascii="Arial" w:hAnsi="Arial"/>
          <w:bCs/>
        </w:rPr>
        <w:t>The team carefully considered trade-offs: a server-rendered approach was chosen over a SPA to simplify security, maintainability, and accessibility. Features such as role-based dashboards, optional service attachments, and promotion approval flows were developed to balance flexibility with operational control. Milestones and Gantt planning helped maintain timeline discipline, while iterative bug fixing and testing ensured a robust release candidate.</w:t>
      </w:r>
    </w:p>
    <w:p w14:paraId="5E9B5735" w14:textId="77777777" w:rsidR="00D35FE0" w:rsidRPr="00B07B3B" w:rsidRDefault="00D35FE0" w:rsidP="00B07B3B">
      <w:pPr>
        <w:rPr>
          <w:rFonts w:ascii="Arial" w:hAnsi="Arial"/>
          <w:bCs/>
        </w:rPr>
      </w:pPr>
    </w:p>
    <w:p w14:paraId="0DA3832B" w14:textId="77777777" w:rsidR="00B07B3B" w:rsidRPr="00B07B3B" w:rsidRDefault="00B07B3B" w:rsidP="00B07B3B">
      <w:pPr>
        <w:rPr>
          <w:rFonts w:ascii="Arial" w:hAnsi="Arial"/>
          <w:bCs/>
        </w:rPr>
      </w:pPr>
      <w:r w:rsidRPr="00B07B3B">
        <w:rPr>
          <w:rFonts w:ascii="Arial" w:hAnsi="Arial"/>
          <w:bCs/>
        </w:rPr>
        <w:t>Performance optimizations were applied where necessary, including indexing foreign keys, eager-loading relationships to minimize database queries, and paginating listing results to handle scalability. Documentation, including ERD, DFD, activity, and sequence diagrams, was maintained in parallel with development to facilitate onboarding, future maintenance, and review processes.</w:t>
      </w:r>
    </w:p>
    <w:p w14:paraId="54EBCC21" w14:textId="03802B17" w:rsidR="00B07B3B" w:rsidRDefault="00B07B3B" w:rsidP="00B07B3B">
      <w:pPr>
        <w:rPr>
          <w:rFonts w:ascii="Arial" w:hAnsi="Arial"/>
          <w:bCs/>
        </w:rPr>
      </w:pPr>
    </w:p>
    <w:p w14:paraId="6BEEEA7A" w14:textId="77777777" w:rsidR="00D35FE0" w:rsidRDefault="00D35FE0" w:rsidP="00B07B3B">
      <w:pPr>
        <w:rPr>
          <w:rFonts w:ascii="Arial" w:hAnsi="Arial"/>
          <w:bCs/>
        </w:rPr>
      </w:pPr>
    </w:p>
    <w:p w14:paraId="487061FE" w14:textId="77777777" w:rsidR="00B07B3B" w:rsidRPr="00B07B3B" w:rsidRDefault="00B07B3B" w:rsidP="00B07B3B">
      <w:pPr>
        <w:rPr>
          <w:rFonts w:ascii="Arial" w:hAnsi="Arial"/>
          <w:bCs/>
        </w:rPr>
      </w:pPr>
    </w:p>
    <w:p w14:paraId="3610319C" w14:textId="77777777" w:rsidR="00634A77" w:rsidRDefault="00634A77" w:rsidP="00B07B3B">
      <w:pPr>
        <w:rPr>
          <w:rFonts w:ascii="Arial" w:hAnsi="Arial"/>
          <w:b/>
          <w:sz w:val="32"/>
          <w:szCs w:val="32"/>
          <w:u w:val="single"/>
        </w:rPr>
      </w:pPr>
    </w:p>
    <w:p w14:paraId="4D72C224" w14:textId="77777777" w:rsidR="00634A77" w:rsidRDefault="00634A77" w:rsidP="00B07B3B">
      <w:pPr>
        <w:rPr>
          <w:rFonts w:ascii="Arial" w:hAnsi="Arial"/>
          <w:b/>
          <w:sz w:val="32"/>
          <w:szCs w:val="32"/>
          <w:u w:val="single"/>
        </w:rPr>
      </w:pPr>
    </w:p>
    <w:p w14:paraId="75030113" w14:textId="264C0544" w:rsidR="00B07B3B" w:rsidRDefault="00B07B3B" w:rsidP="00B07B3B">
      <w:pPr>
        <w:rPr>
          <w:rFonts w:ascii="Arial" w:hAnsi="Arial"/>
          <w:b/>
          <w:sz w:val="32"/>
          <w:szCs w:val="32"/>
          <w:u w:val="single"/>
        </w:rPr>
      </w:pPr>
      <w:r w:rsidRPr="00B07B3B">
        <w:rPr>
          <w:rFonts w:ascii="Arial" w:hAnsi="Arial"/>
          <w:b/>
          <w:sz w:val="32"/>
          <w:szCs w:val="32"/>
          <w:u w:val="single"/>
        </w:rPr>
        <w:lastRenderedPageBreak/>
        <w:t>Conclusion</w:t>
      </w:r>
    </w:p>
    <w:p w14:paraId="7DD60DCF" w14:textId="77777777" w:rsidR="00B07B3B" w:rsidRPr="00B07B3B" w:rsidRDefault="00B07B3B" w:rsidP="00B07B3B">
      <w:pPr>
        <w:rPr>
          <w:rFonts w:ascii="Arial" w:hAnsi="Arial"/>
          <w:b/>
          <w:sz w:val="32"/>
          <w:szCs w:val="32"/>
          <w:u w:val="single"/>
        </w:rPr>
      </w:pPr>
    </w:p>
    <w:p w14:paraId="0F4D361C" w14:textId="77777777" w:rsidR="00B07B3B" w:rsidRDefault="00B07B3B" w:rsidP="00B07B3B">
      <w:pPr>
        <w:rPr>
          <w:rFonts w:ascii="Arial" w:hAnsi="Arial"/>
          <w:bCs/>
        </w:rPr>
      </w:pPr>
      <w:proofErr w:type="spellStart"/>
      <w:r w:rsidRPr="00B07B3B">
        <w:rPr>
          <w:rFonts w:ascii="Arial" w:hAnsi="Arial"/>
          <w:b/>
        </w:rPr>
        <w:t>YogeshMela</w:t>
      </w:r>
      <w:proofErr w:type="spellEnd"/>
      <w:r w:rsidRPr="00B07B3B">
        <w:rPr>
          <w:rFonts w:ascii="Arial" w:hAnsi="Arial"/>
          <w:bCs/>
        </w:rPr>
        <w:t xml:space="preserve"> successfully delivers a functional and extensible online livestock marketplace. The project demonstrates effective use of Laravel MVC principles, with clearly separated models, controllers, and Blade views. Core workflows—including listing management, order placement, optional delivery and butcher services, seller verification, promotions, and role-based dashboards—were implemented with strong focus on security, maintainability, and usability.</w:t>
      </w:r>
    </w:p>
    <w:p w14:paraId="50AE320D" w14:textId="77777777" w:rsidR="00D35FE0" w:rsidRPr="00B07B3B" w:rsidRDefault="00D35FE0" w:rsidP="00B07B3B">
      <w:pPr>
        <w:rPr>
          <w:rFonts w:ascii="Arial" w:hAnsi="Arial"/>
          <w:bCs/>
        </w:rPr>
      </w:pPr>
    </w:p>
    <w:p w14:paraId="20217B8F" w14:textId="77777777" w:rsidR="00B07B3B" w:rsidRDefault="00B07B3B" w:rsidP="00B07B3B">
      <w:pPr>
        <w:rPr>
          <w:rFonts w:ascii="Arial" w:hAnsi="Arial"/>
          <w:bCs/>
        </w:rPr>
      </w:pPr>
      <w:r w:rsidRPr="00B07B3B">
        <w:rPr>
          <w:rFonts w:ascii="Arial" w:hAnsi="Arial"/>
          <w:bCs/>
        </w:rPr>
        <w:t>The development process emphasized reproducible data setups via seeders, structured testing, and modular, readable code to support future feature expansion. Integration of cross-functional components was carefully orchestrated to ensure consistency across workflows and role-specific interactions.</w:t>
      </w:r>
    </w:p>
    <w:p w14:paraId="63BBE102" w14:textId="77777777" w:rsidR="00D35FE0" w:rsidRPr="00B07B3B" w:rsidRDefault="00D35FE0" w:rsidP="00B07B3B">
      <w:pPr>
        <w:rPr>
          <w:rFonts w:ascii="Arial" w:hAnsi="Arial"/>
          <w:bCs/>
        </w:rPr>
      </w:pPr>
    </w:p>
    <w:p w14:paraId="3F8DD6F2" w14:textId="77777777" w:rsidR="00B07B3B" w:rsidRDefault="00B07B3B" w:rsidP="00B07B3B">
      <w:pPr>
        <w:rPr>
          <w:rFonts w:ascii="Arial" w:hAnsi="Arial"/>
          <w:bCs/>
        </w:rPr>
      </w:pPr>
      <w:r w:rsidRPr="00B07B3B">
        <w:rPr>
          <w:rFonts w:ascii="Arial" w:hAnsi="Arial"/>
          <w:bCs/>
        </w:rPr>
        <w:t xml:space="preserve">By leveraging server-rendered templates and relational database best practices, the system achieves a balance between speed, accessibility, and scalability. The project establishes a solid foundation for further enhancements such as payment integration, notification systems, analytics, and richer operational tools, while maintaining clarity in architecture and documentation. </w:t>
      </w:r>
      <w:proofErr w:type="spellStart"/>
      <w:r w:rsidRPr="00B07B3B">
        <w:rPr>
          <w:rFonts w:ascii="Arial" w:hAnsi="Arial"/>
          <w:bCs/>
        </w:rPr>
        <w:t>YogeshMela</w:t>
      </w:r>
      <w:proofErr w:type="spellEnd"/>
      <w:r w:rsidRPr="00B07B3B">
        <w:rPr>
          <w:rFonts w:ascii="Arial" w:hAnsi="Arial"/>
          <w:bCs/>
        </w:rPr>
        <w:t xml:space="preserve"> thus represents a reliable, maintainable, and user-centered solution for the online Qurbani marketplace.</w:t>
      </w:r>
    </w:p>
    <w:p w14:paraId="262DE8AB" w14:textId="77777777" w:rsidR="0064067C" w:rsidRDefault="0064067C" w:rsidP="00B07B3B">
      <w:pPr>
        <w:rPr>
          <w:rFonts w:ascii="Arial" w:hAnsi="Arial"/>
          <w:bCs/>
        </w:rPr>
      </w:pPr>
    </w:p>
    <w:p w14:paraId="1F6D05FB" w14:textId="77777777" w:rsidR="0064067C" w:rsidRDefault="0064067C" w:rsidP="00B07B3B">
      <w:pPr>
        <w:rPr>
          <w:rFonts w:ascii="Arial" w:hAnsi="Arial"/>
          <w:bCs/>
        </w:rPr>
      </w:pPr>
    </w:p>
    <w:p w14:paraId="593DDA90" w14:textId="77777777" w:rsidR="0064067C" w:rsidRDefault="0064067C" w:rsidP="00B07B3B">
      <w:pPr>
        <w:rPr>
          <w:rFonts w:ascii="Arial" w:hAnsi="Arial"/>
          <w:bCs/>
        </w:rPr>
      </w:pPr>
    </w:p>
    <w:p w14:paraId="78C617A9" w14:textId="77777777" w:rsidR="0064067C" w:rsidRDefault="0064067C" w:rsidP="00B07B3B">
      <w:pPr>
        <w:rPr>
          <w:rFonts w:ascii="Arial" w:hAnsi="Arial"/>
          <w:bCs/>
        </w:rPr>
      </w:pPr>
    </w:p>
    <w:p w14:paraId="5FEB631C" w14:textId="77777777" w:rsidR="0064067C" w:rsidRDefault="0064067C" w:rsidP="00B07B3B">
      <w:pPr>
        <w:rPr>
          <w:rFonts w:ascii="Arial" w:hAnsi="Arial"/>
          <w:bCs/>
        </w:rPr>
      </w:pPr>
    </w:p>
    <w:p w14:paraId="6E10AEB3" w14:textId="77777777" w:rsidR="0064067C" w:rsidRDefault="0064067C" w:rsidP="00B07B3B">
      <w:pPr>
        <w:rPr>
          <w:rFonts w:ascii="Arial" w:hAnsi="Arial"/>
          <w:bCs/>
        </w:rPr>
      </w:pPr>
    </w:p>
    <w:p w14:paraId="6A7A4749" w14:textId="77777777" w:rsidR="0064067C" w:rsidRDefault="0064067C" w:rsidP="00B07B3B">
      <w:pPr>
        <w:rPr>
          <w:rFonts w:ascii="Arial" w:hAnsi="Arial"/>
          <w:bCs/>
        </w:rPr>
      </w:pPr>
    </w:p>
    <w:p w14:paraId="58522C1D" w14:textId="77777777" w:rsidR="0064067C" w:rsidRDefault="0064067C" w:rsidP="00B07B3B">
      <w:pPr>
        <w:rPr>
          <w:rFonts w:ascii="Arial" w:hAnsi="Arial"/>
          <w:bCs/>
        </w:rPr>
      </w:pPr>
    </w:p>
    <w:p w14:paraId="5590217E" w14:textId="77777777" w:rsidR="0064067C" w:rsidRDefault="0064067C" w:rsidP="00B07B3B">
      <w:pPr>
        <w:rPr>
          <w:rFonts w:ascii="Arial" w:hAnsi="Arial"/>
          <w:bCs/>
        </w:rPr>
      </w:pPr>
    </w:p>
    <w:p w14:paraId="63A611AB" w14:textId="77777777" w:rsidR="0064067C" w:rsidRDefault="0064067C" w:rsidP="00B07B3B">
      <w:pPr>
        <w:rPr>
          <w:rFonts w:ascii="Arial" w:hAnsi="Arial"/>
          <w:bCs/>
        </w:rPr>
      </w:pPr>
    </w:p>
    <w:p w14:paraId="3642AF55" w14:textId="77777777" w:rsidR="0064067C" w:rsidRDefault="0064067C" w:rsidP="00B07B3B">
      <w:pPr>
        <w:rPr>
          <w:rFonts w:ascii="Arial" w:hAnsi="Arial"/>
          <w:bCs/>
        </w:rPr>
      </w:pPr>
    </w:p>
    <w:p w14:paraId="23FBE3E6" w14:textId="77777777" w:rsidR="0064067C" w:rsidRDefault="0064067C" w:rsidP="00B07B3B">
      <w:pPr>
        <w:rPr>
          <w:rFonts w:ascii="Arial" w:hAnsi="Arial"/>
          <w:bCs/>
        </w:rPr>
      </w:pPr>
    </w:p>
    <w:p w14:paraId="151EE2D5" w14:textId="77777777" w:rsidR="0064067C" w:rsidRDefault="0064067C" w:rsidP="00B07B3B">
      <w:pPr>
        <w:rPr>
          <w:rFonts w:ascii="Arial" w:hAnsi="Arial"/>
          <w:bCs/>
        </w:rPr>
      </w:pPr>
    </w:p>
    <w:p w14:paraId="1C016370" w14:textId="77777777" w:rsidR="0064067C" w:rsidRDefault="0064067C" w:rsidP="00B07B3B">
      <w:pPr>
        <w:rPr>
          <w:rFonts w:ascii="Arial" w:hAnsi="Arial"/>
          <w:bCs/>
        </w:rPr>
      </w:pPr>
    </w:p>
    <w:p w14:paraId="36A69530" w14:textId="77777777" w:rsidR="0064067C" w:rsidRDefault="0064067C" w:rsidP="00B07B3B">
      <w:pPr>
        <w:rPr>
          <w:rFonts w:ascii="Arial" w:hAnsi="Arial"/>
          <w:bCs/>
        </w:rPr>
      </w:pPr>
    </w:p>
    <w:p w14:paraId="79520288" w14:textId="77777777" w:rsidR="0064067C" w:rsidRDefault="0064067C" w:rsidP="00B07B3B">
      <w:pPr>
        <w:rPr>
          <w:rFonts w:ascii="Arial" w:hAnsi="Arial"/>
          <w:bCs/>
        </w:rPr>
      </w:pPr>
    </w:p>
    <w:p w14:paraId="367F364C" w14:textId="77777777" w:rsidR="0064067C" w:rsidRDefault="0064067C" w:rsidP="00B07B3B">
      <w:pPr>
        <w:rPr>
          <w:rFonts w:ascii="Arial" w:hAnsi="Arial"/>
          <w:bCs/>
        </w:rPr>
      </w:pPr>
    </w:p>
    <w:p w14:paraId="0A5500FB" w14:textId="77777777" w:rsidR="0064067C" w:rsidRDefault="0064067C" w:rsidP="00B07B3B">
      <w:pPr>
        <w:rPr>
          <w:rFonts w:ascii="Arial" w:hAnsi="Arial"/>
          <w:bCs/>
        </w:rPr>
      </w:pPr>
    </w:p>
    <w:p w14:paraId="509765C0" w14:textId="77777777" w:rsidR="0064067C" w:rsidRDefault="0064067C" w:rsidP="00B07B3B">
      <w:pPr>
        <w:rPr>
          <w:rFonts w:ascii="Arial" w:hAnsi="Arial"/>
          <w:bCs/>
        </w:rPr>
      </w:pPr>
    </w:p>
    <w:p w14:paraId="0D6B4C9E" w14:textId="77777777" w:rsidR="0064067C" w:rsidRDefault="0064067C" w:rsidP="00B07B3B">
      <w:pPr>
        <w:rPr>
          <w:rFonts w:ascii="Arial" w:hAnsi="Arial"/>
          <w:bCs/>
        </w:rPr>
      </w:pPr>
    </w:p>
    <w:p w14:paraId="541C56BC" w14:textId="77777777" w:rsidR="0064067C" w:rsidRDefault="0064067C" w:rsidP="00B07B3B">
      <w:pPr>
        <w:rPr>
          <w:rFonts w:ascii="Arial" w:hAnsi="Arial"/>
          <w:bCs/>
        </w:rPr>
      </w:pPr>
    </w:p>
    <w:p w14:paraId="2E6A1219" w14:textId="77777777" w:rsidR="0064067C" w:rsidRDefault="0064067C" w:rsidP="00B07B3B">
      <w:pPr>
        <w:rPr>
          <w:rFonts w:ascii="Arial" w:hAnsi="Arial"/>
          <w:bCs/>
        </w:rPr>
      </w:pPr>
    </w:p>
    <w:p w14:paraId="11C1B2CB" w14:textId="77777777" w:rsidR="0064067C" w:rsidRDefault="0064067C" w:rsidP="00B07B3B">
      <w:pPr>
        <w:rPr>
          <w:rFonts w:ascii="Arial" w:hAnsi="Arial"/>
          <w:bCs/>
        </w:rPr>
      </w:pPr>
    </w:p>
    <w:p w14:paraId="21EF0954" w14:textId="77777777" w:rsidR="0064067C" w:rsidRDefault="0064067C" w:rsidP="00B07B3B">
      <w:pPr>
        <w:rPr>
          <w:rFonts w:ascii="Arial" w:hAnsi="Arial"/>
          <w:bCs/>
        </w:rPr>
      </w:pPr>
    </w:p>
    <w:p w14:paraId="40717B00" w14:textId="77777777" w:rsidR="00903AA5" w:rsidRDefault="00903AA5" w:rsidP="00B07B3B">
      <w:pPr>
        <w:rPr>
          <w:rFonts w:ascii="Arial" w:hAnsi="Arial"/>
          <w:bCs/>
        </w:rPr>
      </w:pPr>
    </w:p>
    <w:p w14:paraId="42C7A92C" w14:textId="1F8F12F1" w:rsidR="00903AA5" w:rsidRPr="0064067C" w:rsidRDefault="00903AA5" w:rsidP="00B07B3B">
      <w:pPr>
        <w:rPr>
          <w:rFonts w:ascii="Arial" w:hAnsi="Arial"/>
          <w:b/>
          <w:sz w:val="32"/>
          <w:szCs w:val="32"/>
        </w:rPr>
      </w:pPr>
      <w:r w:rsidRPr="0064067C">
        <w:rPr>
          <w:rFonts w:ascii="Arial" w:hAnsi="Arial"/>
          <w:b/>
          <w:sz w:val="32"/>
          <w:szCs w:val="32"/>
        </w:rPr>
        <w:lastRenderedPageBreak/>
        <w:t>Software Specification:</w:t>
      </w:r>
    </w:p>
    <w:p w14:paraId="20E5794C" w14:textId="77777777" w:rsidR="0064067C" w:rsidRDefault="00903AA5" w:rsidP="0064067C">
      <w:pPr>
        <w:pStyle w:val="ListParagraph"/>
        <w:numPr>
          <w:ilvl w:val="0"/>
          <w:numId w:val="9"/>
        </w:numPr>
        <w:rPr>
          <w:rFonts w:ascii="Arial" w:hAnsi="Arial"/>
          <w:bCs/>
        </w:rPr>
      </w:pPr>
      <w:r w:rsidRPr="00903AA5">
        <w:rPr>
          <w:rFonts w:ascii="Arial" w:hAnsi="Arial"/>
          <w:b/>
          <w:bCs/>
        </w:rPr>
        <w:t>Framework:</w:t>
      </w:r>
      <w:r w:rsidRPr="00903AA5">
        <w:rPr>
          <w:rFonts w:ascii="Arial" w:hAnsi="Arial"/>
          <w:bCs/>
        </w:rPr>
        <w:t xml:space="preserve"> Laravel (PHP 10.x) — MVC architecture for structured web development</w:t>
      </w:r>
    </w:p>
    <w:p w14:paraId="0BC13969" w14:textId="11874660" w:rsidR="0064067C" w:rsidRDefault="00903AA5" w:rsidP="0064067C">
      <w:pPr>
        <w:pStyle w:val="ListParagraph"/>
        <w:numPr>
          <w:ilvl w:val="0"/>
          <w:numId w:val="9"/>
        </w:numPr>
        <w:rPr>
          <w:rFonts w:ascii="Arial" w:hAnsi="Arial"/>
          <w:bCs/>
        </w:rPr>
      </w:pPr>
      <w:r w:rsidRPr="0064067C">
        <w:rPr>
          <w:rFonts w:ascii="Arial" w:hAnsi="Arial"/>
          <w:b/>
          <w:bCs/>
        </w:rPr>
        <w:t>Language:</w:t>
      </w:r>
      <w:r w:rsidRPr="0064067C">
        <w:rPr>
          <w:rFonts w:ascii="Arial" w:hAnsi="Arial"/>
          <w:bCs/>
        </w:rPr>
        <w:t xml:space="preserve"> PHP (Backend), HTML, CSS, JavaScript (Frontend)</w:t>
      </w:r>
    </w:p>
    <w:p w14:paraId="14704870" w14:textId="0DA39E94" w:rsidR="0064067C" w:rsidRDefault="00903AA5" w:rsidP="0064067C">
      <w:pPr>
        <w:pStyle w:val="ListParagraph"/>
        <w:numPr>
          <w:ilvl w:val="0"/>
          <w:numId w:val="9"/>
        </w:numPr>
        <w:rPr>
          <w:rFonts w:ascii="Arial" w:hAnsi="Arial"/>
          <w:bCs/>
        </w:rPr>
      </w:pPr>
      <w:r w:rsidRPr="0064067C">
        <w:rPr>
          <w:rFonts w:ascii="Arial" w:hAnsi="Arial"/>
          <w:b/>
          <w:bCs/>
        </w:rPr>
        <w:t>Database:</w:t>
      </w:r>
      <w:r w:rsidRPr="0064067C">
        <w:rPr>
          <w:rFonts w:ascii="Arial" w:hAnsi="Arial"/>
          <w:bCs/>
        </w:rPr>
        <w:t xml:space="preserve"> MySQL (via Laravel Herd)</w:t>
      </w:r>
    </w:p>
    <w:p w14:paraId="31D91E44" w14:textId="4640BC43" w:rsidR="0064067C" w:rsidRPr="0064067C" w:rsidRDefault="0064067C" w:rsidP="0064067C">
      <w:pPr>
        <w:pStyle w:val="ListParagraph"/>
        <w:numPr>
          <w:ilvl w:val="0"/>
          <w:numId w:val="9"/>
        </w:numPr>
        <w:rPr>
          <w:rFonts w:ascii="Arial" w:hAnsi="Arial"/>
          <w:b/>
        </w:rPr>
      </w:pPr>
      <w:r>
        <w:rPr>
          <w:rFonts w:ascii="Arial" w:hAnsi="Arial"/>
          <w:b/>
        </w:rPr>
        <w:t>L</w:t>
      </w:r>
      <w:r w:rsidRPr="0064067C">
        <w:rPr>
          <w:rFonts w:ascii="Arial" w:hAnsi="Arial"/>
          <w:b/>
        </w:rPr>
        <w:t>ocal development environmen</w:t>
      </w:r>
      <w:r>
        <w:rPr>
          <w:rFonts w:ascii="Arial" w:hAnsi="Arial"/>
          <w:b/>
        </w:rPr>
        <w:t xml:space="preserve">t: </w:t>
      </w:r>
      <w:r w:rsidRPr="0064067C">
        <w:rPr>
          <w:rFonts w:ascii="Arial" w:hAnsi="Arial"/>
          <w:bCs/>
        </w:rPr>
        <w:t>HERD, XAMPP</w:t>
      </w:r>
    </w:p>
    <w:p w14:paraId="0116D330" w14:textId="5907551A" w:rsidR="0064067C" w:rsidRDefault="00903AA5" w:rsidP="0064067C">
      <w:pPr>
        <w:pStyle w:val="ListParagraph"/>
        <w:numPr>
          <w:ilvl w:val="0"/>
          <w:numId w:val="9"/>
        </w:numPr>
        <w:rPr>
          <w:rFonts w:ascii="Arial" w:hAnsi="Arial"/>
          <w:bCs/>
        </w:rPr>
      </w:pPr>
      <w:r w:rsidRPr="0064067C">
        <w:rPr>
          <w:rFonts w:ascii="Arial" w:hAnsi="Arial"/>
          <w:b/>
          <w:bCs/>
        </w:rPr>
        <w:t>Web Server:</w:t>
      </w:r>
      <w:r w:rsidRPr="0064067C">
        <w:rPr>
          <w:rFonts w:ascii="Arial" w:hAnsi="Arial"/>
          <w:bCs/>
        </w:rPr>
        <w:t xml:space="preserve"> Laravel Herd (built-in PHP &amp; MySQL environment)</w:t>
      </w:r>
    </w:p>
    <w:p w14:paraId="08924F10" w14:textId="0958AF46" w:rsidR="0064067C" w:rsidRDefault="00903AA5" w:rsidP="0064067C">
      <w:pPr>
        <w:pStyle w:val="ListParagraph"/>
        <w:numPr>
          <w:ilvl w:val="0"/>
          <w:numId w:val="9"/>
        </w:numPr>
        <w:rPr>
          <w:rFonts w:ascii="Arial" w:hAnsi="Arial"/>
          <w:bCs/>
        </w:rPr>
      </w:pPr>
      <w:r w:rsidRPr="0064067C">
        <w:rPr>
          <w:rFonts w:ascii="Arial" w:hAnsi="Arial"/>
          <w:b/>
          <w:bCs/>
        </w:rPr>
        <w:t>Frontend Tools:</w:t>
      </w:r>
      <w:r w:rsidRPr="0064067C">
        <w:rPr>
          <w:rFonts w:ascii="Arial" w:hAnsi="Arial"/>
          <w:bCs/>
        </w:rPr>
        <w:t xml:space="preserve"> Blade Templates, Bootstrap</w:t>
      </w:r>
    </w:p>
    <w:p w14:paraId="5C71B095" w14:textId="2A48C854" w:rsidR="0064067C" w:rsidRDefault="00903AA5" w:rsidP="0064067C">
      <w:pPr>
        <w:pStyle w:val="ListParagraph"/>
        <w:numPr>
          <w:ilvl w:val="0"/>
          <w:numId w:val="9"/>
        </w:numPr>
        <w:rPr>
          <w:rFonts w:ascii="Arial" w:hAnsi="Arial"/>
          <w:bCs/>
        </w:rPr>
      </w:pPr>
      <w:r w:rsidRPr="0064067C">
        <w:rPr>
          <w:rFonts w:ascii="Arial" w:hAnsi="Arial"/>
          <w:b/>
          <w:bCs/>
        </w:rPr>
        <w:t>Version Control:</w:t>
      </w:r>
      <w:r w:rsidRPr="0064067C">
        <w:rPr>
          <w:rFonts w:ascii="Arial" w:hAnsi="Arial"/>
          <w:bCs/>
        </w:rPr>
        <w:t xml:space="preserve"> Git &amp; GitHub</w:t>
      </w:r>
    </w:p>
    <w:p w14:paraId="03BDC610" w14:textId="453A0553" w:rsidR="0064067C" w:rsidRDefault="00903AA5" w:rsidP="0064067C">
      <w:pPr>
        <w:pStyle w:val="ListParagraph"/>
        <w:numPr>
          <w:ilvl w:val="0"/>
          <w:numId w:val="9"/>
        </w:numPr>
        <w:rPr>
          <w:rFonts w:ascii="Arial" w:hAnsi="Arial"/>
          <w:bCs/>
        </w:rPr>
      </w:pPr>
      <w:r w:rsidRPr="0064067C">
        <w:rPr>
          <w:rFonts w:ascii="Arial" w:hAnsi="Arial"/>
          <w:b/>
          <w:bCs/>
        </w:rPr>
        <w:t>IDE / Editor:</w:t>
      </w:r>
      <w:r w:rsidRPr="0064067C">
        <w:rPr>
          <w:rFonts w:ascii="Arial" w:hAnsi="Arial"/>
          <w:bCs/>
        </w:rPr>
        <w:t xml:space="preserve"> Visual Studio Code</w:t>
      </w:r>
    </w:p>
    <w:p w14:paraId="13490C5E" w14:textId="10889EA0" w:rsidR="00903AA5" w:rsidRDefault="00903AA5" w:rsidP="0064067C">
      <w:pPr>
        <w:pStyle w:val="ListParagraph"/>
        <w:numPr>
          <w:ilvl w:val="0"/>
          <w:numId w:val="9"/>
        </w:numPr>
        <w:rPr>
          <w:rFonts w:ascii="Arial" w:hAnsi="Arial"/>
          <w:bCs/>
        </w:rPr>
      </w:pPr>
      <w:r w:rsidRPr="0064067C">
        <w:rPr>
          <w:rFonts w:ascii="Arial" w:hAnsi="Arial"/>
          <w:b/>
          <w:bCs/>
        </w:rPr>
        <w:t>Operating System:</w:t>
      </w:r>
      <w:r w:rsidRPr="0064067C">
        <w:rPr>
          <w:rFonts w:ascii="Arial" w:hAnsi="Arial"/>
          <w:bCs/>
        </w:rPr>
        <w:t xml:space="preserve"> Windows 1</w:t>
      </w:r>
      <w:r w:rsidR="0064067C">
        <w:rPr>
          <w:rFonts w:ascii="Arial" w:hAnsi="Arial"/>
          <w:bCs/>
        </w:rPr>
        <w:t>1</w:t>
      </w:r>
    </w:p>
    <w:p w14:paraId="58A71AB9" w14:textId="77777777" w:rsidR="0064067C" w:rsidRPr="0064067C" w:rsidRDefault="0064067C" w:rsidP="0064067C">
      <w:pPr>
        <w:rPr>
          <w:rFonts w:ascii="Arial" w:hAnsi="Arial"/>
          <w:bCs/>
        </w:rPr>
      </w:pPr>
    </w:p>
    <w:p w14:paraId="7F9EFFDD" w14:textId="77777777" w:rsidR="0064067C" w:rsidRDefault="0064067C" w:rsidP="0064067C">
      <w:pPr>
        <w:rPr>
          <w:rFonts w:ascii="Arial" w:hAnsi="Arial"/>
          <w:bCs/>
        </w:rPr>
      </w:pPr>
    </w:p>
    <w:p w14:paraId="501F9F96" w14:textId="77777777" w:rsidR="0064067C" w:rsidRPr="0064067C" w:rsidRDefault="0064067C" w:rsidP="0064067C">
      <w:pPr>
        <w:rPr>
          <w:rFonts w:ascii="Arial" w:hAnsi="Arial"/>
          <w:bCs/>
        </w:rPr>
      </w:pPr>
    </w:p>
    <w:p w14:paraId="71FF6D3F" w14:textId="77777777" w:rsidR="00BD496C" w:rsidRDefault="00BD496C" w:rsidP="00B07B3B">
      <w:pPr>
        <w:rPr>
          <w:rFonts w:ascii="Arial" w:hAnsi="Arial"/>
          <w:bCs/>
        </w:rPr>
      </w:pPr>
    </w:p>
    <w:p w14:paraId="300B5A35" w14:textId="6E0834A4" w:rsidR="00BD496C" w:rsidRDefault="00BD496C" w:rsidP="00B07B3B">
      <w:pPr>
        <w:rPr>
          <w:rFonts w:ascii="Arial" w:hAnsi="Arial"/>
          <w:bCs/>
        </w:rPr>
      </w:pPr>
      <w:proofErr w:type="spellStart"/>
      <w:r w:rsidRPr="00634A77">
        <w:rPr>
          <w:rFonts w:ascii="Arial" w:hAnsi="Arial"/>
          <w:b/>
          <w:sz w:val="32"/>
          <w:szCs w:val="32"/>
        </w:rPr>
        <w:t>Github</w:t>
      </w:r>
      <w:proofErr w:type="spellEnd"/>
      <w:r w:rsidRPr="00634A77">
        <w:rPr>
          <w:rFonts w:ascii="Arial" w:hAnsi="Arial"/>
          <w:b/>
          <w:sz w:val="32"/>
          <w:szCs w:val="32"/>
        </w:rPr>
        <w:t xml:space="preserve"> Repo Link</w:t>
      </w:r>
      <w:r>
        <w:rPr>
          <w:rFonts w:ascii="Arial" w:hAnsi="Arial"/>
          <w:bCs/>
        </w:rPr>
        <w:t>:</w:t>
      </w:r>
      <w:r w:rsidR="00634A77">
        <w:rPr>
          <w:rFonts w:ascii="Arial" w:hAnsi="Arial"/>
          <w:bCs/>
        </w:rPr>
        <w:t xml:space="preserve"> </w:t>
      </w:r>
      <w:hyperlink r:id="rId26" w:history="1">
        <w:r w:rsidR="00634A77" w:rsidRPr="00134906">
          <w:rPr>
            <w:rStyle w:val="Hyperlink"/>
            <w:rFonts w:ascii="Arial" w:hAnsi="Arial" w:hint="eastAsia"/>
            <w:bCs/>
          </w:rPr>
          <w:t>https://github.com/MishtiAloo/YogeshMela</w:t>
        </w:r>
      </w:hyperlink>
    </w:p>
    <w:p w14:paraId="17C1531F" w14:textId="77777777" w:rsidR="00634A77" w:rsidRDefault="00634A77" w:rsidP="00B07B3B">
      <w:pPr>
        <w:rPr>
          <w:rFonts w:ascii="Arial" w:hAnsi="Arial"/>
          <w:bCs/>
        </w:rPr>
      </w:pPr>
    </w:p>
    <w:p w14:paraId="02DD5B44" w14:textId="3B9E23B0" w:rsidR="00BD496C" w:rsidRDefault="00BD496C" w:rsidP="00B07B3B">
      <w:pPr>
        <w:rPr>
          <w:rFonts w:ascii="Arial" w:hAnsi="Arial"/>
          <w:bCs/>
        </w:rPr>
      </w:pPr>
      <w:r w:rsidRPr="00634A77">
        <w:rPr>
          <w:rFonts w:ascii="Arial" w:hAnsi="Arial"/>
          <w:b/>
          <w:sz w:val="32"/>
          <w:szCs w:val="32"/>
        </w:rPr>
        <w:t>Jira Scrum Project Link:</w:t>
      </w:r>
      <w:r w:rsidR="00634A77" w:rsidRPr="00634A77">
        <w:rPr>
          <w:rFonts w:ascii="Arial" w:hAnsi="Arial"/>
          <w:bCs/>
          <w:sz w:val="32"/>
          <w:szCs w:val="32"/>
        </w:rPr>
        <w:t xml:space="preserve"> </w:t>
      </w:r>
      <w:hyperlink r:id="rId27" w:history="1">
        <w:r w:rsidR="00634A77" w:rsidRPr="00134906">
          <w:rPr>
            <w:rStyle w:val="Hyperlink"/>
            <w:rFonts w:ascii="Arial" w:hAnsi="Arial" w:hint="eastAsia"/>
            <w:bCs/>
          </w:rPr>
          <w:t>https://ftahmid123.atlassian.net/jira/software/projects/YOG/summary</w:t>
        </w:r>
      </w:hyperlink>
    </w:p>
    <w:p w14:paraId="147B5A4A" w14:textId="77777777" w:rsidR="00634A77" w:rsidRDefault="00634A77" w:rsidP="00B07B3B">
      <w:pPr>
        <w:rPr>
          <w:rFonts w:ascii="Arial" w:hAnsi="Arial"/>
          <w:bCs/>
        </w:rPr>
      </w:pPr>
    </w:p>
    <w:p w14:paraId="7DC459FE" w14:textId="6A458F4A" w:rsidR="00903AA5" w:rsidRDefault="00634A77" w:rsidP="00B07B3B">
      <w:pPr>
        <w:rPr>
          <w:rFonts w:ascii="Arial" w:hAnsi="Arial"/>
          <w:bCs/>
        </w:rPr>
      </w:pPr>
      <w:r w:rsidRPr="00634A77">
        <w:rPr>
          <w:rFonts w:ascii="Arial" w:hAnsi="Arial"/>
          <w:b/>
          <w:sz w:val="32"/>
          <w:szCs w:val="32"/>
        </w:rPr>
        <w:t>UI Mock</w:t>
      </w:r>
      <w:r w:rsidR="0064067C">
        <w:rPr>
          <w:rFonts w:ascii="Arial" w:hAnsi="Arial"/>
          <w:b/>
          <w:sz w:val="32"/>
          <w:szCs w:val="32"/>
        </w:rPr>
        <w:t>-</w:t>
      </w:r>
      <w:r w:rsidRPr="00634A77">
        <w:rPr>
          <w:rFonts w:ascii="Arial" w:hAnsi="Arial"/>
          <w:b/>
          <w:sz w:val="32"/>
          <w:szCs w:val="32"/>
        </w:rPr>
        <w:t>Up Design Link:</w:t>
      </w:r>
      <w:r w:rsidR="00903AA5">
        <w:rPr>
          <w:rFonts w:ascii="Arial" w:hAnsi="Arial"/>
          <w:b/>
          <w:sz w:val="32"/>
          <w:szCs w:val="32"/>
        </w:rPr>
        <w:t xml:space="preserve"> </w:t>
      </w:r>
      <w:hyperlink r:id="rId28" w:history="1">
        <w:r w:rsidR="00903AA5" w:rsidRPr="00903AA5">
          <w:rPr>
            <w:rStyle w:val="Hyperlink"/>
            <w:rFonts w:ascii="Arial" w:hAnsi="Arial" w:hint="eastAsia"/>
            <w:bCs/>
          </w:rPr>
          <w:t>https://app.visily.ai/projects/d83b24f8-18ae-474c-bba5-f33e848a5ea2/boards/2256589</w:t>
        </w:r>
      </w:hyperlink>
    </w:p>
    <w:p w14:paraId="177E4AFA" w14:textId="77777777" w:rsidR="0064067C" w:rsidRDefault="0064067C" w:rsidP="00B07B3B">
      <w:pPr>
        <w:rPr>
          <w:rFonts w:ascii="Arial" w:hAnsi="Arial"/>
          <w:bCs/>
        </w:rPr>
      </w:pPr>
    </w:p>
    <w:p w14:paraId="5451A607" w14:textId="77777777" w:rsidR="0064067C" w:rsidRPr="00634A77" w:rsidRDefault="0064067C" w:rsidP="00B07B3B">
      <w:pPr>
        <w:rPr>
          <w:rFonts w:ascii="Arial" w:hAnsi="Arial"/>
          <w:b/>
          <w:sz w:val="32"/>
          <w:szCs w:val="32"/>
        </w:rPr>
      </w:pPr>
    </w:p>
    <w:p w14:paraId="41D58227" w14:textId="77777777" w:rsidR="00D86D27" w:rsidRPr="00D86D27" w:rsidRDefault="00D86D27" w:rsidP="00D86D27">
      <w:pPr>
        <w:rPr>
          <w:rFonts w:ascii="Arial" w:hAnsi="Arial"/>
          <w:b/>
        </w:rPr>
      </w:pPr>
    </w:p>
    <w:p w14:paraId="36EEF6DF" w14:textId="77777777" w:rsidR="00D86D27" w:rsidRDefault="00D86D27" w:rsidP="00D86D27">
      <w:pPr>
        <w:rPr>
          <w:rFonts w:ascii="Arial" w:hAnsi="Arial"/>
          <w:b/>
          <w:sz w:val="32"/>
          <w:szCs w:val="32"/>
          <w:u w:val="single"/>
        </w:rPr>
      </w:pPr>
      <w:r w:rsidRPr="00D86D27">
        <w:rPr>
          <w:rFonts w:ascii="Arial" w:hAnsi="Arial"/>
          <w:b/>
          <w:sz w:val="32"/>
          <w:szCs w:val="32"/>
          <w:u w:val="single"/>
        </w:rPr>
        <w:t>References</w:t>
      </w:r>
    </w:p>
    <w:p w14:paraId="3705980A" w14:textId="18408902" w:rsidR="00914E5E" w:rsidRDefault="00BD496C" w:rsidP="00BD496C">
      <w:pPr>
        <w:pStyle w:val="ListParagraph"/>
        <w:numPr>
          <w:ilvl w:val="0"/>
          <w:numId w:val="6"/>
        </w:numPr>
        <w:rPr>
          <w:rFonts w:ascii="Arial" w:hAnsi="Arial"/>
          <w:bCs/>
          <w:u w:val="single"/>
        </w:rPr>
      </w:pPr>
      <w:hyperlink r:id="rId29" w:history="1">
        <w:r w:rsidRPr="00134906">
          <w:rPr>
            <w:rStyle w:val="Hyperlink"/>
            <w:rFonts w:ascii="Arial" w:hAnsi="Arial" w:hint="eastAsia"/>
            <w:bCs/>
          </w:rPr>
          <w:t>https://plantuml.com/</w:t>
        </w:r>
      </w:hyperlink>
    </w:p>
    <w:p w14:paraId="104C9D3B" w14:textId="7F05277A" w:rsidR="00BD496C" w:rsidRDefault="00BD496C" w:rsidP="00BD496C">
      <w:pPr>
        <w:pStyle w:val="ListParagraph"/>
        <w:numPr>
          <w:ilvl w:val="0"/>
          <w:numId w:val="6"/>
        </w:numPr>
        <w:rPr>
          <w:rFonts w:ascii="Arial" w:hAnsi="Arial"/>
          <w:bCs/>
          <w:u w:val="single"/>
        </w:rPr>
      </w:pPr>
      <w:hyperlink r:id="rId30" w:history="1">
        <w:r w:rsidRPr="00134906">
          <w:rPr>
            <w:rStyle w:val="Hyperlink"/>
            <w:rFonts w:ascii="Arial" w:hAnsi="Arial" w:hint="eastAsia"/>
            <w:bCs/>
          </w:rPr>
          <w:t>https://app.diagrams.net/</w:t>
        </w:r>
      </w:hyperlink>
    </w:p>
    <w:p w14:paraId="6EC3059D" w14:textId="48EA0A74" w:rsidR="00BD496C" w:rsidRDefault="00BD496C" w:rsidP="00BD496C">
      <w:pPr>
        <w:pStyle w:val="ListParagraph"/>
        <w:numPr>
          <w:ilvl w:val="0"/>
          <w:numId w:val="6"/>
        </w:numPr>
        <w:rPr>
          <w:rFonts w:ascii="Arial" w:hAnsi="Arial"/>
          <w:bCs/>
          <w:u w:val="single"/>
        </w:rPr>
      </w:pPr>
      <w:hyperlink r:id="rId31" w:history="1">
        <w:r w:rsidRPr="00134906">
          <w:rPr>
            <w:rStyle w:val="Hyperlink"/>
            <w:rFonts w:ascii="Arial" w:hAnsi="Arial" w:hint="eastAsia"/>
            <w:bCs/>
          </w:rPr>
          <w:t>https://www.visual-paradigm.com/</w:t>
        </w:r>
      </w:hyperlink>
    </w:p>
    <w:p w14:paraId="715B1FF9" w14:textId="266BA5FE" w:rsidR="00BD496C" w:rsidRDefault="00634A77" w:rsidP="00BD496C">
      <w:pPr>
        <w:pStyle w:val="ListParagraph"/>
        <w:numPr>
          <w:ilvl w:val="0"/>
          <w:numId w:val="6"/>
        </w:numPr>
        <w:rPr>
          <w:rFonts w:ascii="Arial" w:hAnsi="Arial"/>
          <w:bCs/>
          <w:u w:val="single"/>
        </w:rPr>
      </w:pPr>
      <w:hyperlink r:id="rId32" w:history="1">
        <w:r w:rsidRPr="00134906">
          <w:rPr>
            <w:rStyle w:val="Hyperlink"/>
            <w:rFonts w:ascii="Arial" w:hAnsi="Arial" w:hint="eastAsia"/>
            <w:bCs/>
          </w:rPr>
          <w:t>https://laravel.com/docs/12.x/</w:t>
        </w:r>
      </w:hyperlink>
    </w:p>
    <w:p w14:paraId="69366B91" w14:textId="3892EE0A" w:rsidR="00634A77" w:rsidRDefault="00634A77" w:rsidP="00BD496C">
      <w:pPr>
        <w:pStyle w:val="ListParagraph"/>
        <w:numPr>
          <w:ilvl w:val="0"/>
          <w:numId w:val="6"/>
        </w:numPr>
        <w:rPr>
          <w:rFonts w:ascii="Arial" w:hAnsi="Arial"/>
          <w:bCs/>
          <w:u w:val="single"/>
        </w:rPr>
      </w:pPr>
      <w:hyperlink r:id="rId33" w:history="1">
        <w:r w:rsidRPr="00134906">
          <w:rPr>
            <w:rStyle w:val="Hyperlink"/>
            <w:rFonts w:ascii="Arial" w:hAnsi="Arial" w:hint="eastAsia"/>
            <w:bCs/>
          </w:rPr>
          <w:t>https://app.visily.ai/projects?type=team</w:t>
        </w:r>
      </w:hyperlink>
    </w:p>
    <w:p w14:paraId="4F10EBF2" w14:textId="0628D3AD" w:rsidR="004A6144" w:rsidRDefault="004A6144" w:rsidP="00D86D27">
      <w:pPr>
        <w:rPr>
          <w:bCs/>
        </w:rPr>
      </w:pPr>
    </w:p>
    <w:p w14:paraId="667D61C9" w14:textId="77777777" w:rsidR="00903AA5" w:rsidRDefault="00903AA5" w:rsidP="00D86D27">
      <w:pPr>
        <w:rPr>
          <w:bCs/>
        </w:rPr>
      </w:pPr>
    </w:p>
    <w:p w14:paraId="07E8FCFD" w14:textId="5BA83200" w:rsidR="00D86D27" w:rsidRDefault="00D86D27" w:rsidP="00D86D27">
      <w:pPr>
        <w:rPr>
          <w:rFonts w:ascii="Arial" w:hAnsi="Arial"/>
          <w:b/>
          <w:sz w:val="32"/>
          <w:szCs w:val="32"/>
          <w:u w:val="single"/>
        </w:rPr>
      </w:pPr>
      <w:r>
        <w:rPr>
          <w:rFonts w:ascii="Arial" w:hAnsi="Arial"/>
          <w:b/>
          <w:sz w:val="32"/>
          <w:szCs w:val="32"/>
          <w:u w:val="single"/>
        </w:rPr>
        <w:t>Team Members:</w:t>
      </w:r>
    </w:p>
    <w:p w14:paraId="06927B27" w14:textId="10E4D2B1" w:rsidR="00903AA5" w:rsidRPr="00903AA5" w:rsidRDefault="00903AA5" w:rsidP="00903AA5">
      <w:pPr>
        <w:pStyle w:val="ListParagraph"/>
        <w:numPr>
          <w:ilvl w:val="0"/>
          <w:numId w:val="7"/>
        </w:numPr>
        <w:rPr>
          <w:rFonts w:ascii="Arial" w:hAnsi="Arial"/>
          <w:bCs/>
        </w:rPr>
      </w:pPr>
      <w:r w:rsidRPr="00903AA5">
        <w:rPr>
          <w:rFonts w:ascii="Arial" w:hAnsi="Arial"/>
          <w:bCs/>
        </w:rPr>
        <w:t xml:space="preserve">Dip </w:t>
      </w:r>
      <w:proofErr w:type="spellStart"/>
      <w:r w:rsidRPr="00903AA5">
        <w:rPr>
          <w:rFonts w:ascii="Arial" w:hAnsi="Arial"/>
          <w:bCs/>
        </w:rPr>
        <w:t>Shekhor</w:t>
      </w:r>
      <w:proofErr w:type="spellEnd"/>
      <w:r w:rsidRPr="00903AA5">
        <w:rPr>
          <w:rFonts w:ascii="Arial" w:hAnsi="Arial"/>
          <w:bCs/>
        </w:rPr>
        <w:t xml:space="preserve"> Datta (2107047)</w:t>
      </w:r>
    </w:p>
    <w:p w14:paraId="2F2B1195" w14:textId="0D7A1BD1" w:rsidR="00903AA5" w:rsidRPr="00903AA5" w:rsidRDefault="00903AA5" w:rsidP="00903AA5">
      <w:pPr>
        <w:pStyle w:val="ListParagraph"/>
        <w:numPr>
          <w:ilvl w:val="0"/>
          <w:numId w:val="7"/>
        </w:numPr>
        <w:rPr>
          <w:rFonts w:ascii="Arial" w:hAnsi="Arial"/>
          <w:bCs/>
        </w:rPr>
      </w:pPr>
      <w:r w:rsidRPr="00903AA5">
        <w:rPr>
          <w:rFonts w:ascii="Arial" w:hAnsi="Arial"/>
          <w:bCs/>
        </w:rPr>
        <w:t>Megha Tania (2107057)</w:t>
      </w:r>
    </w:p>
    <w:p w14:paraId="6198113F" w14:textId="2B1E5695" w:rsidR="00903AA5" w:rsidRPr="00903AA5" w:rsidRDefault="00903AA5" w:rsidP="00903AA5">
      <w:pPr>
        <w:pStyle w:val="ListParagraph"/>
        <w:numPr>
          <w:ilvl w:val="0"/>
          <w:numId w:val="7"/>
        </w:numPr>
        <w:rPr>
          <w:bCs/>
          <w:sz w:val="20"/>
          <w:szCs w:val="20"/>
        </w:rPr>
      </w:pPr>
      <w:r w:rsidRPr="00903AA5">
        <w:rPr>
          <w:rFonts w:ascii="Arial" w:hAnsi="Arial"/>
          <w:bCs/>
        </w:rPr>
        <w:t>Farhan Tahmid (2107059)</w:t>
      </w:r>
    </w:p>
    <w:sectPr w:rsidR="00903AA5" w:rsidRPr="00903AA5">
      <w:pgSz w:w="12240" w:h="15840"/>
      <w:pgMar w:top="1440" w:right="1440" w:bottom="1440" w:left="1440"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054187" w14:textId="77777777" w:rsidR="00315CAD" w:rsidRDefault="00315CAD" w:rsidP="00A62539">
      <w:pPr>
        <w:rPr>
          <w:rFonts w:hint="eastAsia"/>
        </w:rPr>
      </w:pPr>
      <w:r>
        <w:separator/>
      </w:r>
    </w:p>
  </w:endnote>
  <w:endnote w:type="continuationSeparator" w:id="0">
    <w:p w14:paraId="151F9314" w14:textId="77777777" w:rsidR="00315CAD" w:rsidRDefault="00315CAD" w:rsidP="00A6253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90204"/>
    <w:charset w:val="00"/>
    <w:family w:val="swiss"/>
    <w:pitch w:val="variable"/>
    <w:sig w:usb0="00000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33DCF" w14:textId="77777777" w:rsidR="00315CAD" w:rsidRDefault="00315CAD" w:rsidP="00A62539">
      <w:pPr>
        <w:rPr>
          <w:rFonts w:hint="eastAsia"/>
        </w:rPr>
      </w:pPr>
      <w:r>
        <w:separator/>
      </w:r>
    </w:p>
  </w:footnote>
  <w:footnote w:type="continuationSeparator" w:id="0">
    <w:p w14:paraId="6BF66F29" w14:textId="77777777" w:rsidR="00315CAD" w:rsidRDefault="00315CAD" w:rsidP="00A6253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27046"/>
    <w:multiLevelType w:val="hybridMultilevel"/>
    <w:tmpl w:val="D876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3E0B10"/>
    <w:multiLevelType w:val="hybridMultilevel"/>
    <w:tmpl w:val="1CEE3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633171"/>
    <w:multiLevelType w:val="hybridMultilevel"/>
    <w:tmpl w:val="DD6E6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4880221"/>
    <w:multiLevelType w:val="hybridMultilevel"/>
    <w:tmpl w:val="A9F48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1E26C7"/>
    <w:multiLevelType w:val="hybridMultilevel"/>
    <w:tmpl w:val="9FE2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D61AA2"/>
    <w:multiLevelType w:val="hybridMultilevel"/>
    <w:tmpl w:val="B8147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C24108"/>
    <w:multiLevelType w:val="hybridMultilevel"/>
    <w:tmpl w:val="0E90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8A4ACA"/>
    <w:multiLevelType w:val="hybridMultilevel"/>
    <w:tmpl w:val="EF6A6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C1489B"/>
    <w:multiLevelType w:val="hybridMultilevel"/>
    <w:tmpl w:val="5D7CD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2262928">
    <w:abstractNumId w:val="6"/>
  </w:num>
  <w:num w:numId="2" w16cid:durableId="703600881">
    <w:abstractNumId w:val="0"/>
  </w:num>
  <w:num w:numId="3" w16cid:durableId="1310211655">
    <w:abstractNumId w:val="8"/>
  </w:num>
  <w:num w:numId="4" w16cid:durableId="1559127392">
    <w:abstractNumId w:val="7"/>
  </w:num>
  <w:num w:numId="5" w16cid:durableId="1370297128">
    <w:abstractNumId w:val="1"/>
  </w:num>
  <w:num w:numId="6" w16cid:durableId="1028604706">
    <w:abstractNumId w:val="3"/>
  </w:num>
  <w:num w:numId="7" w16cid:durableId="1407875504">
    <w:abstractNumId w:val="4"/>
  </w:num>
  <w:num w:numId="8" w16cid:durableId="1073283533">
    <w:abstractNumId w:val="5"/>
  </w:num>
  <w:num w:numId="9" w16cid:durableId="6334091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0"/>
  <w:characterSpacingControl w:val="doNotCompress"/>
  <w:footnotePr>
    <w:footnote w:id="-1"/>
    <w:footnote w:id="0"/>
  </w:footnotePr>
  <w:endnotePr>
    <w:endnote w:id="-1"/>
    <w:endnote w:id="0"/>
  </w:endnotePr>
  <w:compat>
    <w:doNotBreakWrappedTables/>
    <w:useFELayout/>
    <w:compatSetting w:name="compatibilityMode" w:uri="http://schemas.microsoft.com/office/word" w:val="12"/>
    <w:compatSetting w:name="useWord2013TrackBottomHyphenation" w:uri="http://schemas.microsoft.com/office/word" w:val="1"/>
  </w:compat>
  <w:rsids>
    <w:rsidRoot w:val="004A6144"/>
    <w:rsid w:val="001634B2"/>
    <w:rsid w:val="00315CAD"/>
    <w:rsid w:val="00446E9F"/>
    <w:rsid w:val="004A6144"/>
    <w:rsid w:val="004F1B27"/>
    <w:rsid w:val="00634A77"/>
    <w:rsid w:val="0064067C"/>
    <w:rsid w:val="00903AA5"/>
    <w:rsid w:val="00914E5E"/>
    <w:rsid w:val="00A62539"/>
    <w:rsid w:val="00B07B3B"/>
    <w:rsid w:val="00BB46BA"/>
    <w:rsid w:val="00BD496C"/>
    <w:rsid w:val="00BD637E"/>
    <w:rsid w:val="00D35FE0"/>
    <w:rsid w:val="00D86D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B633A"/>
  <w15:docId w15:val="{EE0CD7C3-9643-48B3-9776-C6487175D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D86D27"/>
    <w:pPr>
      <w:ind w:left="720"/>
      <w:contextualSpacing/>
    </w:pPr>
    <w:rPr>
      <w:rFonts w:cs="Mangal"/>
      <w:szCs w:val="21"/>
    </w:rPr>
  </w:style>
  <w:style w:type="paragraph" w:styleId="Header">
    <w:name w:val="header"/>
    <w:basedOn w:val="Normal"/>
    <w:link w:val="HeaderChar"/>
    <w:uiPriority w:val="99"/>
    <w:unhideWhenUsed/>
    <w:rsid w:val="00A62539"/>
    <w:pPr>
      <w:tabs>
        <w:tab w:val="center" w:pos="4680"/>
        <w:tab w:val="right" w:pos="9360"/>
      </w:tabs>
    </w:pPr>
    <w:rPr>
      <w:rFonts w:cs="Mangal"/>
      <w:szCs w:val="21"/>
    </w:rPr>
  </w:style>
  <w:style w:type="character" w:customStyle="1" w:styleId="HeaderChar">
    <w:name w:val="Header Char"/>
    <w:basedOn w:val="DefaultParagraphFont"/>
    <w:link w:val="Header"/>
    <w:uiPriority w:val="99"/>
    <w:rsid w:val="00A62539"/>
    <w:rPr>
      <w:rFonts w:cs="Mangal"/>
      <w:szCs w:val="21"/>
    </w:rPr>
  </w:style>
  <w:style w:type="paragraph" w:styleId="Footer">
    <w:name w:val="footer"/>
    <w:basedOn w:val="Normal"/>
    <w:link w:val="FooterChar"/>
    <w:uiPriority w:val="99"/>
    <w:unhideWhenUsed/>
    <w:rsid w:val="00A62539"/>
    <w:pPr>
      <w:tabs>
        <w:tab w:val="center" w:pos="4680"/>
        <w:tab w:val="right" w:pos="9360"/>
      </w:tabs>
    </w:pPr>
    <w:rPr>
      <w:rFonts w:cs="Mangal"/>
      <w:szCs w:val="21"/>
    </w:rPr>
  </w:style>
  <w:style w:type="character" w:customStyle="1" w:styleId="FooterChar">
    <w:name w:val="Footer Char"/>
    <w:basedOn w:val="DefaultParagraphFont"/>
    <w:link w:val="Footer"/>
    <w:uiPriority w:val="99"/>
    <w:rsid w:val="00A62539"/>
    <w:rPr>
      <w:rFonts w:cs="Mangal"/>
      <w:szCs w:val="21"/>
    </w:rPr>
  </w:style>
  <w:style w:type="character" w:styleId="Hyperlink">
    <w:name w:val="Hyperlink"/>
    <w:basedOn w:val="DefaultParagraphFont"/>
    <w:uiPriority w:val="99"/>
    <w:unhideWhenUsed/>
    <w:rsid w:val="00BD496C"/>
    <w:rPr>
      <w:color w:val="0000EE" w:themeColor="hyperlink"/>
      <w:u w:val="single"/>
    </w:rPr>
  </w:style>
  <w:style w:type="character" w:styleId="UnresolvedMention">
    <w:name w:val="Unresolved Mention"/>
    <w:basedOn w:val="DefaultParagraphFont"/>
    <w:uiPriority w:val="99"/>
    <w:semiHidden/>
    <w:unhideWhenUsed/>
    <w:rsid w:val="00BD49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MishtiAloo/YogeshMela"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app.visily.ai/projects?type=tea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lantum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laravel.com/docs/12.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app.visily.ai/projects/d83b24f8-18ae-474c-bba5-f33e848a5ea2/boards/225658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visual-paradigm.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ftahmid123.atlassian.net/jira/software/projects/YOG/summary" TargetMode="External"/><Relationship Id="rId30" Type="http://schemas.openxmlformats.org/officeDocument/2006/relationships/hyperlink" Target="https://app.diagrams.net/"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24</Pages>
  <Words>2066</Words>
  <Characters>11781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Farhan Tahmid</cp:lastModifiedBy>
  <cp:revision>14</cp:revision>
  <dcterms:created xsi:type="dcterms:W3CDTF">2025-10-11T11:10:00Z</dcterms:created>
  <dcterms:modified xsi:type="dcterms:W3CDTF">2025-10-11T14:44:00Z</dcterms:modified>
  <dc:language>en-US</dc:language>
</cp:coreProperties>
</file>