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798" w:rsidRPr="00DC2266" w:rsidRDefault="00274798" w:rsidP="00274798">
      <w:pPr>
        <w:pStyle w:val="Heading2"/>
        <w:shd w:val="clear" w:color="auto" w:fill="FFFFFF"/>
        <w:spacing w:before="300" w:after="150"/>
        <w:rPr>
          <w:rFonts w:ascii="inherit" w:hAnsi="inherit" w:cs="Helvetica"/>
          <w:b w:val="0"/>
          <w:bCs w:val="0"/>
          <w:color w:val="555555"/>
          <w:sz w:val="40"/>
          <w:szCs w:val="40"/>
        </w:rPr>
      </w:pPr>
      <w:r w:rsidRPr="00DC2266">
        <w:rPr>
          <w:rFonts w:ascii="inherit" w:hAnsi="inherit" w:cs="Helvetica"/>
          <w:b w:val="0"/>
          <w:bCs w:val="0"/>
          <w:color w:val="555555"/>
          <w:sz w:val="40"/>
          <w:szCs w:val="40"/>
        </w:rPr>
        <w:t>Types of Friction</w:t>
      </w:r>
    </w:p>
    <w:tbl>
      <w:tblPr>
        <w:tblW w:w="5430" w:type="dxa"/>
        <w:tblCellMar>
          <w:top w:w="15" w:type="dxa"/>
          <w:left w:w="15" w:type="dxa"/>
          <w:bottom w:w="15" w:type="dxa"/>
          <w:right w:w="15" w:type="dxa"/>
        </w:tblCellMar>
        <w:tblLook w:val="04A0"/>
      </w:tblPr>
      <w:tblGrid>
        <w:gridCol w:w="5430"/>
      </w:tblGrid>
      <w:tr w:rsidR="00274798" w:rsidRPr="00DC2266" w:rsidTr="00A12068">
        <w:tc>
          <w:tcPr>
            <w:tcW w:w="0" w:type="auto"/>
            <w:shd w:val="clear" w:color="auto" w:fill="auto"/>
            <w:tcMar>
              <w:top w:w="75" w:type="dxa"/>
              <w:left w:w="75" w:type="dxa"/>
              <w:bottom w:w="75" w:type="dxa"/>
              <w:right w:w="75" w:type="dxa"/>
            </w:tcMar>
            <w:vAlign w:val="center"/>
            <w:hideMark/>
          </w:tcPr>
          <w:p w:rsidR="00274798" w:rsidRPr="00DC2266" w:rsidRDefault="00274798" w:rsidP="00A12068">
            <w:pPr>
              <w:spacing w:before="150" w:after="150"/>
              <w:rPr>
                <w:sz w:val="40"/>
                <w:szCs w:val="40"/>
              </w:rPr>
            </w:pPr>
            <w:r w:rsidRPr="00DC2266">
              <w:rPr>
                <w:noProof/>
                <w:sz w:val="40"/>
                <w:szCs w:val="40"/>
                <w:lang w:eastAsia="en-IN"/>
              </w:rPr>
              <w:drawing>
                <wp:inline distT="0" distB="0" distL="0" distR="0">
                  <wp:extent cx="2381250" cy="2400300"/>
                  <wp:effectExtent l="19050" t="0" r="0" b="0"/>
                  <wp:docPr id="6" name="Picture 2" descr="types of fr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friction"/>
                          <pic:cNvPicPr>
                            <a:picLocks noChangeAspect="1" noChangeArrowheads="1"/>
                          </pic:cNvPicPr>
                        </pic:nvPicPr>
                        <pic:blipFill>
                          <a:blip r:embed="rId4"/>
                          <a:srcRect/>
                          <a:stretch>
                            <a:fillRect/>
                          </a:stretch>
                        </pic:blipFill>
                        <pic:spPr bwMode="auto">
                          <a:xfrm>
                            <a:off x="0" y="0"/>
                            <a:ext cx="2381250" cy="2400300"/>
                          </a:xfrm>
                          <a:prstGeom prst="rect">
                            <a:avLst/>
                          </a:prstGeom>
                          <a:noFill/>
                          <a:ln w="9525">
                            <a:noFill/>
                            <a:miter lim="800000"/>
                            <a:headEnd/>
                            <a:tailEnd/>
                          </a:ln>
                        </pic:spPr>
                      </pic:pic>
                    </a:graphicData>
                  </a:graphic>
                </wp:inline>
              </w:drawing>
            </w:r>
          </w:p>
        </w:tc>
      </w:tr>
    </w:tbl>
    <w:p w:rsidR="00274798" w:rsidRPr="00DC2266" w:rsidRDefault="00274798" w:rsidP="00274798">
      <w:pPr>
        <w:pStyle w:val="NormalWeb"/>
        <w:shd w:val="clear" w:color="auto" w:fill="FFFFFF"/>
        <w:spacing w:before="0" w:beforeAutospacing="0" w:after="150" w:afterAutospacing="0"/>
        <w:rPr>
          <w:rFonts w:ascii="Helvetica" w:hAnsi="Helvetica" w:cs="Helvetica"/>
          <w:color w:val="FF0000"/>
          <w:sz w:val="40"/>
          <w:szCs w:val="40"/>
        </w:rPr>
      </w:pPr>
      <w:r w:rsidRPr="00DC2266">
        <w:rPr>
          <w:rFonts w:ascii="Helvetica" w:hAnsi="Helvetica" w:cs="Helvetica"/>
          <w:color w:val="FF0000"/>
          <w:sz w:val="40"/>
          <w:szCs w:val="40"/>
        </w:rPr>
        <w:t>There are different types of friction.</w:t>
      </w:r>
    </w:p>
    <w:p w:rsidR="00274798" w:rsidRPr="00DC2266" w:rsidRDefault="00274798" w:rsidP="00274798">
      <w:pPr>
        <w:pStyle w:val="NormalWeb"/>
        <w:shd w:val="clear" w:color="auto" w:fill="FFFFFF"/>
        <w:spacing w:before="0" w:beforeAutospacing="0" w:after="150" w:afterAutospacing="0"/>
        <w:rPr>
          <w:rFonts w:ascii="Helvetica" w:hAnsi="Helvetica" w:cs="Helvetica"/>
          <w:color w:val="FF0000"/>
          <w:sz w:val="40"/>
          <w:szCs w:val="40"/>
        </w:rPr>
      </w:pPr>
      <w:r w:rsidRPr="00DC2266">
        <w:rPr>
          <w:rFonts w:ascii="Helvetica" w:hAnsi="Helvetica" w:cs="Helvetica"/>
          <w:color w:val="FF0000"/>
          <w:sz w:val="40"/>
          <w:szCs w:val="40"/>
        </w:rPr>
        <w:t xml:space="preserve">  </w:t>
      </w:r>
      <w:hyperlink r:id="rId5" w:tooltip="Sliding friction" w:history="1">
        <w:r w:rsidRPr="00DC2266">
          <w:rPr>
            <w:rStyle w:val="Hyperlink"/>
            <w:rFonts w:ascii="Tahoma" w:hAnsi="Tahoma" w:cs="Tahoma"/>
            <w:b/>
            <w:bCs/>
            <w:color w:val="FF0000"/>
            <w:sz w:val="40"/>
            <w:szCs w:val="40"/>
          </w:rPr>
          <w:t>Sliding friction</w:t>
        </w:r>
      </w:hyperlink>
      <w:r w:rsidRPr="00DC2266">
        <w:rPr>
          <w:rStyle w:val="apple-converted-space"/>
          <w:rFonts w:ascii="Tahoma" w:hAnsi="Tahoma" w:cs="Tahoma"/>
          <w:color w:val="FF0000"/>
          <w:sz w:val="40"/>
          <w:szCs w:val="40"/>
        </w:rPr>
        <w:t> </w:t>
      </w:r>
      <w:r w:rsidRPr="00DC2266">
        <w:rPr>
          <w:rFonts w:ascii="Tahoma" w:hAnsi="Tahoma" w:cs="Tahoma"/>
          <w:color w:val="FF0000"/>
          <w:sz w:val="40"/>
          <w:szCs w:val="40"/>
        </w:rPr>
        <w:t>(also called dry friction) is when two objects are rubbing against each other. Putting a book flat on a desk and moving it around is an example of sliding friction.</w:t>
      </w:r>
      <w:r w:rsidRPr="00DC2266">
        <w:rPr>
          <w:rFonts w:ascii="Tahoma" w:hAnsi="Tahoma" w:cs="Tahoma"/>
          <w:color w:val="555544"/>
          <w:sz w:val="40"/>
          <w:szCs w:val="40"/>
        </w:rPr>
        <w:br/>
      </w:r>
      <w:r w:rsidRPr="00DC2266">
        <w:rPr>
          <w:rFonts w:ascii="Helvetica" w:hAnsi="Helvetica" w:cs="Helvetica"/>
          <w:color w:val="FF0000"/>
          <w:sz w:val="40"/>
          <w:szCs w:val="40"/>
        </w:rPr>
        <w:t>A book moving across the desk is an example of</w:t>
      </w:r>
      <w:r w:rsidRPr="00DC2266">
        <w:rPr>
          <w:rStyle w:val="apple-converted-space"/>
          <w:rFonts w:ascii="Helvetica" w:hAnsi="Helvetica" w:cs="Helvetica"/>
          <w:color w:val="FF0000"/>
          <w:sz w:val="40"/>
          <w:szCs w:val="40"/>
        </w:rPr>
        <w:t> </w:t>
      </w:r>
      <w:r w:rsidRPr="00DC2266">
        <w:rPr>
          <w:rFonts w:ascii="Helvetica" w:hAnsi="Helvetica" w:cs="Helvetica"/>
          <w:b/>
          <w:bCs/>
          <w:color w:val="FF0000"/>
          <w:sz w:val="40"/>
          <w:szCs w:val="40"/>
        </w:rPr>
        <w:t>sliding friction</w:t>
      </w:r>
      <w:r w:rsidRPr="00DC2266">
        <w:rPr>
          <w:rFonts w:ascii="Helvetica" w:hAnsi="Helvetica" w:cs="Helvetica"/>
          <w:color w:val="FF0000"/>
          <w:sz w:val="40"/>
          <w:szCs w:val="40"/>
        </w:rPr>
        <w:t>. As the book slides cross the desk, the bottom of the book is touching the desk. The source of the friction is the contact between the surface of the book and the desk</w:t>
      </w:r>
    </w:p>
    <w:p w:rsidR="00274798" w:rsidRPr="00DC2266" w:rsidRDefault="00274798" w:rsidP="00274798">
      <w:pPr>
        <w:pStyle w:val="NormalWeb"/>
        <w:shd w:val="clear" w:color="auto" w:fill="FFFFFF"/>
        <w:spacing w:before="0" w:beforeAutospacing="0" w:after="150" w:afterAutospacing="0"/>
        <w:rPr>
          <w:rFonts w:ascii="Helvetica" w:hAnsi="Helvetica" w:cs="Helvetica"/>
          <w:color w:val="555555"/>
          <w:sz w:val="40"/>
          <w:szCs w:val="40"/>
        </w:rPr>
      </w:pPr>
      <w:r w:rsidRPr="00DC2266">
        <w:rPr>
          <w:rFonts w:ascii="Helvetica" w:hAnsi="Helvetica" w:cs="Helvetica"/>
          <w:color w:val="555555"/>
          <w:sz w:val="40"/>
          <w:szCs w:val="40"/>
        </w:rPr>
        <w:t>The weight of the object and the type of surface it moves over determine the amount of sliding friction present between the two objects. A heavy object exerts more pressure on the surface it slides over, so the sliding friction will be greater.</w:t>
      </w:r>
    </w:p>
    <w:p w:rsidR="00274798" w:rsidRPr="00DC2266" w:rsidRDefault="00192401" w:rsidP="00274798">
      <w:pPr>
        <w:pStyle w:val="NormalWeb"/>
        <w:shd w:val="clear" w:color="auto" w:fill="FFFFFF"/>
        <w:spacing w:before="0" w:beforeAutospacing="0" w:after="150" w:afterAutospacing="0"/>
        <w:rPr>
          <w:rFonts w:ascii="Helvetica" w:hAnsi="Helvetica" w:cs="Helvetica"/>
          <w:color w:val="FF0000"/>
          <w:sz w:val="40"/>
          <w:szCs w:val="40"/>
        </w:rPr>
      </w:pPr>
      <w:hyperlink r:id="rId6" w:tooltip="Fluid friction" w:history="1">
        <w:r w:rsidR="00274798" w:rsidRPr="00DC2266">
          <w:rPr>
            <w:rStyle w:val="Hyperlink"/>
            <w:rFonts w:ascii="Tahoma" w:hAnsi="Tahoma" w:cs="Tahoma"/>
            <w:b/>
            <w:bCs/>
            <w:color w:val="FF0000"/>
            <w:sz w:val="40"/>
            <w:szCs w:val="40"/>
          </w:rPr>
          <w:t>Fluid friction</w:t>
        </w:r>
      </w:hyperlink>
      <w:r w:rsidR="00274798" w:rsidRPr="00DC2266">
        <w:rPr>
          <w:rStyle w:val="apple-converted-space"/>
          <w:rFonts w:ascii="Tahoma" w:hAnsi="Tahoma" w:cs="Tahoma"/>
          <w:color w:val="FF0000"/>
          <w:sz w:val="40"/>
          <w:szCs w:val="40"/>
        </w:rPr>
        <w:t> </w:t>
      </w:r>
      <w:r w:rsidR="00274798" w:rsidRPr="00DC2266">
        <w:rPr>
          <w:rFonts w:ascii="Tahoma" w:hAnsi="Tahoma" w:cs="Tahoma"/>
          <w:color w:val="FF0000"/>
          <w:sz w:val="40"/>
          <w:szCs w:val="40"/>
        </w:rPr>
        <w:t>is the interaction between a solid object and a</w:t>
      </w:r>
      <w:r w:rsidR="00274798" w:rsidRPr="00DC2266">
        <w:rPr>
          <w:rStyle w:val="apple-converted-space"/>
          <w:rFonts w:ascii="Tahoma" w:hAnsi="Tahoma" w:cs="Tahoma"/>
          <w:color w:val="FF0000"/>
          <w:sz w:val="40"/>
          <w:szCs w:val="40"/>
        </w:rPr>
        <w:t> </w:t>
      </w:r>
      <w:hyperlink r:id="rId7" w:tooltip="Fluid" w:history="1">
        <w:r w:rsidR="00274798" w:rsidRPr="00DC2266">
          <w:rPr>
            <w:rStyle w:val="Hyperlink"/>
            <w:rFonts w:ascii="Tahoma" w:hAnsi="Tahoma" w:cs="Tahoma"/>
            <w:b/>
            <w:bCs/>
            <w:color w:val="FF0000"/>
            <w:sz w:val="40"/>
            <w:szCs w:val="40"/>
          </w:rPr>
          <w:t>fluid</w:t>
        </w:r>
      </w:hyperlink>
      <w:r w:rsidR="00274798" w:rsidRPr="00DC2266">
        <w:rPr>
          <w:rStyle w:val="apple-converted-space"/>
          <w:rFonts w:ascii="Tahoma" w:hAnsi="Tahoma" w:cs="Tahoma"/>
          <w:color w:val="FF0000"/>
          <w:sz w:val="40"/>
          <w:szCs w:val="40"/>
        </w:rPr>
        <w:t> </w:t>
      </w:r>
      <w:r w:rsidR="00274798" w:rsidRPr="00DC2266">
        <w:rPr>
          <w:rFonts w:ascii="Tahoma" w:hAnsi="Tahoma" w:cs="Tahoma"/>
          <w:color w:val="FF0000"/>
          <w:sz w:val="40"/>
          <w:szCs w:val="40"/>
        </w:rPr>
        <w:t xml:space="preserve">(liquid or gas), as the object </w:t>
      </w:r>
      <w:r w:rsidR="00274798" w:rsidRPr="00DC2266">
        <w:rPr>
          <w:rFonts w:ascii="Tahoma" w:hAnsi="Tahoma" w:cs="Tahoma"/>
          <w:color w:val="FF0000"/>
          <w:sz w:val="40"/>
          <w:szCs w:val="40"/>
        </w:rPr>
        <w:lastRenderedPageBreak/>
        <w:t>moves through the fluid.</w:t>
      </w:r>
      <w:r w:rsidR="00274798" w:rsidRPr="00DC2266">
        <w:rPr>
          <w:rFonts w:ascii="Arial" w:hAnsi="Arial" w:cs="Arial"/>
          <w:color w:val="FF0000"/>
          <w:sz w:val="40"/>
          <w:szCs w:val="40"/>
          <w:shd w:val="clear" w:color="auto" w:fill="FFFFFF"/>
        </w:rPr>
        <w:t xml:space="preserve"> Fluid friction occurs between</w:t>
      </w:r>
      <w:r w:rsidR="00274798" w:rsidRPr="00DC2266">
        <w:rPr>
          <w:rStyle w:val="apple-converted-space"/>
          <w:rFonts w:ascii="Arial" w:eastAsiaTheme="majorEastAsia" w:hAnsi="Arial" w:cs="Arial"/>
          <w:color w:val="FF0000"/>
          <w:sz w:val="40"/>
          <w:szCs w:val="40"/>
          <w:shd w:val="clear" w:color="auto" w:fill="FFFFFF"/>
        </w:rPr>
        <w:t> </w:t>
      </w:r>
      <w:hyperlink r:id="rId8" w:tooltip="Fluid" w:history="1">
        <w:r w:rsidR="00274798" w:rsidRPr="00DC2266">
          <w:rPr>
            <w:rStyle w:val="Hyperlink"/>
            <w:rFonts w:ascii="Arial" w:hAnsi="Arial" w:cs="Arial"/>
            <w:color w:val="FF0000"/>
            <w:sz w:val="40"/>
            <w:szCs w:val="40"/>
            <w:shd w:val="clear" w:color="auto" w:fill="FFFFFF"/>
          </w:rPr>
          <w:t>fluid</w:t>
        </w:r>
      </w:hyperlink>
      <w:r w:rsidR="00274798" w:rsidRPr="00DC2266">
        <w:rPr>
          <w:rStyle w:val="apple-converted-space"/>
          <w:rFonts w:ascii="Arial" w:eastAsiaTheme="majorEastAsia" w:hAnsi="Arial" w:cs="Arial"/>
          <w:color w:val="FF0000"/>
          <w:sz w:val="40"/>
          <w:szCs w:val="40"/>
          <w:shd w:val="clear" w:color="auto" w:fill="FFFFFF"/>
        </w:rPr>
        <w:t> </w:t>
      </w:r>
      <w:r w:rsidR="00274798" w:rsidRPr="00DC2266">
        <w:rPr>
          <w:rFonts w:ascii="Arial" w:hAnsi="Arial" w:cs="Arial"/>
          <w:color w:val="FF0000"/>
          <w:sz w:val="40"/>
          <w:szCs w:val="40"/>
          <w:shd w:val="clear" w:color="auto" w:fill="FFFFFF"/>
        </w:rPr>
        <w:t>layers that are moving relative to each other.</w:t>
      </w:r>
      <w:r w:rsidR="00274798" w:rsidRPr="00DC2266">
        <w:rPr>
          <w:rStyle w:val="apple-converted-space"/>
          <w:rFonts w:ascii="Arial" w:eastAsiaTheme="majorEastAsia" w:hAnsi="Arial" w:cs="Arial"/>
          <w:color w:val="FF0000"/>
          <w:sz w:val="40"/>
          <w:szCs w:val="40"/>
          <w:shd w:val="clear" w:color="auto" w:fill="FFFFFF"/>
        </w:rPr>
        <w:t> </w:t>
      </w:r>
      <w:r w:rsidR="00274798" w:rsidRPr="00DC2266">
        <w:rPr>
          <w:rFonts w:ascii="Tahoma" w:hAnsi="Tahoma" w:cs="Tahoma"/>
          <w:color w:val="FF0000"/>
          <w:sz w:val="40"/>
          <w:szCs w:val="40"/>
        </w:rPr>
        <w:t>.</w:t>
      </w:r>
      <w:r w:rsidR="00274798" w:rsidRPr="00DC2266">
        <w:rPr>
          <w:rFonts w:ascii="Arial" w:hAnsi="Arial" w:cs="Arial"/>
          <w:color w:val="222222"/>
          <w:sz w:val="40"/>
          <w:szCs w:val="40"/>
        </w:rPr>
        <w:t xml:space="preserve"> </w:t>
      </w:r>
      <w:r w:rsidR="00274798" w:rsidRPr="00DC2266">
        <w:rPr>
          <w:rFonts w:ascii="Arial" w:hAnsi="Arial" w:cs="Arial"/>
          <w:color w:val="FF0000"/>
          <w:sz w:val="40"/>
          <w:szCs w:val="40"/>
        </w:rPr>
        <w:t>This internal resistance to flow is named</w:t>
      </w:r>
      <w:r w:rsidR="00274798" w:rsidRPr="00DC2266">
        <w:rPr>
          <w:rStyle w:val="apple-converted-space"/>
          <w:rFonts w:ascii="Arial" w:hAnsi="Arial" w:cs="Arial"/>
          <w:color w:val="FF0000"/>
          <w:sz w:val="40"/>
          <w:szCs w:val="40"/>
        </w:rPr>
        <w:t> </w:t>
      </w:r>
      <w:hyperlink r:id="rId9" w:tooltip="Viscosity" w:history="1">
        <w:r w:rsidR="00274798" w:rsidRPr="00DC2266">
          <w:rPr>
            <w:rStyle w:val="Hyperlink"/>
            <w:rFonts w:ascii="Arial" w:hAnsi="Arial" w:cs="Arial"/>
            <w:i/>
            <w:iCs/>
            <w:color w:val="FF0000"/>
            <w:sz w:val="40"/>
            <w:szCs w:val="40"/>
          </w:rPr>
          <w:t>viscosity</w:t>
        </w:r>
      </w:hyperlink>
      <w:r w:rsidR="00274798" w:rsidRPr="00DC2266">
        <w:rPr>
          <w:rFonts w:ascii="Arial" w:hAnsi="Arial" w:cs="Arial"/>
          <w:color w:val="FF0000"/>
          <w:sz w:val="40"/>
          <w:szCs w:val="40"/>
        </w:rPr>
        <w:t>.</w:t>
      </w:r>
      <w:r w:rsidR="00274798" w:rsidRPr="00DC2266">
        <w:rPr>
          <w:rFonts w:ascii="Tahoma" w:hAnsi="Tahoma" w:cs="Tahoma"/>
          <w:color w:val="FF0000"/>
          <w:sz w:val="40"/>
          <w:szCs w:val="40"/>
        </w:rPr>
        <w:t xml:space="preserve"> </w:t>
      </w:r>
      <w:r w:rsidR="00274798" w:rsidRPr="00DC2266">
        <w:rPr>
          <w:rFonts w:ascii="Helvetica" w:hAnsi="Helvetica" w:cs="Helvetica"/>
          <w:color w:val="FF0000"/>
          <w:sz w:val="40"/>
          <w:szCs w:val="40"/>
        </w:rPr>
        <w:t>Air, water and oil are all fluids. Air resistance is a type of</w:t>
      </w:r>
      <w:r w:rsidR="00274798" w:rsidRPr="00DC2266">
        <w:rPr>
          <w:rStyle w:val="apple-converted-space"/>
          <w:rFonts w:ascii="Helvetica" w:hAnsi="Helvetica" w:cs="Helvetica"/>
          <w:color w:val="FF0000"/>
          <w:sz w:val="40"/>
          <w:szCs w:val="40"/>
        </w:rPr>
        <w:t> </w:t>
      </w:r>
      <w:r w:rsidR="00274798" w:rsidRPr="00DC2266">
        <w:rPr>
          <w:rFonts w:ascii="Helvetica" w:hAnsi="Helvetica" w:cs="Helvetica"/>
          <w:b/>
          <w:bCs/>
          <w:color w:val="FF0000"/>
          <w:sz w:val="40"/>
          <w:szCs w:val="40"/>
        </w:rPr>
        <w:t>fluid friction</w:t>
      </w:r>
      <w:r w:rsidR="00274798" w:rsidRPr="00DC2266">
        <w:rPr>
          <w:rFonts w:ascii="Helvetica" w:hAnsi="Helvetica" w:cs="Helvetica"/>
          <w:color w:val="FF0000"/>
          <w:sz w:val="40"/>
          <w:szCs w:val="40"/>
        </w:rPr>
        <w:t>. As an object falls, air resistance pushes up on the object.</w:t>
      </w:r>
      <w:r w:rsidR="00274798" w:rsidRPr="00DC2266">
        <w:rPr>
          <w:color w:val="FF0000"/>
          <w:sz w:val="40"/>
          <w:szCs w:val="40"/>
        </w:rPr>
        <w:t xml:space="preserve"> </w:t>
      </w:r>
      <w:r w:rsidR="00274798" w:rsidRPr="00DC2266">
        <w:rPr>
          <w:rFonts w:ascii="Tahoma" w:hAnsi="Tahoma" w:cs="Tahoma"/>
          <w:color w:val="FF0000"/>
          <w:sz w:val="40"/>
          <w:szCs w:val="40"/>
        </w:rPr>
        <w:t>The</w:t>
      </w:r>
      <w:r w:rsidR="00274798" w:rsidRPr="00DC2266">
        <w:rPr>
          <w:rStyle w:val="apple-converted-space"/>
          <w:rFonts w:ascii="Tahoma" w:hAnsi="Tahoma" w:cs="Tahoma"/>
          <w:color w:val="FF0000"/>
          <w:sz w:val="40"/>
          <w:szCs w:val="40"/>
        </w:rPr>
        <w:t> </w:t>
      </w:r>
      <w:hyperlink r:id="rId10" w:tooltip="Drag (force)" w:history="1">
        <w:proofErr w:type="gramStart"/>
        <w:r w:rsidR="00274798" w:rsidRPr="00DC2266">
          <w:rPr>
            <w:rStyle w:val="Hyperlink"/>
            <w:rFonts w:ascii="Tahoma" w:hAnsi="Tahoma" w:cs="Tahoma"/>
            <w:b/>
            <w:bCs/>
            <w:color w:val="FF0000"/>
            <w:sz w:val="40"/>
            <w:szCs w:val="40"/>
          </w:rPr>
          <w:t>drag</w:t>
        </w:r>
      </w:hyperlink>
      <w:r w:rsidR="00274798" w:rsidRPr="00DC2266">
        <w:rPr>
          <w:rStyle w:val="apple-converted-space"/>
          <w:rFonts w:ascii="Tahoma" w:hAnsi="Tahoma" w:cs="Tahoma"/>
          <w:color w:val="FF0000"/>
          <w:sz w:val="40"/>
          <w:szCs w:val="40"/>
        </w:rPr>
        <w:t> </w:t>
      </w:r>
      <w:r w:rsidR="00274798" w:rsidRPr="00DC2266">
        <w:rPr>
          <w:rFonts w:ascii="Tahoma" w:hAnsi="Tahoma" w:cs="Tahoma"/>
          <w:color w:val="FF0000"/>
          <w:sz w:val="40"/>
          <w:szCs w:val="40"/>
        </w:rPr>
        <w:t>of air on an airplane or of water on a swimmer are</w:t>
      </w:r>
      <w:proofErr w:type="gramEnd"/>
      <w:r w:rsidR="00274798" w:rsidRPr="00DC2266">
        <w:rPr>
          <w:rFonts w:ascii="Tahoma" w:hAnsi="Tahoma" w:cs="Tahoma"/>
          <w:color w:val="FF0000"/>
          <w:sz w:val="40"/>
          <w:szCs w:val="40"/>
        </w:rPr>
        <w:t xml:space="preserve"> two examples of fluid friction</w:t>
      </w:r>
    </w:p>
    <w:p w:rsidR="00274798" w:rsidRPr="00DC2266" w:rsidRDefault="00274798" w:rsidP="00274798">
      <w:pPr>
        <w:pStyle w:val="NormalWeb"/>
        <w:shd w:val="clear" w:color="auto" w:fill="FFFFFF"/>
        <w:spacing w:before="0" w:beforeAutospacing="0" w:after="150" w:afterAutospacing="0"/>
        <w:rPr>
          <w:rFonts w:ascii="Helvetica" w:hAnsi="Helvetica" w:cs="Helvetica"/>
          <w:color w:val="FF0000"/>
          <w:sz w:val="40"/>
          <w:szCs w:val="40"/>
        </w:rPr>
      </w:pPr>
    </w:p>
    <w:p w:rsidR="00274798" w:rsidRPr="00DC2266" w:rsidRDefault="00274798" w:rsidP="00274798">
      <w:pPr>
        <w:pStyle w:val="NormalWeb"/>
        <w:shd w:val="clear" w:color="auto" w:fill="FFFFFF"/>
        <w:spacing w:before="0" w:beforeAutospacing="0" w:after="150" w:afterAutospacing="0"/>
        <w:rPr>
          <w:rFonts w:ascii="Helvetica" w:hAnsi="Helvetica" w:cs="Helvetica"/>
          <w:color w:val="FF0000"/>
          <w:sz w:val="40"/>
          <w:szCs w:val="40"/>
        </w:rPr>
      </w:pPr>
      <w:r w:rsidRPr="00DC2266">
        <w:rPr>
          <w:rFonts w:ascii="Helvetica" w:hAnsi="Helvetica" w:cs="Helvetica"/>
          <w:color w:val="FF0000"/>
          <w:sz w:val="40"/>
          <w:szCs w:val="40"/>
        </w:rPr>
        <w:t>When you ride a bicycle, the contact between the wheel and the road is an example of</w:t>
      </w:r>
      <w:r w:rsidRPr="00DC2266">
        <w:rPr>
          <w:rStyle w:val="apple-converted-space"/>
          <w:rFonts w:ascii="Helvetica" w:hAnsi="Helvetica" w:cs="Helvetica"/>
          <w:color w:val="FF0000"/>
          <w:sz w:val="40"/>
          <w:szCs w:val="40"/>
        </w:rPr>
        <w:t> </w:t>
      </w:r>
      <w:r w:rsidRPr="00DC2266">
        <w:rPr>
          <w:rFonts w:ascii="Helvetica" w:hAnsi="Helvetica" w:cs="Helvetica"/>
          <w:b/>
          <w:bCs/>
          <w:color w:val="FF0000"/>
          <w:sz w:val="40"/>
          <w:szCs w:val="40"/>
        </w:rPr>
        <w:t>rolling friction</w:t>
      </w:r>
      <w:r w:rsidRPr="00DC2266">
        <w:rPr>
          <w:rFonts w:ascii="Helvetica" w:hAnsi="Helvetica" w:cs="Helvetica"/>
          <w:color w:val="FF0000"/>
          <w:sz w:val="40"/>
          <w:szCs w:val="40"/>
        </w:rPr>
        <w:t>. When an object rolls over a surface, the force needed to overcome rolling friction is much less than that needed to overcome sliding friction.</w:t>
      </w:r>
    </w:p>
    <w:p w:rsidR="00274798" w:rsidRPr="00DC2266" w:rsidRDefault="00274798" w:rsidP="00274798">
      <w:pPr>
        <w:pStyle w:val="Heading2"/>
        <w:shd w:val="clear" w:color="auto" w:fill="FFFFFF"/>
        <w:spacing w:before="300" w:after="150"/>
        <w:rPr>
          <w:rFonts w:ascii="inherit" w:hAnsi="inherit" w:cs="Helvetica"/>
          <w:b w:val="0"/>
          <w:bCs w:val="0"/>
          <w:color w:val="FF0000"/>
          <w:sz w:val="40"/>
          <w:szCs w:val="40"/>
        </w:rPr>
      </w:pPr>
      <w:r w:rsidRPr="00DC2266">
        <w:rPr>
          <w:rFonts w:ascii="inherit" w:hAnsi="inherit" w:cs="Helvetica"/>
          <w:b w:val="0"/>
          <w:bCs w:val="0"/>
          <w:color w:val="FF0000"/>
          <w:sz w:val="40"/>
          <w:szCs w:val="40"/>
        </w:rPr>
        <w:t>Kinetic Friction</w:t>
      </w:r>
    </w:p>
    <w:p w:rsidR="00274798" w:rsidRPr="00DC2266" w:rsidRDefault="00274798" w:rsidP="00274798">
      <w:pPr>
        <w:pStyle w:val="NormalWeb"/>
        <w:shd w:val="clear" w:color="auto" w:fill="FFFFFF"/>
        <w:spacing w:before="0" w:beforeAutospacing="0" w:after="150" w:afterAutospacing="0"/>
        <w:rPr>
          <w:rFonts w:ascii="Helvetica" w:hAnsi="Helvetica" w:cs="Helvetica"/>
          <w:color w:val="FF0000"/>
          <w:sz w:val="40"/>
          <w:szCs w:val="40"/>
        </w:rPr>
      </w:pPr>
      <w:r w:rsidRPr="00DC2266">
        <w:rPr>
          <w:rFonts w:ascii="Helvetica" w:hAnsi="Helvetica" w:cs="Helvetica"/>
          <w:color w:val="FF0000"/>
          <w:sz w:val="40"/>
          <w:szCs w:val="40"/>
        </w:rPr>
        <w:t>When you moved your book across the desk, the book experienced a type of friction that acts on moving objects. This force is known as</w:t>
      </w:r>
      <w:r w:rsidRPr="00DC2266">
        <w:rPr>
          <w:rStyle w:val="apple-converted-space"/>
          <w:rFonts w:ascii="Helvetica" w:hAnsi="Helvetica" w:cs="Helvetica"/>
          <w:color w:val="FF0000"/>
          <w:sz w:val="40"/>
          <w:szCs w:val="40"/>
        </w:rPr>
        <w:t> </w:t>
      </w:r>
      <w:r w:rsidRPr="00DC2266">
        <w:rPr>
          <w:rFonts w:ascii="Helvetica" w:hAnsi="Helvetica" w:cs="Helvetica"/>
          <w:b/>
          <w:bCs/>
          <w:color w:val="FF0000"/>
          <w:sz w:val="40"/>
          <w:szCs w:val="40"/>
        </w:rPr>
        <w:t>kinetic friction force</w:t>
      </w:r>
      <w:r w:rsidRPr="00DC2266">
        <w:rPr>
          <w:rFonts w:ascii="Helvetica" w:hAnsi="Helvetica" w:cs="Helvetica"/>
          <w:color w:val="FF0000"/>
          <w:sz w:val="40"/>
          <w:szCs w:val="40"/>
        </w:rPr>
        <w:t xml:space="preserve">. It is exerted on one surface by another when the two surfaces rub against each other because one or both surfaces are moving. </w:t>
      </w:r>
    </w:p>
    <w:p w:rsidR="00274798" w:rsidRPr="00DC2266" w:rsidRDefault="00274798" w:rsidP="00274798">
      <w:pPr>
        <w:pStyle w:val="NormalWeb"/>
        <w:shd w:val="clear" w:color="auto" w:fill="FFFFFF"/>
        <w:spacing w:before="0" w:beforeAutospacing="0" w:after="150" w:afterAutospacing="0"/>
        <w:rPr>
          <w:rFonts w:ascii="Helvetica" w:hAnsi="Helvetica" w:cs="Helvetica"/>
          <w:color w:val="FF0000"/>
          <w:sz w:val="40"/>
          <w:szCs w:val="40"/>
        </w:rPr>
      </w:pPr>
    </w:p>
    <w:p w:rsidR="00274798" w:rsidRPr="00DC2266" w:rsidRDefault="00274798" w:rsidP="00274798">
      <w:pPr>
        <w:pStyle w:val="Heading2"/>
        <w:pBdr>
          <w:bottom w:val="single" w:sz="6" w:space="0" w:color="A2A9B1"/>
        </w:pBdr>
        <w:shd w:val="clear" w:color="auto" w:fill="FFFFFF"/>
        <w:spacing w:before="240" w:after="60"/>
        <w:rPr>
          <w:rFonts w:ascii="Georgia" w:hAnsi="Georgia" w:cs="Times New Roman"/>
          <w:b w:val="0"/>
          <w:bCs w:val="0"/>
          <w:color w:val="FF0000"/>
          <w:sz w:val="40"/>
          <w:szCs w:val="40"/>
        </w:rPr>
      </w:pPr>
      <w:r w:rsidRPr="00DC2266">
        <w:rPr>
          <w:rStyle w:val="mw-headline"/>
          <w:rFonts w:ascii="Georgia" w:hAnsi="Georgia"/>
          <w:b w:val="0"/>
          <w:bCs w:val="0"/>
          <w:color w:val="FF0000"/>
          <w:sz w:val="40"/>
          <w:szCs w:val="40"/>
        </w:rPr>
        <w:t>Skin friction</w:t>
      </w:r>
    </w:p>
    <w:p w:rsidR="00274798" w:rsidRPr="00DC2266" w:rsidRDefault="00274798" w:rsidP="00274798">
      <w:pPr>
        <w:shd w:val="clear" w:color="auto" w:fill="FFFFFF"/>
        <w:rPr>
          <w:rFonts w:ascii="Arial" w:hAnsi="Arial" w:cs="Arial"/>
          <w:i/>
          <w:iCs/>
          <w:color w:val="FF0000"/>
          <w:sz w:val="40"/>
          <w:szCs w:val="40"/>
        </w:rPr>
      </w:pPr>
      <w:r w:rsidRPr="00DC2266">
        <w:rPr>
          <w:rFonts w:ascii="Arial" w:hAnsi="Arial" w:cs="Arial"/>
          <w:i/>
          <w:iCs/>
          <w:color w:val="FF0000"/>
          <w:sz w:val="40"/>
          <w:szCs w:val="40"/>
        </w:rPr>
        <w:t>Main article:</w:t>
      </w:r>
      <w:r w:rsidRPr="00DC2266">
        <w:rPr>
          <w:rStyle w:val="apple-converted-space"/>
          <w:rFonts w:ascii="Arial" w:hAnsi="Arial" w:cs="Arial"/>
          <w:i/>
          <w:iCs/>
          <w:color w:val="FF0000"/>
          <w:sz w:val="40"/>
          <w:szCs w:val="40"/>
        </w:rPr>
        <w:t> </w:t>
      </w:r>
      <w:hyperlink r:id="rId11" w:tooltip="Parasitic drag" w:history="1">
        <w:r w:rsidRPr="00DC2266">
          <w:rPr>
            <w:rStyle w:val="Hyperlink"/>
            <w:rFonts w:ascii="Arial" w:hAnsi="Arial" w:cs="Arial"/>
            <w:i/>
            <w:iCs/>
            <w:color w:val="FF0000"/>
            <w:sz w:val="40"/>
            <w:szCs w:val="40"/>
          </w:rPr>
          <w:t>Parasitic drag</w:t>
        </w:r>
      </w:hyperlink>
    </w:p>
    <w:p w:rsidR="00274798" w:rsidRPr="00DC2266" w:rsidRDefault="00274798" w:rsidP="00274798">
      <w:pPr>
        <w:pStyle w:val="NormalWeb"/>
        <w:shd w:val="clear" w:color="auto" w:fill="FFFFFF"/>
        <w:spacing w:before="120" w:beforeAutospacing="0" w:after="120" w:afterAutospacing="0"/>
        <w:rPr>
          <w:rFonts w:ascii="Arial" w:hAnsi="Arial" w:cs="Arial"/>
          <w:color w:val="FF0000"/>
          <w:sz w:val="40"/>
          <w:szCs w:val="40"/>
        </w:rPr>
      </w:pPr>
      <w:r w:rsidRPr="00DC2266">
        <w:rPr>
          <w:rFonts w:ascii="Arial" w:hAnsi="Arial" w:cs="Arial"/>
          <w:color w:val="FF0000"/>
          <w:sz w:val="40"/>
          <w:szCs w:val="40"/>
        </w:rPr>
        <w:t xml:space="preserve">Skin friction arises from the interaction between the fluid and the skin of the body, and is directly </w:t>
      </w:r>
      <w:r w:rsidRPr="00DC2266">
        <w:rPr>
          <w:rFonts w:ascii="Arial" w:hAnsi="Arial" w:cs="Arial"/>
          <w:color w:val="FF0000"/>
          <w:sz w:val="40"/>
          <w:szCs w:val="40"/>
        </w:rPr>
        <w:lastRenderedPageBreak/>
        <w:t>related to the area of the surface of the body that is in contact with the fluid. Skin friction follows the</w:t>
      </w:r>
      <w:r w:rsidRPr="00DC2266">
        <w:rPr>
          <w:rStyle w:val="apple-converted-space"/>
          <w:rFonts w:ascii="Arial" w:hAnsi="Arial" w:cs="Arial"/>
          <w:color w:val="FF0000"/>
          <w:sz w:val="40"/>
          <w:szCs w:val="40"/>
        </w:rPr>
        <w:t> </w:t>
      </w:r>
      <w:hyperlink r:id="rId12" w:tooltip="Drag equation" w:history="1">
        <w:r w:rsidRPr="00DC2266">
          <w:rPr>
            <w:rStyle w:val="Hyperlink"/>
            <w:rFonts w:ascii="Arial" w:hAnsi="Arial" w:cs="Arial"/>
            <w:color w:val="FF0000"/>
            <w:sz w:val="40"/>
            <w:szCs w:val="40"/>
          </w:rPr>
          <w:t>drag equation</w:t>
        </w:r>
      </w:hyperlink>
      <w:r w:rsidRPr="00DC2266">
        <w:rPr>
          <w:rStyle w:val="apple-converted-space"/>
          <w:rFonts w:ascii="Arial" w:hAnsi="Arial" w:cs="Arial"/>
          <w:color w:val="FF0000"/>
          <w:sz w:val="40"/>
          <w:szCs w:val="40"/>
        </w:rPr>
        <w:t> </w:t>
      </w:r>
      <w:r w:rsidRPr="00DC2266">
        <w:rPr>
          <w:rFonts w:ascii="Arial" w:hAnsi="Arial" w:cs="Arial"/>
          <w:color w:val="FF0000"/>
          <w:sz w:val="40"/>
          <w:szCs w:val="40"/>
        </w:rPr>
        <w:t>and rises with the square of the velocity.</w:t>
      </w:r>
    </w:p>
    <w:p w:rsidR="00274798" w:rsidRPr="00DC2266" w:rsidRDefault="00274798" w:rsidP="00274798">
      <w:pPr>
        <w:pStyle w:val="NormalWeb"/>
        <w:shd w:val="clear" w:color="auto" w:fill="FFFFFF"/>
        <w:spacing w:before="120" w:beforeAutospacing="0" w:after="120" w:afterAutospacing="0"/>
        <w:rPr>
          <w:rFonts w:ascii="Arial" w:hAnsi="Arial" w:cs="Arial"/>
          <w:color w:val="FF0000"/>
          <w:sz w:val="40"/>
          <w:szCs w:val="40"/>
        </w:rPr>
      </w:pPr>
    </w:p>
    <w:p w:rsidR="00274798" w:rsidRPr="00DC2266" w:rsidRDefault="00274798" w:rsidP="00274798">
      <w:pPr>
        <w:shd w:val="clear" w:color="auto" w:fill="FFFFFF"/>
        <w:spacing w:line="273" w:lineRule="atLeast"/>
        <w:rPr>
          <w:rFonts w:ascii="Tahoma" w:hAnsi="Tahoma" w:cs="Tahoma"/>
          <w:color w:val="FF0000"/>
          <w:sz w:val="40"/>
          <w:szCs w:val="40"/>
        </w:rPr>
      </w:pPr>
      <w:r w:rsidRPr="00DC2266">
        <w:rPr>
          <w:rStyle w:val="Strong"/>
          <w:color w:val="FF0000"/>
          <w:sz w:val="40"/>
          <w:szCs w:val="40"/>
        </w:rPr>
        <w:t>Static friction</w:t>
      </w:r>
      <w:r w:rsidRPr="00DC2266">
        <w:rPr>
          <w:rFonts w:ascii="Tahoma" w:hAnsi="Tahoma" w:cs="Tahoma"/>
          <w:b/>
          <w:bCs/>
          <w:color w:val="FF0000"/>
          <w:sz w:val="40"/>
          <w:szCs w:val="40"/>
        </w:rPr>
        <w:br/>
      </w:r>
      <w:r w:rsidRPr="00DC2266">
        <w:rPr>
          <w:rFonts w:ascii="Tahoma" w:hAnsi="Tahoma" w:cs="Tahoma"/>
          <w:color w:val="FF0000"/>
          <w:sz w:val="40"/>
          <w:szCs w:val="40"/>
        </w:rPr>
        <w:t xml:space="preserve">Static friction is a force between two objects that are not moving relative to each other. For example, static friction can prevent an object from sliding down a sloped surface. Another important example of static friction is the force that prevents a car wheel from slipping as it rolls on the ground. </w:t>
      </w:r>
    </w:p>
    <w:p w:rsidR="00274798" w:rsidRPr="00DC2266" w:rsidRDefault="00274798" w:rsidP="00274798">
      <w:pPr>
        <w:pStyle w:val="NormalWeb"/>
        <w:shd w:val="clear" w:color="auto" w:fill="FFFFFF"/>
        <w:spacing w:before="120" w:beforeAutospacing="0" w:after="120" w:afterAutospacing="0"/>
        <w:rPr>
          <w:rFonts w:ascii="Arial" w:hAnsi="Arial" w:cs="Arial"/>
          <w:color w:val="FF0000"/>
          <w:sz w:val="40"/>
          <w:szCs w:val="40"/>
        </w:rPr>
      </w:pPr>
    </w:p>
    <w:p w:rsidR="00274798" w:rsidRPr="00DC2266" w:rsidRDefault="00DC2266" w:rsidP="00274798">
      <w:pPr>
        <w:pStyle w:val="NormalWeb"/>
        <w:shd w:val="clear" w:color="auto" w:fill="FFFFFF"/>
        <w:spacing w:before="0" w:beforeAutospacing="0" w:after="150" w:afterAutospacing="0"/>
        <w:rPr>
          <w:rFonts w:ascii="Helvetica" w:hAnsi="Helvetica" w:cs="Helvetica"/>
          <w:color w:val="FF0000"/>
          <w:sz w:val="40"/>
          <w:szCs w:val="40"/>
        </w:rPr>
      </w:pPr>
      <w:r w:rsidRPr="00DC2266">
        <w:rPr>
          <w:rFonts w:ascii="Helvetica" w:hAnsi="Helvetica" w:cs="Helvetica"/>
          <w:color w:val="FF0000"/>
          <w:sz w:val="40"/>
          <w:szCs w:val="40"/>
        </w:rPr>
        <w:t xml:space="preserve"> </w:t>
      </w:r>
    </w:p>
    <w:p w:rsidR="00274798" w:rsidRPr="003644BE" w:rsidRDefault="00274798" w:rsidP="00274798">
      <w:pPr>
        <w:pStyle w:val="NormalWeb"/>
        <w:shd w:val="clear" w:color="auto" w:fill="FFFFFF"/>
        <w:spacing w:before="0" w:beforeAutospacing="0" w:after="150" w:afterAutospacing="0"/>
        <w:rPr>
          <w:rFonts w:ascii="Helvetica" w:hAnsi="Helvetica" w:cs="Helvetica"/>
          <w:color w:val="555555"/>
          <w:sz w:val="96"/>
          <w:szCs w:val="96"/>
        </w:rPr>
      </w:pPr>
      <w:r w:rsidRPr="003644BE">
        <w:rPr>
          <w:rFonts w:ascii="Helvetica" w:hAnsi="Helvetica" w:cs="Helvetica"/>
          <w:color w:val="555555"/>
          <w:sz w:val="96"/>
          <w:szCs w:val="96"/>
        </w:rPr>
        <w:t xml:space="preserve">If you stack additional books on top of the first book to increase the normal force, the kinetic friction force </w:t>
      </w:r>
      <w:r w:rsidRPr="003644BE">
        <w:rPr>
          <w:rFonts w:ascii="Helvetica" w:hAnsi="Helvetica" w:cs="Helvetica"/>
          <w:color w:val="555555"/>
          <w:sz w:val="96"/>
          <w:szCs w:val="96"/>
        </w:rPr>
        <w:lastRenderedPageBreak/>
        <w:t>will increase. Let's look at the</w:t>
      </w:r>
      <w:r w:rsidRPr="003644BE">
        <w:rPr>
          <w:rStyle w:val="apple-converted-space"/>
          <w:rFonts w:ascii="Helvetica" w:hAnsi="Helvetica" w:cs="Helvetica"/>
          <w:color w:val="555555"/>
          <w:sz w:val="96"/>
          <w:szCs w:val="96"/>
        </w:rPr>
        <w:t> </w:t>
      </w:r>
      <w:r w:rsidRPr="003644BE">
        <w:rPr>
          <w:rFonts w:ascii="Helvetica" w:hAnsi="Helvetica" w:cs="Helvetica"/>
          <w:b/>
          <w:bCs/>
          <w:color w:val="555555"/>
          <w:sz w:val="96"/>
          <w:szCs w:val="96"/>
        </w:rPr>
        <w:t>formula for kinetic friction force</w:t>
      </w:r>
      <w:r w:rsidRPr="003644BE">
        <w:rPr>
          <w:rFonts w:ascii="Helvetica" w:hAnsi="Helvetica" w:cs="Helvetica"/>
          <w:color w:val="555555"/>
          <w:sz w:val="96"/>
          <w:szCs w:val="96"/>
        </w:rPr>
        <w:t>.</w:t>
      </w:r>
    </w:p>
    <w:p w:rsidR="00274798" w:rsidRPr="003644BE" w:rsidRDefault="00274798" w:rsidP="00274798">
      <w:pPr>
        <w:pStyle w:val="NormalWeb"/>
        <w:shd w:val="clear" w:color="auto" w:fill="FFFFFF"/>
        <w:spacing w:before="0" w:beforeAutospacing="0" w:after="150" w:afterAutospacing="0"/>
        <w:rPr>
          <w:rFonts w:ascii="Helvetica" w:hAnsi="Helvetica" w:cs="Helvetica"/>
          <w:color w:val="555555"/>
          <w:sz w:val="96"/>
          <w:szCs w:val="96"/>
        </w:rPr>
      </w:pPr>
      <w:r w:rsidRPr="003644BE">
        <w:rPr>
          <w:rFonts w:ascii="Helvetica" w:hAnsi="Helvetica" w:cs="Helvetica"/>
          <w:color w:val="555555"/>
          <w:sz w:val="96"/>
          <w:szCs w:val="96"/>
        </w:rPr>
        <w:t>There is a linear relationship between the kinetic friction force and the normal force. The</w:t>
      </w:r>
      <w:r w:rsidRPr="003644BE">
        <w:rPr>
          <w:rStyle w:val="apple-converted-space"/>
          <w:rFonts w:ascii="Helvetica" w:hAnsi="Helvetica" w:cs="Helvetica"/>
          <w:color w:val="555555"/>
          <w:sz w:val="96"/>
          <w:szCs w:val="96"/>
        </w:rPr>
        <w:t> </w:t>
      </w:r>
      <w:r w:rsidRPr="003644BE">
        <w:rPr>
          <w:rFonts w:ascii="Helvetica" w:hAnsi="Helvetica" w:cs="Helvetica"/>
          <w:b/>
          <w:bCs/>
          <w:color w:val="555555"/>
          <w:sz w:val="96"/>
          <w:szCs w:val="96"/>
        </w:rPr>
        <w:t>coefficient of kinetic friction</w:t>
      </w:r>
      <w:r w:rsidRPr="003644BE">
        <w:rPr>
          <w:rStyle w:val="apple-converted-space"/>
          <w:rFonts w:ascii="Helvetica" w:hAnsi="Helvetica" w:cs="Helvetica"/>
          <w:color w:val="555555"/>
          <w:sz w:val="96"/>
          <w:szCs w:val="96"/>
        </w:rPr>
        <w:t> </w:t>
      </w:r>
      <w:r w:rsidRPr="003644BE">
        <w:rPr>
          <w:rFonts w:ascii="Helvetica" w:hAnsi="Helvetica" w:cs="Helvetica"/>
          <w:color w:val="555555"/>
          <w:sz w:val="96"/>
          <w:szCs w:val="96"/>
        </w:rPr>
        <w:t xml:space="preserve">relates the </w:t>
      </w:r>
      <w:r w:rsidRPr="003644BE">
        <w:rPr>
          <w:rFonts w:ascii="Helvetica" w:hAnsi="Helvetica" w:cs="Helvetica"/>
          <w:color w:val="555555"/>
          <w:sz w:val="96"/>
          <w:szCs w:val="96"/>
        </w:rPr>
        <w:lastRenderedPageBreak/>
        <w:t>friction force to the normal force. The kinetic friction force (</w:t>
      </w:r>
      <w:proofErr w:type="gramStart"/>
      <w:r w:rsidRPr="003644BE">
        <w:rPr>
          <w:rFonts w:ascii="Helvetica" w:hAnsi="Helvetica" w:cs="Helvetica"/>
          <w:color w:val="555555"/>
          <w:sz w:val="96"/>
          <w:szCs w:val="96"/>
        </w:rPr>
        <w:t>F(</w:t>
      </w:r>
      <w:proofErr w:type="gramEnd"/>
      <w:r w:rsidRPr="003644BE">
        <w:rPr>
          <w:rFonts w:ascii="Helvetica" w:hAnsi="Helvetica" w:cs="Helvetica"/>
          <w:color w:val="555555"/>
          <w:sz w:val="96"/>
          <w:szCs w:val="96"/>
        </w:rPr>
        <w:t xml:space="preserve">f, kinetic)) equals the product of the coefficient of kinetic friction (µ(k)) and the normal force (F(N)). </w:t>
      </w:r>
      <w:proofErr w:type="gramStart"/>
      <w:r w:rsidRPr="003644BE">
        <w:rPr>
          <w:rFonts w:ascii="Helvetica" w:hAnsi="Helvetica" w:cs="Helvetica"/>
          <w:color w:val="555555"/>
          <w:sz w:val="96"/>
          <w:szCs w:val="96"/>
        </w:rPr>
        <w:t>F(</w:t>
      </w:r>
      <w:proofErr w:type="gramEnd"/>
      <w:r w:rsidRPr="003644BE">
        <w:rPr>
          <w:rFonts w:ascii="Helvetica" w:hAnsi="Helvetica" w:cs="Helvetica"/>
          <w:color w:val="555555"/>
          <w:sz w:val="96"/>
          <w:szCs w:val="96"/>
        </w:rPr>
        <w:t>f, kinetic) = µ(k) * F(N)</w:t>
      </w:r>
    </w:p>
    <w:tbl>
      <w:tblPr>
        <w:tblW w:w="5430" w:type="dxa"/>
        <w:tblInd w:w="150" w:type="dxa"/>
        <w:tblCellMar>
          <w:top w:w="15" w:type="dxa"/>
          <w:left w:w="15" w:type="dxa"/>
          <w:bottom w:w="15" w:type="dxa"/>
          <w:right w:w="15" w:type="dxa"/>
        </w:tblCellMar>
        <w:tblLook w:val="04A0"/>
      </w:tblPr>
      <w:tblGrid>
        <w:gridCol w:w="5430"/>
      </w:tblGrid>
      <w:tr w:rsidR="00274798" w:rsidRPr="00217B2E" w:rsidTr="00A12068">
        <w:tc>
          <w:tcPr>
            <w:tcW w:w="0" w:type="auto"/>
            <w:shd w:val="clear" w:color="auto" w:fill="auto"/>
            <w:tcMar>
              <w:top w:w="75" w:type="dxa"/>
              <w:left w:w="75" w:type="dxa"/>
              <w:bottom w:w="75" w:type="dxa"/>
              <w:right w:w="75" w:type="dxa"/>
            </w:tcMar>
            <w:vAlign w:val="center"/>
            <w:hideMark/>
          </w:tcPr>
          <w:p w:rsidR="00274798" w:rsidRPr="00217B2E" w:rsidRDefault="00274798" w:rsidP="00A12068">
            <w:pPr>
              <w:spacing w:before="150" w:after="150"/>
              <w:rPr>
                <w:sz w:val="44"/>
                <w:szCs w:val="44"/>
              </w:rPr>
            </w:pPr>
            <w:r w:rsidRPr="00217B2E">
              <w:rPr>
                <w:noProof/>
                <w:sz w:val="44"/>
                <w:szCs w:val="44"/>
                <w:lang w:eastAsia="en-IN"/>
              </w:rPr>
              <w:lastRenderedPageBreak/>
              <w:drawing>
                <wp:inline distT="0" distB="0" distL="0" distR="0">
                  <wp:extent cx="2857500" cy="2276475"/>
                  <wp:effectExtent l="19050" t="0" r="0" b="0"/>
                  <wp:docPr id="1" name="Picture 3" descr="friction fo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iction forces"/>
                          <pic:cNvPicPr>
                            <a:picLocks noChangeAspect="1" noChangeArrowheads="1"/>
                          </pic:cNvPicPr>
                        </pic:nvPicPr>
                        <pic:blipFill>
                          <a:blip r:embed="rId13"/>
                          <a:srcRect/>
                          <a:stretch>
                            <a:fillRect/>
                          </a:stretch>
                        </pic:blipFill>
                        <pic:spPr bwMode="auto">
                          <a:xfrm>
                            <a:off x="0" y="0"/>
                            <a:ext cx="2857500" cy="2276475"/>
                          </a:xfrm>
                          <a:prstGeom prst="rect">
                            <a:avLst/>
                          </a:prstGeom>
                          <a:noFill/>
                          <a:ln w="9525">
                            <a:noFill/>
                            <a:miter lim="800000"/>
                            <a:headEnd/>
                            <a:tailEnd/>
                          </a:ln>
                        </pic:spPr>
                      </pic:pic>
                    </a:graphicData>
                  </a:graphic>
                </wp:inline>
              </w:drawing>
            </w:r>
          </w:p>
        </w:tc>
      </w:tr>
    </w:tbl>
    <w:p w:rsidR="00274798" w:rsidRPr="00217B2E" w:rsidRDefault="00274798" w:rsidP="00274798">
      <w:pPr>
        <w:pStyle w:val="Heading2"/>
        <w:shd w:val="clear" w:color="auto" w:fill="FFFFFF"/>
        <w:spacing w:before="300" w:after="150"/>
        <w:rPr>
          <w:rFonts w:ascii="inherit" w:hAnsi="inherit" w:cs="Helvetica"/>
          <w:b w:val="0"/>
          <w:bCs w:val="0"/>
          <w:color w:val="555555"/>
          <w:sz w:val="44"/>
          <w:szCs w:val="44"/>
        </w:rPr>
      </w:pPr>
      <w:r w:rsidRPr="00217B2E">
        <w:rPr>
          <w:rFonts w:ascii="inherit" w:hAnsi="inherit" w:cs="Helvetica"/>
          <w:b w:val="0"/>
          <w:bCs w:val="0"/>
          <w:color w:val="555555"/>
          <w:sz w:val="44"/>
          <w:szCs w:val="44"/>
        </w:rPr>
        <w:t>Static Friction</w:t>
      </w:r>
    </w:p>
    <w:p w:rsidR="00274798" w:rsidRPr="00217B2E" w:rsidRDefault="00274798" w:rsidP="00274798">
      <w:pPr>
        <w:pStyle w:val="NormalWeb"/>
        <w:shd w:val="clear" w:color="auto" w:fill="FFFFFF"/>
        <w:spacing w:before="0" w:beforeAutospacing="0" w:after="150" w:afterAutospacing="0"/>
        <w:rPr>
          <w:rFonts w:ascii="Helvetica" w:hAnsi="Helvetica" w:cs="Helvetica"/>
          <w:color w:val="555555"/>
          <w:sz w:val="44"/>
          <w:szCs w:val="44"/>
        </w:rPr>
      </w:pPr>
      <w:r w:rsidRPr="00217B2E">
        <w:rPr>
          <w:rFonts w:ascii="Helvetica" w:hAnsi="Helvetica" w:cs="Helvetica"/>
          <w:color w:val="555555"/>
          <w:sz w:val="44"/>
          <w:szCs w:val="44"/>
        </w:rPr>
        <w:t>Imagine trying to push a couch across the floor. You push on it with a small force, but it does not move. This is because it is not accelerating. Newton's laws tell you that the net force on the couch must be zero. There must be a second horizontal force acting on the couch, one that opposes your force and is equal in size. This force is</w:t>
      </w:r>
      <w:r w:rsidRPr="00217B2E">
        <w:rPr>
          <w:rStyle w:val="apple-converted-space"/>
          <w:rFonts w:ascii="Helvetica" w:hAnsi="Helvetica" w:cs="Helvetica"/>
          <w:color w:val="555555"/>
          <w:sz w:val="44"/>
          <w:szCs w:val="44"/>
        </w:rPr>
        <w:t> </w:t>
      </w:r>
      <w:r w:rsidRPr="00217B2E">
        <w:rPr>
          <w:rFonts w:ascii="Helvetica" w:hAnsi="Helvetica" w:cs="Helvetica"/>
          <w:b/>
          <w:bCs/>
          <w:color w:val="555555"/>
          <w:sz w:val="44"/>
          <w:szCs w:val="44"/>
        </w:rPr>
        <w:t>static friction force</w:t>
      </w:r>
      <w:r w:rsidRPr="00217B2E">
        <w:rPr>
          <w:rFonts w:ascii="Helvetica" w:hAnsi="Helvetica" w:cs="Helvetica"/>
          <w:color w:val="555555"/>
          <w:sz w:val="44"/>
          <w:szCs w:val="44"/>
        </w:rPr>
        <w:t>, which is the force exerted on the surface by another when there is no motion between the two surfaces.</w:t>
      </w:r>
    </w:p>
    <w:p w:rsidR="00274798" w:rsidRPr="00217B2E" w:rsidRDefault="00274798" w:rsidP="00274798">
      <w:pPr>
        <w:pStyle w:val="NormalWeb"/>
        <w:shd w:val="clear" w:color="auto" w:fill="FFFFFF"/>
        <w:spacing w:before="0" w:beforeAutospacing="0" w:after="150" w:afterAutospacing="0"/>
        <w:rPr>
          <w:rFonts w:ascii="Helvetica" w:hAnsi="Helvetica" w:cs="Helvetica"/>
          <w:color w:val="555555"/>
          <w:sz w:val="44"/>
          <w:szCs w:val="44"/>
        </w:rPr>
      </w:pPr>
      <w:r w:rsidRPr="00217B2E">
        <w:rPr>
          <w:rFonts w:ascii="Helvetica" w:hAnsi="Helvetica" w:cs="Helvetica"/>
          <w:color w:val="555555"/>
          <w:sz w:val="44"/>
          <w:szCs w:val="44"/>
        </w:rPr>
        <w:t xml:space="preserve">Static friction force acts in response to a force trying to cause a stationary object to start moving. If there is no such force acting on an object, the static friction force is zero. If there is a force trying to cause motion, the static </w:t>
      </w:r>
      <w:r w:rsidRPr="00217B2E">
        <w:rPr>
          <w:rFonts w:ascii="Helvetica" w:hAnsi="Helvetica" w:cs="Helvetica"/>
          <w:color w:val="555555"/>
          <w:sz w:val="44"/>
          <w:szCs w:val="44"/>
        </w:rPr>
        <w:lastRenderedPageBreak/>
        <w:t>friction force will increase up to a maximum value before it is overcome and motion starts.</w:t>
      </w:r>
    </w:p>
    <w:p w:rsidR="00274798" w:rsidRPr="00217B2E" w:rsidRDefault="00274798" w:rsidP="00274798">
      <w:pPr>
        <w:pStyle w:val="NormalWeb"/>
        <w:shd w:val="clear" w:color="auto" w:fill="FFFFFF"/>
        <w:spacing w:before="0" w:beforeAutospacing="0" w:after="150" w:afterAutospacing="0"/>
        <w:rPr>
          <w:rFonts w:ascii="Helvetica" w:hAnsi="Helvetica" w:cs="Helvetica"/>
          <w:color w:val="555555"/>
          <w:sz w:val="44"/>
          <w:szCs w:val="44"/>
        </w:rPr>
      </w:pPr>
      <w:r w:rsidRPr="00217B2E">
        <w:rPr>
          <w:rFonts w:ascii="Helvetica" w:hAnsi="Helvetica" w:cs="Helvetica"/>
          <w:color w:val="555555"/>
          <w:sz w:val="44"/>
          <w:szCs w:val="44"/>
        </w:rPr>
        <w:t>Now let's look at the</w:t>
      </w:r>
      <w:r w:rsidRPr="00217B2E">
        <w:rPr>
          <w:rStyle w:val="apple-converted-space"/>
          <w:rFonts w:ascii="Helvetica" w:hAnsi="Helvetica" w:cs="Helvetica"/>
          <w:color w:val="555555"/>
          <w:sz w:val="44"/>
          <w:szCs w:val="44"/>
        </w:rPr>
        <w:t> </w:t>
      </w:r>
      <w:r w:rsidRPr="00217B2E">
        <w:rPr>
          <w:rFonts w:ascii="Helvetica" w:hAnsi="Helvetica" w:cs="Helvetica"/>
          <w:b/>
          <w:bCs/>
          <w:color w:val="555555"/>
          <w:sz w:val="44"/>
          <w:szCs w:val="44"/>
        </w:rPr>
        <w:t>formula for static friction force</w:t>
      </w:r>
      <w:r w:rsidRPr="00217B2E">
        <w:rPr>
          <w:rFonts w:ascii="Helvetica" w:hAnsi="Helvetica" w:cs="Helvetica"/>
          <w:color w:val="555555"/>
          <w:sz w:val="44"/>
          <w:szCs w:val="44"/>
        </w:rPr>
        <w:t>. The static friction force (</w:t>
      </w:r>
      <w:proofErr w:type="gramStart"/>
      <w:r w:rsidRPr="00217B2E">
        <w:rPr>
          <w:rFonts w:ascii="Helvetica" w:hAnsi="Helvetica" w:cs="Helvetica"/>
          <w:color w:val="555555"/>
          <w:sz w:val="44"/>
          <w:szCs w:val="44"/>
        </w:rPr>
        <w:t>F(</w:t>
      </w:r>
      <w:proofErr w:type="gramEnd"/>
      <w:r w:rsidRPr="00217B2E">
        <w:rPr>
          <w:rFonts w:ascii="Helvetica" w:hAnsi="Helvetica" w:cs="Helvetica"/>
          <w:color w:val="555555"/>
          <w:sz w:val="44"/>
          <w:szCs w:val="44"/>
        </w:rPr>
        <w:t>f, static)) is less than or equal to the product of the coefficient of static friction (µ(s)) and the normal force (F(N)).</w:t>
      </w:r>
    </w:p>
    <w:tbl>
      <w:tblPr>
        <w:tblW w:w="5430" w:type="dxa"/>
        <w:tblCellMar>
          <w:top w:w="15" w:type="dxa"/>
          <w:left w:w="15" w:type="dxa"/>
          <w:bottom w:w="15" w:type="dxa"/>
          <w:right w:w="15" w:type="dxa"/>
        </w:tblCellMar>
        <w:tblLook w:val="04A0"/>
      </w:tblPr>
      <w:tblGrid>
        <w:gridCol w:w="5430"/>
      </w:tblGrid>
      <w:tr w:rsidR="00274798" w:rsidRPr="00217B2E" w:rsidTr="00A12068">
        <w:tc>
          <w:tcPr>
            <w:tcW w:w="0" w:type="auto"/>
            <w:shd w:val="clear" w:color="auto" w:fill="auto"/>
            <w:tcMar>
              <w:top w:w="75" w:type="dxa"/>
              <w:left w:w="75" w:type="dxa"/>
              <w:bottom w:w="75" w:type="dxa"/>
              <w:right w:w="75" w:type="dxa"/>
            </w:tcMar>
            <w:vAlign w:val="center"/>
            <w:hideMark/>
          </w:tcPr>
          <w:p w:rsidR="00274798" w:rsidRPr="00217B2E" w:rsidRDefault="00274798" w:rsidP="00A12068">
            <w:pPr>
              <w:spacing w:before="150" w:after="150"/>
              <w:rPr>
                <w:sz w:val="44"/>
                <w:szCs w:val="44"/>
              </w:rPr>
            </w:pPr>
            <w:r w:rsidRPr="00217B2E">
              <w:rPr>
                <w:noProof/>
                <w:sz w:val="44"/>
                <w:szCs w:val="44"/>
                <w:lang w:eastAsia="en-IN"/>
              </w:rPr>
              <w:drawing>
                <wp:inline distT="0" distB="0" distL="0" distR="0">
                  <wp:extent cx="2381250" cy="200025"/>
                  <wp:effectExtent l="19050" t="0" r="0" b="0"/>
                  <wp:docPr id="4" name="Picture 4" descr="static fric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ic friction formula"/>
                          <pic:cNvPicPr>
                            <a:picLocks noChangeAspect="1" noChangeArrowheads="1"/>
                          </pic:cNvPicPr>
                        </pic:nvPicPr>
                        <pic:blipFill>
                          <a:blip r:embed="rId14"/>
                          <a:srcRect/>
                          <a:stretch>
                            <a:fillRect/>
                          </a:stretch>
                        </pic:blipFill>
                        <pic:spPr bwMode="auto">
                          <a:xfrm>
                            <a:off x="0" y="0"/>
                            <a:ext cx="2381250" cy="200025"/>
                          </a:xfrm>
                          <a:prstGeom prst="rect">
                            <a:avLst/>
                          </a:prstGeom>
                          <a:noFill/>
                          <a:ln w="9525">
                            <a:noFill/>
                            <a:miter lim="800000"/>
                            <a:headEnd/>
                            <a:tailEnd/>
                          </a:ln>
                        </pic:spPr>
                      </pic:pic>
                    </a:graphicData>
                  </a:graphic>
                </wp:inline>
              </w:drawing>
            </w:r>
          </w:p>
        </w:tc>
      </w:tr>
    </w:tbl>
    <w:p w:rsidR="00274798" w:rsidRPr="00217B2E" w:rsidRDefault="00274798" w:rsidP="00274798">
      <w:pPr>
        <w:pStyle w:val="NormalWeb"/>
        <w:shd w:val="clear" w:color="auto" w:fill="FFFFFF"/>
        <w:spacing w:before="0" w:beforeAutospacing="0" w:after="150" w:afterAutospacing="0"/>
        <w:rPr>
          <w:rFonts w:ascii="Helvetica" w:hAnsi="Helvetica" w:cs="Helvetica"/>
          <w:color w:val="555555"/>
          <w:sz w:val="44"/>
          <w:szCs w:val="44"/>
        </w:rPr>
      </w:pPr>
      <w:r w:rsidRPr="00217B2E">
        <w:rPr>
          <w:rFonts w:ascii="Helvetica" w:hAnsi="Helvetica" w:cs="Helvetica"/>
          <w:color w:val="555555"/>
          <w:sz w:val="44"/>
          <w:szCs w:val="44"/>
        </w:rPr>
        <w:t>The maximum static friction force relates to the normal force in a similar way as the kinetic friction force. In the</w:t>
      </w:r>
      <w:r w:rsidRPr="00217B2E">
        <w:rPr>
          <w:rStyle w:val="apple-converted-space"/>
          <w:rFonts w:ascii="Helvetica" w:hAnsi="Helvetica" w:cs="Helvetica"/>
          <w:color w:val="555555"/>
          <w:sz w:val="44"/>
          <w:szCs w:val="44"/>
        </w:rPr>
        <w:t> </w:t>
      </w:r>
      <w:r w:rsidRPr="00217B2E">
        <w:rPr>
          <w:rFonts w:ascii="Helvetica" w:hAnsi="Helvetica" w:cs="Helvetica"/>
          <w:b/>
          <w:bCs/>
          <w:color w:val="555555"/>
          <w:sz w:val="44"/>
          <w:szCs w:val="44"/>
        </w:rPr>
        <w:t>equation for maximum static friction force</w:t>
      </w:r>
      <w:r w:rsidRPr="00217B2E">
        <w:rPr>
          <w:rFonts w:ascii="Helvetica" w:hAnsi="Helvetica" w:cs="Helvetica"/>
          <w:color w:val="555555"/>
          <w:sz w:val="44"/>
          <w:szCs w:val="44"/>
        </w:rPr>
        <w:t>, µ(s) is the</w:t>
      </w:r>
      <w:r w:rsidRPr="00217B2E">
        <w:rPr>
          <w:rStyle w:val="apple-converted-space"/>
          <w:rFonts w:ascii="Helvetica" w:hAnsi="Helvetica" w:cs="Helvetica"/>
          <w:color w:val="555555"/>
          <w:sz w:val="44"/>
          <w:szCs w:val="44"/>
        </w:rPr>
        <w:t> </w:t>
      </w:r>
      <w:r w:rsidRPr="00217B2E">
        <w:rPr>
          <w:rFonts w:ascii="Helvetica" w:hAnsi="Helvetica" w:cs="Helvetica"/>
          <w:b/>
          <w:bCs/>
          <w:color w:val="555555"/>
          <w:sz w:val="44"/>
          <w:szCs w:val="44"/>
        </w:rPr>
        <w:t>coefficient of static friction</w:t>
      </w:r>
      <w:r w:rsidRPr="00217B2E">
        <w:rPr>
          <w:rStyle w:val="apple-converted-space"/>
          <w:rFonts w:ascii="Helvetica" w:hAnsi="Helvetica" w:cs="Helvetica"/>
          <w:color w:val="555555"/>
          <w:sz w:val="44"/>
          <w:szCs w:val="44"/>
        </w:rPr>
        <w:t> </w:t>
      </w:r>
      <w:r w:rsidRPr="00217B2E">
        <w:rPr>
          <w:rFonts w:ascii="Helvetica" w:hAnsi="Helvetica" w:cs="Helvetica"/>
          <w:color w:val="555555"/>
          <w:sz w:val="44"/>
          <w:szCs w:val="44"/>
        </w:rPr>
        <w:t xml:space="preserve">between two surfaces. The maximum static friction force that must be overcome before motion can begin is µ(s) * </w:t>
      </w:r>
      <w:proofErr w:type="gramStart"/>
      <w:r w:rsidRPr="00217B2E">
        <w:rPr>
          <w:rFonts w:ascii="Helvetica" w:hAnsi="Helvetica" w:cs="Helvetica"/>
          <w:color w:val="555555"/>
          <w:sz w:val="44"/>
          <w:szCs w:val="44"/>
        </w:rPr>
        <w:t>F(</w:t>
      </w:r>
      <w:proofErr w:type="gramEnd"/>
      <w:r w:rsidRPr="00217B2E">
        <w:rPr>
          <w:rFonts w:ascii="Helvetica" w:hAnsi="Helvetica" w:cs="Helvetica"/>
          <w:color w:val="555555"/>
          <w:sz w:val="44"/>
          <w:szCs w:val="44"/>
        </w:rPr>
        <w:t>N). In the example of pushing the couch, the maximum static friction force balances the force of the person pushing on the couch the instant before the couch begins to move.</w:t>
      </w:r>
    </w:p>
    <w:p w:rsidR="00274798" w:rsidRPr="00217B2E" w:rsidRDefault="00274798" w:rsidP="00274798">
      <w:pPr>
        <w:pStyle w:val="Heading2"/>
        <w:shd w:val="clear" w:color="auto" w:fill="FFFFFF"/>
        <w:spacing w:before="300" w:after="150"/>
        <w:rPr>
          <w:rFonts w:ascii="inherit" w:hAnsi="inherit" w:cs="Helvetica"/>
          <w:b w:val="0"/>
          <w:bCs w:val="0"/>
          <w:color w:val="555555"/>
          <w:sz w:val="44"/>
          <w:szCs w:val="44"/>
        </w:rPr>
      </w:pPr>
      <w:r w:rsidRPr="00217B2E">
        <w:rPr>
          <w:rFonts w:ascii="inherit" w:hAnsi="inherit" w:cs="Helvetica"/>
          <w:b w:val="0"/>
          <w:bCs w:val="0"/>
          <w:color w:val="555555"/>
          <w:sz w:val="44"/>
          <w:szCs w:val="44"/>
        </w:rPr>
        <w:t>Measuring Coefficients of Friction</w:t>
      </w:r>
    </w:p>
    <w:p w:rsidR="00274798" w:rsidRPr="00217B2E" w:rsidRDefault="00274798" w:rsidP="00274798">
      <w:pPr>
        <w:pStyle w:val="NormalWeb"/>
        <w:shd w:val="clear" w:color="auto" w:fill="FFFFFF"/>
        <w:spacing w:before="0" w:beforeAutospacing="0" w:after="150" w:afterAutospacing="0"/>
        <w:rPr>
          <w:rFonts w:ascii="Helvetica" w:hAnsi="Helvetica" w:cs="Helvetica"/>
          <w:color w:val="555555"/>
          <w:sz w:val="44"/>
          <w:szCs w:val="44"/>
        </w:rPr>
      </w:pPr>
      <w:r w:rsidRPr="00217B2E">
        <w:rPr>
          <w:rFonts w:ascii="Helvetica" w:hAnsi="Helvetica" w:cs="Helvetica"/>
          <w:color w:val="555555"/>
          <w:sz w:val="44"/>
          <w:szCs w:val="44"/>
        </w:rPr>
        <w:t xml:space="preserve">On what does a friction force depend? The materials that the surfaces are made of play a role. For example, imagine trying to play basketball while wearing socks instead of athletic shoes. You would slip and slide all </w:t>
      </w:r>
      <w:r w:rsidRPr="00217B2E">
        <w:rPr>
          <w:rFonts w:ascii="Helvetica" w:hAnsi="Helvetica" w:cs="Helvetica"/>
          <w:color w:val="555555"/>
          <w:sz w:val="44"/>
          <w:szCs w:val="44"/>
        </w:rPr>
        <w:lastRenderedPageBreak/>
        <w:t>over the basketball court. Shoes help provide the forces necessary to quickly change directions while running up and down the court. There is more reaction between your shoes and concrete than there is between your socks and a polished wood floor.</w:t>
      </w:r>
    </w:p>
    <w:p w:rsidR="00274798" w:rsidRPr="00217B2E" w:rsidRDefault="00274798" w:rsidP="00274798">
      <w:pPr>
        <w:pStyle w:val="NormalWeb"/>
        <w:shd w:val="clear" w:color="auto" w:fill="FFFFFF"/>
        <w:spacing w:before="0" w:beforeAutospacing="0" w:after="150" w:afterAutospacing="0"/>
        <w:rPr>
          <w:rFonts w:ascii="Helvetica" w:hAnsi="Helvetica" w:cs="Helvetica"/>
          <w:color w:val="555555"/>
          <w:sz w:val="44"/>
          <w:szCs w:val="44"/>
        </w:rPr>
      </w:pPr>
      <w:r w:rsidRPr="00217B2E">
        <w:rPr>
          <w:rFonts w:ascii="Helvetica" w:hAnsi="Helvetica" w:cs="Helvetica"/>
          <w:color w:val="555555"/>
          <w:sz w:val="44"/>
          <w:szCs w:val="44"/>
        </w:rPr>
        <w:t>This table shows coefficients of static friction (µ(s)) and coefficients of kinetic friction (</w:t>
      </w:r>
      <w:proofErr w:type="gramStart"/>
      <w:r w:rsidRPr="00217B2E">
        <w:rPr>
          <w:rFonts w:ascii="Helvetica" w:hAnsi="Helvetica" w:cs="Helvetica"/>
          <w:color w:val="555555"/>
          <w:sz w:val="44"/>
          <w:szCs w:val="44"/>
        </w:rPr>
        <w:t>µ(</w:t>
      </w:r>
      <w:proofErr w:type="gramEnd"/>
      <w:r w:rsidRPr="00217B2E">
        <w:rPr>
          <w:rFonts w:ascii="Helvetica" w:hAnsi="Helvetica" w:cs="Helvetica"/>
          <w:color w:val="555555"/>
          <w:sz w:val="44"/>
          <w:szCs w:val="44"/>
        </w:rPr>
        <w:t xml:space="preserve">k)) between various surfaces. The coefficients of friction show how easily one </w:t>
      </w:r>
      <w:proofErr w:type="gramStart"/>
      <w:r w:rsidRPr="00217B2E">
        <w:rPr>
          <w:rFonts w:ascii="Helvetica" w:hAnsi="Helvetica" w:cs="Helvetica"/>
          <w:color w:val="555555"/>
          <w:sz w:val="44"/>
          <w:szCs w:val="44"/>
        </w:rPr>
        <w:t>object</w:t>
      </w:r>
      <w:proofErr w:type="gramEnd"/>
      <w:r w:rsidRPr="00217B2E">
        <w:rPr>
          <w:rFonts w:ascii="Helvetica" w:hAnsi="Helvetica" w:cs="Helvetica"/>
          <w:color w:val="555555"/>
          <w:sz w:val="44"/>
          <w:szCs w:val="44"/>
        </w:rPr>
        <w:t xml:space="preserve"> can slide against another. These coefficients are estimates for each combination of surfaces. Exact measurements of coefficients of friction are quite sensitive to the conditions of the surfaces and are determined experimentally.</w:t>
      </w:r>
    </w:p>
    <w:tbl>
      <w:tblPr>
        <w:tblW w:w="5430" w:type="dxa"/>
        <w:tblInd w:w="150" w:type="dxa"/>
        <w:tblCellMar>
          <w:top w:w="15" w:type="dxa"/>
          <w:left w:w="15" w:type="dxa"/>
          <w:bottom w:w="15" w:type="dxa"/>
          <w:right w:w="15" w:type="dxa"/>
        </w:tblCellMar>
        <w:tblLook w:val="04A0"/>
      </w:tblPr>
      <w:tblGrid>
        <w:gridCol w:w="5610"/>
      </w:tblGrid>
      <w:tr w:rsidR="00274798" w:rsidRPr="00217B2E" w:rsidTr="00A12068">
        <w:tc>
          <w:tcPr>
            <w:tcW w:w="0" w:type="auto"/>
            <w:shd w:val="clear" w:color="auto" w:fill="auto"/>
            <w:tcMar>
              <w:top w:w="75" w:type="dxa"/>
              <w:left w:w="75" w:type="dxa"/>
              <w:bottom w:w="75" w:type="dxa"/>
              <w:right w:w="75" w:type="dxa"/>
            </w:tcMar>
            <w:vAlign w:val="center"/>
            <w:hideMark/>
          </w:tcPr>
          <w:p w:rsidR="00274798" w:rsidRPr="00217B2E" w:rsidRDefault="00274798" w:rsidP="00A12068">
            <w:pPr>
              <w:spacing w:before="150" w:after="150"/>
              <w:rPr>
                <w:sz w:val="44"/>
                <w:szCs w:val="44"/>
              </w:rPr>
            </w:pPr>
            <w:r w:rsidRPr="00217B2E">
              <w:rPr>
                <w:noProof/>
                <w:sz w:val="44"/>
                <w:szCs w:val="44"/>
                <w:lang w:eastAsia="en-IN"/>
              </w:rPr>
              <w:drawing>
                <wp:inline distT="0" distB="0" distL="0" distR="0">
                  <wp:extent cx="3448050" cy="1533525"/>
                  <wp:effectExtent l="19050" t="0" r="0" b="0"/>
                  <wp:docPr id="5" name="Picture 5" descr="coefficients of friction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efficients of friction caption="/>
                          <pic:cNvPicPr>
                            <a:picLocks noChangeAspect="1" noChangeArrowheads="1"/>
                          </pic:cNvPicPr>
                        </pic:nvPicPr>
                        <pic:blipFill>
                          <a:blip r:embed="rId15"/>
                          <a:srcRect/>
                          <a:stretch>
                            <a:fillRect/>
                          </a:stretch>
                        </pic:blipFill>
                        <pic:spPr bwMode="auto">
                          <a:xfrm>
                            <a:off x="0" y="0"/>
                            <a:ext cx="3448050" cy="1533525"/>
                          </a:xfrm>
                          <a:prstGeom prst="rect">
                            <a:avLst/>
                          </a:prstGeom>
                          <a:noFill/>
                          <a:ln w="9525">
                            <a:noFill/>
                            <a:miter lim="800000"/>
                            <a:headEnd/>
                            <a:tailEnd/>
                          </a:ln>
                        </pic:spPr>
                      </pic:pic>
                    </a:graphicData>
                  </a:graphic>
                </wp:inline>
              </w:drawing>
            </w:r>
          </w:p>
        </w:tc>
      </w:tr>
    </w:tbl>
    <w:p w:rsidR="00274798" w:rsidRPr="00217B2E" w:rsidRDefault="00274798" w:rsidP="00274798">
      <w:pPr>
        <w:pStyle w:val="NormalWeb"/>
        <w:shd w:val="clear" w:color="auto" w:fill="FFFFFF"/>
        <w:spacing w:before="0" w:beforeAutospacing="0" w:after="150" w:afterAutospacing="0"/>
        <w:rPr>
          <w:rFonts w:ascii="Helvetica" w:hAnsi="Helvetica" w:cs="Helvetica"/>
          <w:color w:val="555555"/>
          <w:sz w:val="44"/>
          <w:szCs w:val="44"/>
        </w:rPr>
      </w:pPr>
      <w:r w:rsidRPr="00217B2E">
        <w:rPr>
          <w:rFonts w:ascii="Helvetica" w:hAnsi="Helvetica" w:cs="Helvetica"/>
          <w:color w:val="555555"/>
          <w:sz w:val="44"/>
          <w:szCs w:val="44"/>
        </w:rPr>
        <w:t>Another important fact regarding the table is that all the measurements were made on dry surfaces (with exception of the oiled steel). Wet surfaces behave quite differently than dry surfaces.</w:t>
      </w:r>
    </w:p>
    <w:p w:rsidR="00784C47" w:rsidRDefault="00784C47"/>
    <w:p w:rsidR="00274798" w:rsidRDefault="00274798"/>
    <w:p w:rsidR="00274798" w:rsidRPr="00217B2E" w:rsidRDefault="00274798" w:rsidP="00274798">
      <w:pPr>
        <w:shd w:val="clear" w:color="auto" w:fill="FFFFFF"/>
        <w:spacing w:line="273" w:lineRule="atLeast"/>
        <w:rPr>
          <w:rFonts w:ascii="Tahoma" w:hAnsi="Tahoma" w:cs="Tahoma"/>
          <w:color w:val="555544"/>
          <w:sz w:val="44"/>
          <w:szCs w:val="44"/>
        </w:rPr>
      </w:pPr>
      <w:r w:rsidRPr="00217B2E">
        <w:rPr>
          <w:rFonts w:ascii="Tahoma" w:hAnsi="Tahoma" w:cs="Tahoma"/>
          <w:color w:val="555544"/>
          <w:sz w:val="44"/>
          <w:szCs w:val="44"/>
        </w:rPr>
        <w:t xml:space="preserve">The coefficient of static friction, typically denoted as </w:t>
      </w:r>
      <w:proofErr w:type="spellStart"/>
      <w:r w:rsidRPr="00217B2E">
        <w:rPr>
          <w:rFonts w:ascii="Tahoma" w:hAnsi="Tahoma" w:cs="Tahoma"/>
          <w:color w:val="555544"/>
          <w:sz w:val="44"/>
          <w:szCs w:val="44"/>
        </w:rPr>
        <w:t>μs</w:t>
      </w:r>
      <w:proofErr w:type="spellEnd"/>
      <w:r w:rsidRPr="00217B2E">
        <w:rPr>
          <w:rFonts w:ascii="Tahoma" w:hAnsi="Tahoma" w:cs="Tahoma"/>
          <w:color w:val="555544"/>
          <w:sz w:val="44"/>
          <w:szCs w:val="44"/>
        </w:rPr>
        <w:t>, is usually higher than the coefficient of kinetic friction. The initial force to get an object moving is often dominated by static friction.</w:t>
      </w:r>
      <w:r w:rsidRPr="00217B2E">
        <w:rPr>
          <w:rFonts w:ascii="Tahoma" w:hAnsi="Tahoma" w:cs="Tahoma"/>
          <w:color w:val="555544"/>
          <w:sz w:val="44"/>
          <w:szCs w:val="44"/>
        </w:rPr>
        <w:br/>
        <w:t>Another important example of static friction is the force that prevents a car wheel from slipping as it rolls on the ground. Even though the wheel is in motion, the patch of the tire in contact with the ground is stationary relative to the ground, so it is static rather than kinetic friction.</w:t>
      </w:r>
      <w:r w:rsidRPr="00217B2E">
        <w:rPr>
          <w:rFonts w:ascii="Tahoma" w:hAnsi="Tahoma" w:cs="Tahoma"/>
          <w:color w:val="555544"/>
          <w:sz w:val="44"/>
          <w:szCs w:val="44"/>
        </w:rPr>
        <w:br/>
        <w:t>The maximum value of static friction, when motion is impending, is sometimes referred to as limiting friction</w:t>
      </w:r>
      <w:proofErr w:type="gramStart"/>
      <w:r w:rsidRPr="00217B2E">
        <w:rPr>
          <w:rFonts w:ascii="Tahoma" w:hAnsi="Tahoma" w:cs="Tahoma"/>
          <w:color w:val="555544"/>
          <w:sz w:val="44"/>
          <w:szCs w:val="44"/>
        </w:rPr>
        <w:t>,</w:t>
      </w:r>
      <w:proofErr w:type="gramEnd"/>
      <w:r w:rsidR="00192401" w:rsidRPr="00217B2E">
        <w:rPr>
          <w:rFonts w:ascii="Tahoma" w:hAnsi="Tahoma" w:cs="Tahoma"/>
          <w:color w:val="555544"/>
          <w:sz w:val="44"/>
          <w:szCs w:val="44"/>
        </w:rPr>
        <w:fldChar w:fldCharType="begin"/>
      </w:r>
      <w:r w:rsidRPr="00217B2E">
        <w:rPr>
          <w:rFonts w:ascii="Tahoma" w:hAnsi="Tahoma" w:cs="Tahoma"/>
          <w:color w:val="555544"/>
          <w:sz w:val="44"/>
          <w:szCs w:val="44"/>
        </w:rPr>
        <w:instrText xml:space="preserve"> HYPERLINK "http://en.wikipedia.org/wiki/Friction" \l "cite_note-Bhavikatti-2" \o "" </w:instrText>
      </w:r>
      <w:r w:rsidR="00192401" w:rsidRPr="00217B2E">
        <w:rPr>
          <w:rFonts w:ascii="Tahoma" w:hAnsi="Tahoma" w:cs="Tahoma"/>
          <w:color w:val="555544"/>
          <w:sz w:val="44"/>
          <w:szCs w:val="44"/>
        </w:rPr>
        <w:fldChar w:fldCharType="separate"/>
      </w:r>
      <w:r w:rsidRPr="00217B2E">
        <w:rPr>
          <w:rStyle w:val="Hyperlink"/>
          <w:rFonts w:ascii="Tahoma" w:hAnsi="Tahoma" w:cs="Tahoma"/>
          <w:b/>
          <w:bCs/>
          <w:color w:val="669922"/>
          <w:sz w:val="44"/>
          <w:szCs w:val="44"/>
        </w:rPr>
        <w:t>[3]</w:t>
      </w:r>
      <w:r w:rsidR="00192401" w:rsidRPr="00217B2E">
        <w:rPr>
          <w:rFonts w:ascii="Tahoma" w:hAnsi="Tahoma" w:cs="Tahoma"/>
          <w:color w:val="555544"/>
          <w:sz w:val="44"/>
          <w:szCs w:val="44"/>
        </w:rPr>
        <w:fldChar w:fldCharType="end"/>
      </w:r>
      <w:r w:rsidRPr="00217B2E">
        <w:rPr>
          <w:rStyle w:val="apple-converted-space"/>
          <w:rFonts w:ascii="Tahoma" w:hAnsi="Tahoma" w:cs="Tahoma"/>
          <w:color w:val="555544"/>
          <w:sz w:val="44"/>
          <w:szCs w:val="44"/>
        </w:rPr>
        <w:t> </w:t>
      </w:r>
      <w:r w:rsidRPr="00217B2E">
        <w:rPr>
          <w:rFonts w:ascii="Tahoma" w:hAnsi="Tahoma" w:cs="Tahoma"/>
          <w:color w:val="555544"/>
          <w:sz w:val="44"/>
          <w:szCs w:val="44"/>
        </w:rPr>
        <w:t>although this term is not used universally.</w:t>
      </w:r>
      <w:hyperlink r:id="rId16" w:anchor="cite_note-Beer-3" w:history="1">
        <w:r w:rsidRPr="00217B2E">
          <w:rPr>
            <w:rStyle w:val="Hyperlink"/>
            <w:rFonts w:ascii="Tahoma" w:hAnsi="Tahoma" w:cs="Tahoma"/>
            <w:b/>
            <w:bCs/>
            <w:color w:val="669922"/>
            <w:sz w:val="44"/>
            <w:szCs w:val="44"/>
          </w:rPr>
          <w:t>[4]</w:t>
        </w:r>
      </w:hyperlink>
      <w:r w:rsidRPr="00217B2E">
        <w:rPr>
          <w:rStyle w:val="apple-converted-space"/>
          <w:rFonts w:ascii="Tahoma" w:hAnsi="Tahoma" w:cs="Tahoma"/>
          <w:color w:val="555544"/>
          <w:sz w:val="44"/>
          <w:szCs w:val="44"/>
        </w:rPr>
        <w:t> </w:t>
      </w:r>
      <w:r w:rsidRPr="00217B2E">
        <w:rPr>
          <w:rFonts w:ascii="Tahoma" w:hAnsi="Tahoma" w:cs="Tahoma"/>
          <w:color w:val="555544"/>
          <w:sz w:val="44"/>
          <w:szCs w:val="44"/>
        </w:rPr>
        <w:t>The value is given by the product of the normal force and coefficient of static friction.</w:t>
      </w:r>
    </w:p>
    <w:p w:rsidR="00274798" w:rsidRPr="00217B2E" w:rsidRDefault="00274798" w:rsidP="00274798">
      <w:pPr>
        <w:shd w:val="clear" w:color="auto" w:fill="FFFFFF"/>
        <w:spacing w:line="273" w:lineRule="atLeast"/>
        <w:rPr>
          <w:rFonts w:ascii="Tahoma" w:hAnsi="Tahoma" w:cs="Tahoma"/>
          <w:color w:val="555544"/>
          <w:sz w:val="44"/>
          <w:szCs w:val="44"/>
        </w:rPr>
      </w:pPr>
      <w:r w:rsidRPr="00217B2E">
        <w:rPr>
          <w:rFonts w:ascii="Tahoma" w:hAnsi="Tahoma" w:cs="Tahoma"/>
          <w:color w:val="555544"/>
          <w:sz w:val="44"/>
          <w:szCs w:val="44"/>
        </w:rPr>
        <w:t>Static frictional forces from the interlocking of the irregularities of two surfaces will increase to prevent any relative motion up until some limit where motion occurs. It is that threshold of motion which is characterized by the</w:t>
      </w:r>
      <w:r w:rsidRPr="00217B2E">
        <w:rPr>
          <w:rStyle w:val="apple-converted-space"/>
          <w:rFonts w:ascii="Tahoma" w:hAnsi="Tahoma" w:cs="Tahoma"/>
          <w:color w:val="555544"/>
          <w:sz w:val="44"/>
          <w:szCs w:val="44"/>
        </w:rPr>
        <w:t> </w:t>
      </w:r>
      <w:hyperlink r:id="rId17" w:anchor="coe" w:history="1">
        <w:r w:rsidRPr="00217B2E">
          <w:rPr>
            <w:rStyle w:val="Hyperlink"/>
            <w:rFonts w:ascii="Tahoma" w:hAnsi="Tahoma" w:cs="Tahoma"/>
            <w:b/>
            <w:bCs/>
            <w:color w:val="669922"/>
            <w:sz w:val="44"/>
            <w:szCs w:val="44"/>
          </w:rPr>
          <w:t>coefficient</w:t>
        </w:r>
      </w:hyperlink>
      <w:r w:rsidRPr="00217B2E">
        <w:rPr>
          <w:rStyle w:val="apple-converted-space"/>
          <w:rFonts w:ascii="Tahoma" w:hAnsi="Tahoma" w:cs="Tahoma"/>
          <w:color w:val="555544"/>
          <w:sz w:val="44"/>
          <w:szCs w:val="44"/>
        </w:rPr>
        <w:t> </w:t>
      </w:r>
      <w:r w:rsidRPr="00217B2E">
        <w:rPr>
          <w:rFonts w:ascii="Tahoma" w:hAnsi="Tahoma" w:cs="Tahoma"/>
          <w:color w:val="555544"/>
          <w:sz w:val="44"/>
          <w:szCs w:val="44"/>
        </w:rPr>
        <w:t xml:space="preserve">of static friction. The </w:t>
      </w:r>
      <w:r w:rsidRPr="00217B2E">
        <w:rPr>
          <w:rFonts w:ascii="Tahoma" w:hAnsi="Tahoma" w:cs="Tahoma"/>
          <w:color w:val="555544"/>
          <w:sz w:val="44"/>
          <w:szCs w:val="44"/>
        </w:rPr>
        <w:lastRenderedPageBreak/>
        <w:t>coefficient of static friction is typically larger than the coefficient of</w:t>
      </w:r>
      <w:r w:rsidRPr="00217B2E">
        <w:rPr>
          <w:rStyle w:val="apple-converted-space"/>
          <w:rFonts w:ascii="Tahoma" w:hAnsi="Tahoma" w:cs="Tahoma"/>
          <w:color w:val="555544"/>
          <w:sz w:val="44"/>
          <w:szCs w:val="44"/>
        </w:rPr>
        <w:t> </w:t>
      </w:r>
      <w:hyperlink r:id="rId18" w:anchor="kin" w:history="1">
        <w:r w:rsidRPr="00217B2E">
          <w:rPr>
            <w:rStyle w:val="Hyperlink"/>
            <w:rFonts w:ascii="Tahoma" w:hAnsi="Tahoma" w:cs="Tahoma"/>
            <w:b/>
            <w:bCs/>
            <w:color w:val="669922"/>
            <w:sz w:val="44"/>
            <w:szCs w:val="44"/>
          </w:rPr>
          <w:t>kinetic friction</w:t>
        </w:r>
      </w:hyperlink>
      <w:r w:rsidRPr="00217B2E">
        <w:rPr>
          <w:rFonts w:ascii="Tahoma" w:hAnsi="Tahoma" w:cs="Tahoma"/>
          <w:color w:val="555544"/>
          <w:sz w:val="44"/>
          <w:szCs w:val="44"/>
        </w:rPr>
        <w:t>.</w:t>
      </w:r>
    </w:p>
    <w:p w:rsidR="00274798" w:rsidRPr="00217B2E" w:rsidRDefault="00274798" w:rsidP="00274798">
      <w:pPr>
        <w:shd w:val="clear" w:color="auto" w:fill="FFFFFF"/>
        <w:spacing w:after="240" w:line="273" w:lineRule="atLeast"/>
        <w:rPr>
          <w:rFonts w:ascii="Tahoma" w:hAnsi="Tahoma" w:cs="Tahoma"/>
          <w:color w:val="555544"/>
          <w:sz w:val="44"/>
          <w:szCs w:val="44"/>
        </w:rPr>
      </w:pPr>
      <w:r w:rsidRPr="00217B2E">
        <w:rPr>
          <w:rFonts w:ascii="Tahoma" w:hAnsi="Tahoma" w:cs="Tahoma"/>
          <w:noProof/>
          <w:color w:val="555544"/>
          <w:sz w:val="44"/>
          <w:szCs w:val="44"/>
          <w:lang w:eastAsia="en-IN"/>
        </w:rPr>
        <w:drawing>
          <wp:inline distT="0" distB="0" distL="0" distR="0">
            <wp:extent cx="3810000" cy="2352675"/>
            <wp:effectExtent l="0" t="0" r="0" b="0"/>
            <wp:docPr id="12" name="BLOGGER_PHOTO_ID_5237950867901859970" descr="http://4.bp.blogspot.com/_6FV-NdKFB1c/SLDwkAA9SII/AAAAAAAAAO4/vryGBytxr5E/s400/fs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37950867901859970" descr="http://4.bp.blogspot.com/_6FV-NdKFB1c/SLDwkAA9SII/AAAAAAAAAO4/vryGBytxr5E/s400/fsta.gif"/>
                    <pic:cNvPicPr>
                      <a:picLocks noChangeAspect="1" noChangeArrowheads="1"/>
                    </pic:cNvPicPr>
                  </pic:nvPicPr>
                  <pic:blipFill>
                    <a:blip r:embed="rId19"/>
                    <a:srcRect/>
                    <a:stretch>
                      <a:fillRect/>
                    </a:stretch>
                  </pic:blipFill>
                  <pic:spPr bwMode="auto">
                    <a:xfrm>
                      <a:off x="0" y="0"/>
                      <a:ext cx="3810000" cy="2352675"/>
                    </a:xfrm>
                    <a:prstGeom prst="rect">
                      <a:avLst/>
                    </a:prstGeom>
                    <a:noFill/>
                    <a:ln w="9525">
                      <a:noFill/>
                      <a:miter lim="800000"/>
                      <a:headEnd/>
                      <a:tailEnd/>
                    </a:ln>
                  </pic:spPr>
                </pic:pic>
              </a:graphicData>
            </a:graphic>
          </wp:inline>
        </w:drawing>
      </w:r>
      <w:r w:rsidRPr="00217B2E">
        <w:rPr>
          <w:rFonts w:ascii="Tahoma" w:hAnsi="Tahoma" w:cs="Tahoma"/>
          <w:color w:val="555544"/>
          <w:sz w:val="44"/>
          <w:szCs w:val="44"/>
        </w:rPr>
        <w:t>In making a distinction between static and kinetic coefficients of friction, we are dealing with an aspect of "real world" common experience with a phenomenon which cannot be simply characterized. The difference between static and kinetic coefficients obtained in simple experiments like wooden blocks sliding on wooden inclines roughly follows the model depicted in the</w:t>
      </w:r>
      <w:r w:rsidRPr="00217B2E">
        <w:rPr>
          <w:rStyle w:val="apple-converted-space"/>
          <w:rFonts w:ascii="Tahoma" w:hAnsi="Tahoma" w:cs="Tahoma"/>
          <w:color w:val="555544"/>
          <w:sz w:val="44"/>
          <w:szCs w:val="44"/>
        </w:rPr>
        <w:t> </w:t>
      </w:r>
      <w:hyperlink r:id="rId20" w:anchor="plo" w:history="1">
        <w:r w:rsidRPr="00217B2E">
          <w:rPr>
            <w:rStyle w:val="Hyperlink"/>
            <w:rFonts w:ascii="Tahoma" w:hAnsi="Tahoma" w:cs="Tahoma"/>
            <w:b/>
            <w:bCs/>
            <w:color w:val="669922"/>
            <w:sz w:val="44"/>
            <w:szCs w:val="44"/>
          </w:rPr>
          <w:t>friction plot</w:t>
        </w:r>
      </w:hyperlink>
      <w:r w:rsidRPr="00217B2E">
        <w:rPr>
          <w:rStyle w:val="apple-converted-space"/>
          <w:rFonts w:ascii="Tahoma" w:hAnsi="Tahoma" w:cs="Tahoma"/>
          <w:color w:val="555544"/>
          <w:sz w:val="44"/>
          <w:szCs w:val="44"/>
        </w:rPr>
        <w:t> </w:t>
      </w:r>
      <w:r w:rsidRPr="00217B2E">
        <w:rPr>
          <w:rFonts w:ascii="Tahoma" w:hAnsi="Tahoma" w:cs="Tahoma"/>
          <w:color w:val="555544"/>
          <w:sz w:val="44"/>
          <w:szCs w:val="44"/>
        </w:rPr>
        <w:t xml:space="preserve">from which the illustration above is taken. This difference may arise from irregularities, surface contaminants, etc. which defy precise description. When such experiments are carried out with smooth metal blocks which are carefully cleaned, the difference between static and kinetic coefficients tends to </w:t>
      </w:r>
      <w:r w:rsidRPr="00217B2E">
        <w:rPr>
          <w:rFonts w:ascii="Tahoma" w:hAnsi="Tahoma" w:cs="Tahoma"/>
          <w:color w:val="555544"/>
          <w:sz w:val="44"/>
          <w:szCs w:val="44"/>
        </w:rPr>
        <w:lastRenderedPageBreak/>
        <w:t>disappear. When coefficients of friction are quoted for specific surface combinations are quoted, it is the kinetic coefficient which is generally quoted since it is the more reliable number.</w:t>
      </w:r>
    </w:p>
    <w:p w:rsidR="00274798" w:rsidRPr="00217B2E" w:rsidRDefault="00274798" w:rsidP="00274798">
      <w:pPr>
        <w:shd w:val="clear" w:color="auto" w:fill="FFFFFF"/>
        <w:spacing w:after="0" w:line="273" w:lineRule="atLeast"/>
        <w:rPr>
          <w:rFonts w:ascii="Tahoma" w:hAnsi="Tahoma" w:cs="Tahoma"/>
          <w:color w:val="555544"/>
          <w:sz w:val="44"/>
          <w:szCs w:val="44"/>
        </w:rPr>
      </w:pPr>
      <w:r w:rsidRPr="00217B2E">
        <w:rPr>
          <w:rStyle w:val="Strong"/>
          <w:color w:val="555544"/>
          <w:sz w:val="44"/>
          <w:szCs w:val="44"/>
        </w:rPr>
        <w:t>Kinetic friction</w:t>
      </w:r>
      <w:r w:rsidRPr="00217B2E">
        <w:rPr>
          <w:rFonts w:ascii="Tahoma" w:hAnsi="Tahoma" w:cs="Tahoma"/>
          <w:color w:val="555544"/>
          <w:sz w:val="44"/>
          <w:szCs w:val="44"/>
        </w:rPr>
        <w:br/>
        <w:t xml:space="preserve">Kinetic (or dynamic) friction occurs when two objects are moving relative to each other and rub together (like a sled on the ground). The coefficient of kinetic friction is typically denoted as </w:t>
      </w:r>
      <w:proofErr w:type="spellStart"/>
      <w:r w:rsidRPr="00217B2E">
        <w:rPr>
          <w:rFonts w:ascii="Tahoma" w:hAnsi="Tahoma" w:cs="Tahoma"/>
          <w:color w:val="555544"/>
          <w:sz w:val="44"/>
          <w:szCs w:val="44"/>
        </w:rPr>
        <w:t>μk</w:t>
      </w:r>
      <w:proofErr w:type="spellEnd"/>
      <w:r w:rsidRPr="00217B2E">
        <w:rPr>
          <w:rFonts w:ascii="Tahoma" w:hAnsi="Tahoma" w:cs="Tahoma"/>
          <w:color w:val="555544"/>
          <w:sz w:val="44"/>
          <w:szCs w:val="44"/>
        </w:rPr>
        <w:t>, and is usually less than the coefficient of static friction.</w:t>
      </w:r>
    </w:p>
    <w:p w:rsidR="00274798" w:rsidRPr="00217B2E" w:rsidRDefault="00274798" w:rsidP="00274798">
      <w:pPr>
        <w:shd w:val="clear" w:color="auto" w:fill="FFFFFF"/>
        <w:spacing w:line="273" w:lineRule="atLeast"/>
        <w:rPr>
          <w:rFonts w:ascii="Tahoma" w:hAnsi="Tahoma" w:cs="Tahoma"/>
          <w:color w:val="555544"/>
          <w:sz w:val="44"/>
          <w:szCs w:val="44"/>
        </w:rPr>
      </w:pPr>
      <w:r w:rsidRPr="00217B2E">
        <w:rPr>
          <w:rFonts w:ascii="Tahoma" w:hAnsi="Tahoma" w:cs="Tahoma"/>
          <w:color w:val="555544"/>
          <w:sz w:val="44"/>
          <w:szCs w:val="44"/>
          <w:u w:val="single"/>
        </w:rPr>
        <w:t>Examples of kinetic friction</w:t>
      </w:r>
      <w:proofErr w:type="gramStart"/>
      <w:r w:rsidRPr="00217B2E">
        <w:rPr>
          <w:rFonts w:ascii="Tahoma" w:hAnsi="Tahoma" w:cs="Tahoma"/>
          <w:color w:val="555544"/>
          <w:sz w:val="44"/>
          <w:szCs w:val="44"/>
          <w:u w:val="single"/>
        </w:rPr>
        <w:t>:</w:t>
      </w:r>
      <w:proofErr w:type="gramEnd"/>
      <w:r w:rsidRPr="00217B2E">
        <w:rPr>
          <w:rFonts w:ascii="Tahoma" w:hAnsi="Tahoma" w:cs="Tahoma"/>
          <w:color w:val="555544"/>
          <w:sz w:val="44"/>
          <w:szCs w:val="44"/>
          <w:u w:val="single"/>
        </w:rPr>
        <w:br/>
      </w:r>
      <w:hyperlink r:id="rId21" w:tooltip="Sliding friction" w:history="1">
        <w:r w:rsidRPr="00217B2E">
          <w:rPr>
            <w:rStyle w:val="Hyperlink"/>
            <w:rFonts w:ascii="Tahoma" w:hAnsi="Tahoma" w:cs="Tahoma"/>
            <w:b/>
            <w:bCs/>
            <w:color w:val="669922"/>
            <w:sz w:val="44"/>
            <w:szCs w:val="44"/>
          </w:rPr>
          <w:t>Sliding friction</w:t>
        </w:r>
      </w:hyperlink>
      <w:r w:rsidRPr="00217B2E">
        <w:rPr>
          <w:rStyle w:val="apple-converted-space"/>
          <w:rFonts w:ascii="Tahoma" w:hAnsi="Tahoma" w:cs="Tahoma"/>
          <w:color w:val="555544"/>
          <w:sz w:val="44"/>
          <w:szCs w:val="44"/>
        </w:rPr>
        <w:t> </w:t>
      </w:r>
      <w:r w:rsidRPr="00217B2E">
        <w:rPr>
          <w:rFonts w:ascii="Tahoma" w:hAnsi="Tahoma" w:cs="Tahoma"/>
          <w:color w:val="555544"/>
          <w:sz w:val="44"/>
          <w:szCs w:val="44"/>
        </w:rPr>
        <w:t>(also called dry friction) is when two objects are rubbing against each other. Putting a book flat on a desk and moving it around is an example of sliding friction.</w:t>
      </w:r>
      <w:r w:rsidRPr="00217B2E">
        <w:rPr>
          <w:rFonts w:ascii="Tahoma" w:hAnsi="Tahoma" w:cs="Tahoma"/>
          <w:color w:val="555544"/>
          <w:sz w:val="44"/>
          <w:szCs w:val="44"/>
        </w:rPr>
        <w:br/>
      </w:r>
      <w:hyperlink r:id="rId22" w:tooltip="Fluid friction" w:history="1">
        <w:r w:rsidRPr="00217B2E">
          <w:rPr>
            <w:rStyle w:val="Hyperlink"/>
            <w:rFonts w:ascii="Tahoma" w:hAnsi="Tahoma" w:cs="Tahoma"/>
            <w:b/>
            <w:bCs/>
            <w:color w:val="669922"/>
            <w:sz w:val="44"/>
            <w:szCs w:val="44"/>
          </w:rPr>
          <w:t>Fluid friction</w:t>
        </w:r>
      </w:hyperlink>
      <w:r w:rsidRPr="00217B2E">
        <w:rPr>
          <w:rStyle w:val="apple-converted-space"/>
          <w:rFonts w:ascii="Tahoma" w:hAnsi="Tahoma" w:cs="Tahoma"/>
          <w:color w:val="555544"/>
          <w:sz w:val="44"/>
          <w:szCs w:val="44"/>
        </w:rPr>
        <w:t> </w:t>
      </w:r>
      <w:r w:rsidRPr="00217B2E">
        <w:rPr>
          <w:rFonts w:ascii="Tahoma" w:hAnsi="Tahoma" w:cs="Tahoma"/>
          <w:color w:val="555544"/>
          <w:sz w:val="44"/>
          <w:szCs w:val="44"/>
        </w:rPr>
        <w:t>is the interaction between a solid object and a</w:t>
      </w:r>
      <w:r w:rsidRPr="00217B2E">
        <w:rPr>
          <w:rStyle w:val="apple-converted-space"/>
          <w:rFonts w:ascii="Tahoma" w:hAnsi="Tahoma" w:cs="Tahoma"/>
          <w:color w:val="555544"/>
          <w:sz w:val="44"/>
          <w:szCs w:val="44"/>
        </w:rPr>
        <w:t> </w:t>
      </w:r>
      <w:hyperlink r:id="rId23" w:tooltip="Fluid" w:history="1">
        <w:r w:rsidRPr="00217B2E">
          <w:rPr>
            <w:rStyle w:val="Hyperlink"/>
            <w:rFonts w:ascii="Tahoma" w:hAnsi="Tahoma" w:cs="Tahoma"/>
            <w:b/>
            <w:bCs/>
            <w:color w:val="669922"/>
            <w:sz w:val="44"/>
            <w:szCs w:val="44"/>
          </w:rPr>
          <w:t>fluid</w:t>
        </w:r>
      </w:hyperlink>
      <w:r w:rsidRPr="00217B2E">
        <w:rPr>
          <w:rStyle w:val="apple-converted-space"/>
          <w:rFonts w:ascii="Tahoma" w:hAnsi="Tahoma" w:cs="Tahoma"/>
          <w:color w:val="555544"/>
          <w:sz w:val="44"/>
          <w:szCs w:val="44"/>
        </w:rPr>
        <w:t> </w:t>
      </w:r>
      <w:r w:rsidRPr="00217B2E">
        <w:rPr>
          <w:rFonts w:ascii="Tahoma" w:hAnsi="Tahoma" w:cs="Tahoma"/>
          <w:color w:val="555544"/>
          <w:sz w:val="44"/>
          <w:szCs w:val="44"/>
        </w:rPr>
        <w:t>(liquid or gas), as the object moves through the fluid. The</w:t>
      </w:r>
      <w:r w:rsidRPr="00217B2E">
        <w:rPr>
          <w:rStyle w:val="apple-converted-space"/>
          <w:rFonts w:ascii="Tahoma" w:hAnsi="Tahoma" w:cs="Tahoma"/>
          <w:color w:val="555544"/>
          <w:sz w:val="44"/>
          <w:szCs w:val="44"/>
        </w:rPr>
        <w:t> </w:t>
      </w:r>
      <w:hyperlink r:id="rId24" w:tooltip="Drag (force)" w:history="1">
        <w:proofErr w:type="gramStart"/>
        <w:r w:rsidRPr="00217B2E">
          <w:rPr>
            <w:rStyle w:val="Hyperlink"/>
            <w:rFonts w:ascii="Tahoma" w:hAnsi="Tahoma" w:cs="Tahoma"/>
            <w:b/>
            <w:bCs/>
            <w:color w:val="669922"/>
            <w:sz w:val="44"/>
            <w:szCs w:val="44"/>
          </w:rPr>
          <w:t>drag</w:t>
        </w:r>
      </w:hyperlink>
      <w:r w:rsidRPr="00217B2E">
        <w:rPr>
          <w:rStyle w:val="apple-converted-space"/>
          <w:rFonts w:ascii="Tahoma" w:hAnsi="Tahoma" w:cs="Tahoma"/>
          <w:color w:val="555544"/>
          <w:sz w:val="44"/>
          <w:szCs w:val="44"/>
        </w:rPr>
        <w:t> </w:t>
      </w:r>
      <w:r w:rsidRPr="00217B2E">
        <w:rPr>
          <w:rFonts w:ascii="Tahoma" w:hAnsi="Tahoma" w:cs="Tahoma"/>
          <w:color w:val="555544"/>
          <w:sz w:val="44"/>
          <w:szCs w:val="44"/>
        </w:rPr>
        <w:t>of air on an airplane or of water on a swimmer are</w:t>
      </w:r>
      <w:proofErr w:type="gramEnd"/>
      <w:r w:rsidRPr="00217B2E">
        <w:rPr>
          <w:rFonts w:ascii="Tahoma" w:hAnsi="Tahoma" w:cs="Tahoma"/>
          <w:color w:val="555544"/>
          <w:sz w:val="44"/>
          <w:szCs w:val="44"/>
        </w:rPr>
        <w:t xml:space="preserve"> two examples of fluid friction. This kind of friction is not only due to rubbing, which generates a force tangent to the surface of </w:t>
      </w:r>
      <w:r w:rsidRPr="00217B2E">
        <w:rPr>
          <w:rFonts w:ascii="Tahoma" w:hAnsi="Tahoma" w:cs="Tahoma"/>
          <w:color w:val="555544"/>
          <w:sz w:val="44"/>
          <w:szCs w:val="44"/>
        </w:rPr>
        <w:lastRenderedPageBreak/>
        <w:t>the object (such as sliding friction). It is also due to forces that are</w:t>
      </w:r>
      <w:r w:rsidRPr="00217B2E">
        <w:rPr>
          <w:rStyle w:val="apple-converted-space"/>
          <w:rFonts w:ascii="Tahoma" w:hAnsi="Tahoma" w:cs="Tahoma"/>
          <w:color w:val="555544"/>
          <w:sz w:val="44"/>
          <w:szCs w:val="44"/>
        </w:rPr>
        <w:t> </w:t>
      </w:r>
      <w:hyperlink r:id="rId25" w:tooltip="Orthogonal" w:history="1">
        <w:r w:rsidRPr="00217B2E">
          <w:rPr>
            <w:rStyle w:val="Hyperlink"/>
            <w:rFonts w:ascii="Tahoma" w:hAnsi="Tahoma" w:cs="Tahoma"/>
            <w:b/>
            <w:bCs/>
            <w:color w:val="669922"/>
            <w:sz w:val="44"/>
            <w:szCs w:val="44"/>
          </w:rPr>
          <w:t>orthogonal</w:t>
        </w:r>
      </w:hyperlink>
      <w:r w:rsidRPr="00217B2E">
        <w:rPr>
          <w:rStyle w:val="apple-converted-space"/>
          <w:rFonts w:ascii="Tahoma" w:hAnsi="Tahoma" w:cs="Tahoma"/>
          <w:color w:val="555544"/>
          <w:sz w:val="44"/>
          <w:szCs w:val="44"/>
        </w:rPr>
        <w:t> </w:t>
      </w:r>
      <w:r w:rsidRPr="00217B2E">
        <w:rPr>
          <w:rFonts w:ascii="Tahoma" w:hAnsi="Tahoma" w:cs="Tahoma"/>
          <w:color w:val="555544"/>
          <w:sz w:val="44"/>
          <w:szCs w:val="44"/>
        </w:rPr>
        <w:t>to the surface of the object. These orthogonal forces significantly (and mainly, if relative velocity is high enough) contribute to fluid friction. Fluid friction is the classic name of this force. This name is no longer used in modern</w:t>
      </w:r>
      <w:r w:rsidRPr="00217B2E">
        <w:rPr>
          <w:rStyle w:val="apple-converted-space"/>
          <w:rFonts w:ascii="Tahoma" w:hAnsi="Tahoma" w:cs="Tahoma"/>
          <w:color w:val="555544"/>
          <w:sz w:val="44"/>
          <w:szCs w:val="44"/>
        </w:rPr>
        <w:t> </w:t>
      </w:r>
      <w:hyperlink r:id="rId26" w:tooltip="Fluid dynamics" w:history="1">
        <w:r w:rsidRPr="00217B2E">
          <w:rPr>
            <w:rStyle w:val="Hyperlink"/>
            <w:rFonts w:ascii="Tahoma" w:hAnsi="Tahoma" w:cs="Tahoma"/>
            <w:b/>
            <w:bCs/>
            <w:color w:val="669922"/>
            <w:sz w:val="44"/>
            <w:szCs w:val="44"/>
          </w:rPr>
          <w:t>fluid dynamics</w:t>
        </w:r>
      </w:hyperlink>
      <w:r w:rsidRPr="00217B2E">
        <w:rPr>
          <w:rFonts w:ascii="Tahoma" w:hAnsi="Tahoma" w:cs="Tahoma"/>
          <w:color w:val="555544"/>
          <w:sz w:val="44"/>
          <w:szCs w:val="44"/>
        </w:rPr>
        <w:t>. Since rubbing is not its only cause, in modern fluid dynamics the same force is typically referred to as drag or fluid resistance, while the force component due to rubbing is called</w:t>
      </w:r>
      <w:r w:rsidRPr="00217B2E">
        <w:rPr>
          <w:rStyle w:val="apple-converted-space"/>
          <w:rFonts w:ascii="Tahoma" w:hAnsi="Tahoma" w:cs="Tahoma"/>
          <w:color w:val="555544"/>
          <w:sz w:val="44"/>
          <w:szCs w:val="44"/>
        </w:rPr>
        <w:t> </w:t>
      </w:r>
      <w:hyperlink r:id="rId27" w:tooltip="Skin friction" w:history="1">
        <w:r w:rsidRPr="00217B2E">
          <w:rPr>
            <w:rStyle w:val="Hyperlink"/>
            <w:rFonts w:ascii="Tahoma" w:hAnsi="Tahoma" w:cs="Tahoma"/>
            <w:b/>
            <w:bCs/>
            <w:color w:val="669922"/>
            <w:sz w:val="44"/>
            <w:szCs w:val="44"/>
          </w:rPr>
          <w:t>skin friction</w:t>
        </w:r>
      </w:hyperlink>
      <w:r w:rsidRPr="00217B2E">
        <w:rPr>
          <w:rFonts w:ascii="Tahoma" w:hAnsi="Tahoma" w:cs="Tahoma"/>
          <w:color w:val="555544"/>
          <w:sz w:val="44"/>
          <w:szCs w:val="44"/>
        </w:rPr>
        <w:t>. Notice that a fluid can in some cases exert, together with drag, a force orthogonal to the direction of the relative motion of the object (</w:t>
      </w:r>
      <w:hyperlink r:id="rId28" w:tooltip="Lift (force)" w:history="1">
        <w:r w:rsidRPr="00217B2E">
          <w:rPr>
            <w:rStyle w:val="Hyperlink"/>
            <w:rFonts w:ascii="Tahoma" w:hAnsi="Tahoma" w:cs="Tahoma"/>
            <w:b/>
            <w:bCs/>
            <w:color w:val="669922"/>
            <w:sz w:val="44"/>
            <w:szCs w:val="44"/>
          </w:rPr>
          <w:t>lift</w:t>
        </w:r>
      </w:hyperlink>
      <w:r w:rsidRPr="00217B2E">
        <w:rPr>
          <w:rFonts w:ascii="Tahoma" w:hAnsi="Tahoma" w:cs="Tahoma"/>
          <w:color w:val="555544"/>
          <w:sz w:val="44"/>
          <w:szCs w:val="44"/>
        </w:rPr>
        <w:t>). The net force exerted by a fluid (drag + lift) is called</w:t>
      </w:r>
      <w:r w:rsidRPr="00217B2E">
        <w:rPr>
          <w:rStyle w:val="apple-converted-space"/>
          <w:rFonts w:ascii="Tahoma" w:hAnsi="Tahoma" w:cs="Tahoma"/>
          <w:color w:val="555544"/>
          <w:sz w:val="44"/>
          <w:szCs w:val="44"/>
        </w:rPr>
        <w:t> </w:t>
      </w:r>
      <w:proofErr w:type="spellStart"/>
      <w:r w:rsidR="00192401" w:rsidRPr="00217B2E">
        <w:rPr>
          <w:rFonts w:ascii="Tahoma" w:hAnsi="Tahoma" w:cs="Tahoma"/>
          <w:color w:val="555544"/>
          <w:sz w:val="44"/>
          <w:szCs w:val="44"/>
        </w:rPr>
        <w:fldChar w:fldCharType="begin"/>
      </w:r>
      <w:r w:rsidRPr="00217B2E">
        <w:rPr>
          <w:rFonts w:ascii="Tahoma" w:hAnsi="Tahoma" w:cs="Tahoma"/>
          <w:color w:val="555544"/>
          <w:sz w:val="44"/>
          <w:szCs w:val="44"/>
        </w:rPr>
        <w:instrText xml:space="preserve"> HYPERLINK "http://en.wikipedia.org/wiki/Aerodynamic_force" \o "Aerodynamic force" </w:instrText>
      </w:r>
      <w:r w:rsidR="00192401" w:rsidRPr="00217B2E">
        <w:rPr>
          <w:rFonts w:ascii="Tahoma" w:hAnsi="Tahoma" w:cs="Tahoma"/>
          <w:color w:val="555544"/>
          <w:sz w:val="44"/>
          <w:szCs w:val="44"/>
        </w:rPr>
        <w:fldChar w:fldCharType="separate"/>
      </w:r>
      <w:r w:rsidRPr="00217B2E">
        <w:rPr>
          <w:rStyle w:val="Hyperlink"/>
          <w:rFonts w:ascii="Tahoma" w:hAnsi="Tahoma" w:cs="Tahoma"/>
          <w:b/>
          <w:bCs/>
          <w:color w:val="669922"/>
          <w:sz w:val="44"/>
          <w:szCs w:val="44"/>
        </w:rPr>
        <w:t>fluidodynamic</w:t>
      </w:r>
      <w:proofErr w:type="spellEnd"/>
      <w:r w:rsidRPr="00217B2E">
        <w:rPr>
          <w:rStyle w:val="Hyperlink"/>
          <w:rFonts w:ascii="Tahoma" w:hAnsi="Tahoma" w:cs="Tahoma"/>
          <w:b/>
          <w:bCs/>
          <w:color w:val="669922"/>
          <w:sz w:val="44"/>
          <w:szCs w:val="44"/>
        </w:rPr>
        <w:t xml:space="preserve"> force</w:t>
      </w:r>
      <w:r w:rsidR="00192401" w:rsidRPr="00217B2E">
        <w:rPr>
          <w:rFonts w:ascii="Tahoma" w:hAnsi="Tahoma" w:cs="Tahoma"/>
          <w:color w:val="555544"/>
          <w:sz w:val="44"/>
          <w:szCs w:val="44"/>
        </w:rPr>
        <w:fldChar w:fldCharType="end"/>
      </w:r>
      <w:r w:rsidRPr="00217B2E">
        <w:rPr>
          <w:rStyle w:val="apple-converted-space"/>
          <w:rFonts w:ascii="Tahoma" w:hAnsi="Tahoma" w:cs="Tahoma"/>
          <w:color w:val="555544"/>
          <w:sz w:val="44"/>
          <w:szCs w:val="44"/>
        </w:rPr>
        <w:t> </w:t>
      </w:r>
      <w:r w:rsidRPr="00217B2E">
        <w:rPr>
          <w:rFonts w:ascii="Tahoma" w:hAnsi="Tahoma" w:cs="Tahoma"/>
          <w:color w:val="555544"/>
          <w:sz w:val="44"/>
          <w:szCs w:val="44"/>
        </w:rPr>
        <w:t xml:space="preserve">(aerodynamic if the fluid is a gas, or </w:t>
      </w:r>
      <w:proofErr w:type="spellStart"/>
      <w:r w:rsidRPr="00217B2E">
        <w:rPr>
          <w:rFonts w:ascii="Tahoma" w:hAnsi="Tahoma" w:cs="Tahoma"/>
          <w:color w:val="555544"/>
          <w:sz w:val="44"/>
          <w:szCs w:val="44"/>
        </w:rPr>
        <w:t>idrodynamic</w:t>
      </w:r>
      <w:proofErr w:type="spellEnd"/>
      <w:r w:rsidRPr="00217B2E">
        <w:rPr>
          <w:rFonts w:ascii="Tahoma" w:hAnsi="Tahoma" w:cs="Tahoma"/>
          <w:color w:val="555544"/>
          <w:sz w:val="44"/>
          <w:szCs w:val="44"/>
        </w:rPr>
        <w:t xml:space="preserve"> is the fluid is a liquid).</w:t>
      </w:r>
    </w:p>
    <w:p w:rsidR="00274798" w:rsidRPr="00217B2E" w:rsidRDefault="00274798" w:rsidP="00274798">
      <w:pPr>
        <w:shd w:val="clear" w:color="auto" w:fill="FFFFFF"/>
        <w:spacing w:line="273" w:lineRule="atLeast"/>
        <w:rPr>
          <w:rFonts w:ascii="Tahoma" w:hAnsi="Tahoma" w:cs="Tahoma"/>
          <w:color w:val="555544"/>
          <w:sz w:val="44"/>
          <w:szCs w:val="44"/>
        </w:rPr>
      </w:pPr>
    </w:p>
    <w:p w:rsidR="00274798" w:rsidRPr="00217B2E" w:rsidRDefault="00274798" w:rsidP="00274798">
      <w:pPr>
        <w:shd w:val="clear" w:color="auto" w:fill="FFFFFF"/>
        <w:spacing w:line="273" w:lineRule="atLeast"/>
        <w:rPr>
          <w:rFonts w:ascii="Tahoma" w:hAnsi="Tahoma" w:cs="Tahoma"/>
          <w:color w:val="555544"/>
          <w:sz w:val="44"/>
          <w:szCs w:val="44"/>
        </w:rPr>
      </w:pPr>
      <w:r w:rsidRPr="00217B2E">
        <w:rPr>
          <w:rFonts w:ascii="Tahoma" w:hAnsi="Tahoma" w:cs="Tahoma"/>
          <w:color w:val="555544"/>
          <w:sz w:val="44"/>
          <w:szCs w:val="44"/>
        </w:rPr>
        <w:t>When two surfaces are moving with respect to one another, the frictional resistance is almost constant over a wide range of low speeds, and in the</w:t>
      </w:r>
      <w:r w:rsidRPr="00217B2E">
        <w:rPr>
          <w:rStyle w:val="apple-converted-space"/>
          <w:rFonts w:ascii="Tahoma" w:hAnsi="Tahoma" w:cs="Tahoma"/>
          <w:color w:val="555544"/>
          <w:sz w:val="44"/>
          <w:szCs w:val="44"/>
        </w:rPr>
        <w:t> </w:t>
      </w:r>
      <w:hyperlink r:id="rId29" w:anchor="fri" w:history="1">
        <w:r w:rsidRPr="00217B2E">
          <w:rPr>
            <w:rStyle w:val="Hyperlink"/>
            <w:rFonts w:ascii="Tahoma" w:hAnsi="Tahoma" w:cs="Tahoma"/>
            <w:b/>
            <w:bCs/>
            <w:color w:val="669922"/>
            <w:sz w:val="44"/>
            <w:szCs w:val="44"/>
          </w:rPr>
          <w:t>standard model</w:t>
        </w:r>
      </w:hyperlink>
      <w:r w:rsidRPr="00217B2E">
        <w:rPr>
          <w:rStyle w:val="apple-converted-space"/>
          <w:rFonts w:ascii="Tahoma" w:hAnsi="Tahoma" w:cs="Tahoma"/>
          <w:color w:val="555544"/>
          <w:sz w:val="44"/>
          <w:szCs w:val="44"/>
        </w:rPr>
        <w:t> </w:t>
      </w:r>
      <w:r w:rsidRPr="00217B2E">
        <w:rPr>
          <w:rFonts w:ascii="Tahoma" w:hAnsi="Tahoma" w:cs="Tahoma"/>
          <w:color w:val="555544"/>
          <w:sz w:val="44"/>
          <w:szCs w:val="44"/>
        </w:rPr>
        <w:t xml:space="preserve">of friction the frictional force is described by the </w:t>
      </w:r>
      <w:r w:rsidRPr="00217B2E">
        <w:rPr>
          <w:rFonts w:ascii="Tahoma" w:hAnsi="Tahoma" w:cs="Tahoma"/>
          <w:color w:val="555544"/>
          <w:sz w:val="44"/>
          <w:szCs w:val="44"/>
        </w:rPr>
        <w:lastRenderedPageBreak/>
        <w:t>relationship below. The</w:t>
      </w:r>
      <w:r w:rsidRPr="00217B2E">
        <w:rPr>
          <w:rStyle w:val="apple-converted-space"/>
          <w:rFonts w:ascii="Tahoma" w:hAnsi="Tahoma" w:cs="Tahoma"/>
          <w:color w:val="555544"/>
          <w:sz w:val="44"/>
          <w:szCs w:val="44"/>
        </w:rPr>
        <w:t> </w:t>
      </w:r>
      <w:hyperlink r:id="rId30" w:anchor="coe" w:history="1">
        <w:r w:rsidRPr="00217B2E">
          <w:rPr>
            <w:rStyle w:val="Hyperlink"/>
            <w:rFonts w:ascii="Tahoma" w:hAnsi="Tahoma" w:cs="Tahoma"/>
            <w:b/>
            <w:bCs/>
            <w:color w:val="669922"/>
            <w:sz w:val="44"/>
            <w:szCs w:val="44"/>
          </w:rPr>
          <w:t>coefficient</w:t>
        </w:r>
      </w:hyperlink>
      <w:r w:rsidRPr="00217B2E">
        <w:rPr>
          <w:rStyle w:val="apple-converted-space"/>
          <w:rFonts w:ascii="Tahoma" w:hAnsi="Tahoma" w:cs="Tahoma"/>
          <w:color w:val="555544"/>
          <w:sz w:val="44"/>
          <w:szCs w:val="44"/>
        </w:rPr>
        <w:t> </w:t>
      </w:r>
      <w:r w:rsidRPr="00217B2E">
        <w:rPr>
          <w:rFonts w:ascii="Tahoma" w:hAnsi="Tahoma" w:cs="Tahoma"/>
          <w:color w:val="555544"/>
          <w:sz w:val="44"/>
          <w:szCs w:val="44"/>
        </w:rPr>
        <w:t>is typically less than the coefficient of</w:t>
      </w:r>
      <w:r w:rsidRPr="00217B2E">
        <w:rPr>
          <w:rStyle w:val="apple-converted-space"/>
          <w:rFonts w:ascii="Tahoma" w:hAnsi="Tahoma" w:cs="Tahoma"/>
          <w:color w:val="555544"/>
          <w:sz w:val="44"/>
          <w:szCs w:val="44"/>
        </w:rPr>
        <w:t> </w:t>
      </w:r>
      <w:hyperlink r:id="rId31" w:anchor="sta" w:history="1">
        <w:r w:rsidRPr="00217B2E">
          <w:rPr>
            <w:rStyle w:val="Hyperlink"/>
            <w:rFonts w:ascii="Tahoma" w:hAnsi="Tahoma" w:cs="Tahoma"/>
            <w:b/>
            <w:bCs/>
            <w:color w:val="669922"/>
            <w:sz w:val="44"/>
            <w:szCs w:val="44"/>
          </w:rPr>
          <w:t>static friction</w:t>
        </w:r>
      </w:hyperlink>
      <w:r w:rsidRPr="00217B2E">
        <w:rPr>
          <w:rFonts w:ascii="Tahoma" w:hAnsi="Tahoma" w:cs="Tahoma"/>
          <w:color w:val="555544"/>
          <w:sz w:val="44"/>
          <w:szCs w:val="44"/>
        </w:rPr>
        <w:t>, reflecting the common experience that it is easier to keep something in motion across a horizontal surface than to start it in motion from rest.</w:t>
      </w:r>
    </w:p>
    <w:p w:rsidR="00274798" w:rsidRDefault="00274798"/>
    <w:p w:rsidR="00274798" w:rsidRDefault="00274798"/>
    <w:p w:rsidR="00274798" w:rsidRDefault="00274798"/>
    <w:p w:rsidR="00274798" w:rsidRDefault="00274798"/>
    <w:p w:rsidR="00274798" w:rsidRDefault="00274798"/>
    <w:sectPr w:rsidR="00274798" w:rsidSect="00784C4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oNotDisplayPageBoundaries/>
  <w:proofState w:spelling="clean" w:grammar="clean"/>
  <w:defaultTabStop w:val="720"/>
  <w:characterSpacingControl w:val="doNotCompress"/>
  <w:compat/>
  <w:rsids>
    <w:rsidRoot w:val="00274798"/>
    <w:rsid w:val="00192401"/>
    <w:rsid w:val="00272FDA"/>
    <w:rsid w:val="00274798"/>
    <w:rsid w:val="00341776"/>
    <w:rsid w:val="003644BE"/>
    <w:rsid w:val="003F4729"/>
    <w:rsid w:val="00784C47"/>
    <w:rsid w:val="00DC226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798"/>
  </w:style>
  <w:style w:type="paragraph" w:styleId="Heading2">
    <w:name w:val="heading 2"/>
    <w:basedOn w:val="Normal"/>
    <w:next w:val="Normal"/>
    <w:link w:val="Heading2Char"/>
    <w:uiPriority w:val="9"/>
    <w:semiHidden/>
    <w:unhideWhenUsed/>
    <w:qFormat/>
    <w:rsid w:val="002747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7479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747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74798"/>
  </w:style>
  <w:style w:type="paragraph" w:styleId="BalloonText">
    <w:name w:val="Balloon Text"/>
    <w:basedOn w:val="Normal"/>
    <w:link w:val="BalloonTextChar"/>
    <w:uiPriority w:val="99"/>
    <w:semiHidden/>
    <w:unhideWhenUsed/>
    <w:rsid w:val="00274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98"/>
    <w:rPr>
      <w:rFonts w:ascii="Tahoma" w:hAnsi="Tahoma" w:cs="Tahoma"/>
      <w:sz w:val="16"/>
      <w:szCs w:val="16"/>
    </w:rPr>
  </w:style>
  <w:style w:type="character" w:styleId="Hyperlink">
    <w:name w:val="Hyperlink"/>
    <w:basedOn w:val="DefaultParagraphFont"/>
    <w:uiPriority w:val="99"/>
    <w:semiHidden/>
    <w:unhideWhenUsed/>
    <w:rsid w:val="00274798"/>
    <w:rPr>
      <w:color w:val="0000FF"/>
      <w:u w:val="single"/>
    </w:rPr>
  </w:style>
  <w:style w:type="character" w:styleId="Strong">
    <w:name w:val="Strong"/>
    <w:basedOn w:val="DefaultParagraphFont"/>
    <w:uiPriority w:val="22"/>
    <w:qFormat/>
    <w:rsid w:val="00274798"/>
    <w:rPr>
      <w:b/>
      <w:bCs/>
    </w:rPr>
  </w:style>
  <w:style w:type="character" w:customStyle="1" w:styleId="mw-headline">
    <w:name w:val="mw-headline"/>
    <w:basedOn w:val="DefaultParagraphFont"/>
    <w:rsid w:val="0027479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luid" TargetMode="External"/><Relationship Id="rId13" Type="http://schemas.openxmlformats.org/officeDocument/2006/relationships/image" Target="media/image2.jpeg"/><Relationship Id="rId18" Type="http://schemas.openxmlformats.org/officeDocument/2006/relationships/hyperlink" Target="http://hyperphysics.phy-astr.gsu.edu/hbase/frict2.html" TargetMode="External"/><Relationship Id="rId26" Type="http://schemas.openxmlformats.org/officeDocument/2006/relationships/hyperlink" Target="http://en.wikipedia.org/wiki/Fluid_dynamics" TargetMode="External"/><Relationship Id="rId3" Type="http://schemas.openxmlformats.org/officeDocument/2006/relationships/webSettings" Target="webSettings.xml"/><Relationship Id="rId21" Type="http://schemas.openxmlformats.org/officeDocument/2006/relationships/hyperlink" Target="http://en.wikipedia.org/wiki/Sliding_friction" TargetMode="External"/><Relationship Id="rId7" Type="http://schemas.openxmlformats.org/officeDocument/2006/relationships/hyperlink" Target="http://en.wikipedia.org/wiki/Fluid" TargetMode="External"/><Relationship Id="rId12" Type="http://schemas.openxmlformats.org/officeDocument/2006/relationships/hyperlink" Target="https://en.wikipedia.org/wiki/Drag_equation" TargetMode="External"/><Relationship Id="rId17" Type="http://schemas.openxmlformats.org/officeDocument/2006/relationships/hyperlink" Target="http://hyperphysics.phy-astr.gsu.edu/hbase/frict.html" TargetMode="External"/><Relationship Id="rId25" Type="http://schemas.openxmlformats.org/officeDocument/2006/relationships/hyperlink" Target="http://en.wikipedia.org/wiki/Orthogonal"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en.wikipedia.org/wiki/Friction" TargetMode="External"/><Relationship Id="rId20" Type="http://schemas.openxmlformats.org/officeDocument/2006/relationships/hyperlink" Target="http://hyperphysics.phy-astr.gsu.edu/hbase/frict2.html" TargetMode="External"/><Relationship Id="rId29" Type="http://schemas.openxmlformats.org/officeDocument/2006/relationships/hyperlink" Target="http://hyperphysics.phy-astr.gsu.edu/hbase/frict.html" TargetMode="External"/><Relationship Id="rId1" Type="http://schemas.openxmlformats.org/officeDocument/2006/relationships/styles" Target="styles.xml"/><Relationship Id="rId6" Type="http://schemas.openxmlformats.org/officeDocument/2006/relationships/hyperlink" Target="http://en.wikipedia.org/wiki/Fluid_friction" TargetMode="External"/><Relationship Id="rId11" Type="http://schemas.openxmlformats.org/officeDocument/2006/relationships/hyperlink" Target="https://en.wikipedia.org/wiki/Parasitic_drag" TargetMode="External"/><Relationship Id="rId24" Type="http://schemas.openxmlformats.org/officeDocument/2006/relationships/hyperlink" Target="http://en.wikipedia.org/wiki/Drag_(force)" TargetMode="External"/><Relationship Id="rId32" Type="http://schemas.openxmlformats.org/officeDocument/2006/relationships/fontTable" Target="fontTable.xml"/><Relationship Id="rId5" Type="http://schemas.openxmlformats.org/officeDocument/2006/relationships/hyperlink" Target="http://en.wikipedia.org/wiki/Sliding_friction" TargetMode="External"/><Relationship Id="rId15" Type="http://schemas.openxmlformats.org/officeDocument/2006/relationships/image" Target="media/image4.jpeg"/><Relationship Id="rId23" Type="http://schemas.openxmlformats.org/officeDocument/2006/relationships/hyperlink" Target="http://en.wikipedia.org/wiki/Fluid" TargetMode="External"/><Relationship Id="rId28" Type="http://schemas.openxmlformats.org/officeDocument/2006/relationships/hyperlink" Target="http://en.wikipedia.org/wiki/Lift_(force)" TargetMode="External"/><Relationship Id="rId10" Type="http://schemas.openxmlformats.org/officeDocument/2006/relationships/hyperlink" Target="http://en.wikipedia.org/wiki/Drag_(force)" TargetMode="External"/><Relationship Id="rId19" Type="http://schemas.openxmlformats.org/officeDocument/2006/relationships/image" Target="media/image5.gif"/><Relationship Id="rId31" Type="http://schemas.openxmlformats.org/officeDocument/2006/relationships/hyperlink" Target="http://hyperphysics.phy-astr.gsu.edu/hbase/frict2.html" TargetMode="External"/><Relationship Id="rId4" Type="http://schemas.openxmlformats.org/officeDocument/2006/relationships/image" Target="media/image1.jpeg"/><Relationship Id="rId9" Type="http://schemas.openxmlformats.org/officeDocument/2006/relationships/hyperlink" Target="https://en.wikipedia.org/wiki/Viscosity" TargetMode="External"/><Relationship Id="rId14" Type="http://schemas.openxmlformats.org/officeDocument/2006/relationships/image" Target="media/image3.png"/><Relationship Id="rId22" Type="http://schemas.openxmlformats.org/officeDocument/2006/relationships/hyperlink" Target="http://en.wikipedia.org/wiki/Fluid_friction" TargetMode="External"/><Relationship Id="rId27" Type="http://schemas.openxmlformats.org/officeDocument/2006/relationships/hyperlink" Target="http://en.wikipedia.org/wiki/Skin_friction" TargetMode="External"/><Relationship Id="rId30" Type="http://schemas.openxmlformats.org/officeDocument/2006/relationships/hyperlink" Target="http://hyperphysics.phy-astr.gsu.edu/hbase/fri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13</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2017-06-11T06:27:00Z</dcterms:created>
  <dcterms:modified xsi:type="dcterms:W3CDTF">2017-06-12T12:14:00Z</dcterms:modified>
</cp:coreProperties>
</file>