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0F3D" w:rsidRDefault="00600F3D"/>
    <w:p w:rsidR="00600F3D" w:rsidRDefault="00600F3D"/>
    <w:p w:rsidR="00600F3D" w:rsidRDefault="00600F3D"/>
    <w:p w:rsidR="00600F3D" w:rsidRDefault="00600F3D"/>
    <w:p w:rsidR="00600F3D" w:rsidRDefault="000A4490">
      <w:pPr>
        <w:jc w:val="center"/>
        <w:rPr>
          <w:sz w:val="36"/>
        </w:rPr>
      </w:pPr>
      <w:r>
        <w:rPr>
          <w:sz w:val="36"/>
        </w:rPr>
        <w:t>d</w:t>
      </w:r>
      <w:r w:rsidR="00461B41">
        <w:rPr>
          <w:rFonts w:hint="eastAsia"/>
          <w:sz w:val="36"/>
        </w:rPr>
        <w:t>oIT</w:t>
      </w:r>
      <w:r w:rsidR="00EF3DBC">
        <w:rPr>
          <w:rFonts w:hint="eastAsia"/>
          <w:sz w:val="36"/>
        </w:rPr>
        <w:t>设计规格说明</w:t>
      </w:r>
    </w:p>
    <w:p w:rsidR="00600F3D" w:rsidRDefault="00600F3D">
      <w:pPr>
        <w:jc w:val="center"/>
      </w:pPr>
    </w:p>
    <w:p w:rsidR="00600F3D" w:rsidRDefault="00600F3D">
      <w:pPr>
        <w:jc w:val="center"/>
      </w:pPr>
    </w:p>
    <w:p w:rsidR="00600F3D" w:rsidRDefault="00EF3DBC">
      <w:pPr>
        <w:jc w:val="center"/>
      </w:pPr>
      <w:r>
        <w:t>V</w:t>
      </w:r>
      <w:r>
        <w:rPr>
          <w:rFonts w:hint="eastAsia"/>
        </w:rPr>
        <w:t>er:1.0</w:t>
      </w:r>
    </w:p>
    <w:p w:rsidR="00600F3D" w:rsidRDefault="00600F3D"/>
    <w:p w:rsidR="00600F3D" w:rsidRDefault="00600F3D"/>
    <w:p w:rsidR="00600F3D" w:rsidRDefault="00600F3D"/>
    <w:p w:rsidR="00600F3D" w:rsidRDefault="00600F3D"/>
    <w:p w:rsidR="00600F3D" w:rsidRDefault="00600F3D"/>
    <w:p w:rsidR="00600F3D" w:rsidRDefault="00600F3D"/>
    <w:p w:rsidR="00600F3D" w:rsidRDefault="00600F3D">
      <w:pPr>
        <w:ind w:firstLine="420"/>
        <w:rPr>
          <w:i/>
          <w:color w:val="548DD4" w:themeColor="text2" w:themeTint="99"/>
        </w:rPr>
      </w:pPr>
    </w:p>
    <w:p w:rsidR="00600F3D" w:rsidRDefault="00EF3DBC">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600F3D" w:rsidRDefault="00EF3DBC">
          <w:pPr>
            <w:jc w:val="center"/>
            <w:rPr>
              <w:b/>
              <w:sz w:val="28"/>
            </w:rPr>
          </w:pPr>
          <w:r>
            <w:rPr>
              <w:b/>
              <w:sz w:val="28"/>
              <w:lang w:val="zh-CN"/>
            </w:rPr>
            <w:t>目</w:t>
          </w:r>
          <w:r>
            <w:rPr>
              <w:rFonts w:hint="eastAsia"/>
              <w:b/>
              <w:sz w:val="28"/>
              <w:lang w:val="zh-CN"/>
            </w:rPr>
            <w:t xml:space="preserve">  </w:t>
          </w:r>
          <w:r>
            <w:rPr>
              <w:b/>
              <w:sz w:val="28"/>
              <w:lang w:val="zh-CN"/>
            </w:rPr>
            <w:t>录</w:t>
          </w:r>
        </w:p>
        <w:p w:rsidR="00600F3D" w:rsidRDefault="00EF3DBC">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600F3D" w:rsidRDefault="00A57515">
          <w:pPr>
            <w:pStyle w:val="TOC2"/>
            <w:tabs>
              <w:tab w:val="left" w:pos="1050"/>
              <w:tab w:val="right" w:leader="dot" w:pos="8296"/>
            </w:tabs>
          </w:pPr>
          <w:hyperlink w:anchor="_Toc301301028" w:history="1">
            <w:r w:rsidR="00EF3DBC">
              <w:rPr>
                <w:rStyle w:val="aa"/>
              </w:rPr>
              <w:t>1.1</w:t>
            </w:r>
            <w:r w:rsidR="00EF3DBC">
              <w:tab/>
            </w:r>
            <w:r w:rsidR="00EF3DBC">
              <w:rPr>
                <w:rStyle w:val="aa"/>
                <w:rFonts w:hint="eastAsia"/>
              </w:rPr>
              <w:t>目标</w:t>
            </w:r>
            <w:r w:rsidR="00EF3DBC">
              <w:tab/>
            </w:r>
            <w:r w:rsidR="00EF3DBC">
              <w:fldChar w:fldCharType="begin"/>
            </w:r>
            <w:r w:rsidR="00EF3DBC">
              <w:instrText xml:space="preserve"> PAGEREF _Toc301301028 \h </w:instrText>
            </w:r>
            <w:r w:rsidR="00EF3DBC">
              <w:fldChar w:fldCharType="separate"/>
            </w:r>
            <w:r w:rsidR="00EF3DBC">
              <w:t>3</w:t>
            </w:r>
            <w:r w:rsidR="00EF3DBC">
              <w:fldChar w:fldCharType="end"/>
            </w:r>
          </w:hyperlink>
        </w:p>
        <w:p w:rsidR="00600F3D" w:rsidRDefault="00A57515">
          <w:pPr>
            <w:pStyle w:val="TOC2"/>
            <w:tabs>
              <w:tab w:val="left" w:pos="1050"/>
              <w:tab w:val="right" w:leader="dot" w:pos="8296"/>
            </w:tabs>
          </w:pPr>
          <w:hyperlink w:anchor="_Toc301301029" w:history="1">
            <w:r w:rsidR="00EF3DBC">
              <w:rPr>
                <w:rStyle w:val="aa"/>
              </w:rPr>
              <w:t>1.2</w:t>
            </w:r>
            <w:r w:rsidR="00EF3DBC">
              <w:tab/>
            </w:r>
            <w:r w:rsidR="00EF3DBC">
              <w:rPr>
                <w:rStyle w:val="aa"/>
                <w:rFonts w:hint="eastAsia"/>
              </w:rPr>
              <w:t>文档范围</w:t>
            </w:r>
            <w:r w:rsidR="00EF3DBC">
              <w:tab/>
            </w:r>
            <w:r w:rsidR="00EF3DBC">
              <w:fldChar w:fldCharType="begin"/>
            </w:r>
            <w:r w:rsidR="00EF3DBC">
              <w:instrText xml:space="preserve"> PAGEREF _Toc301301029 \h </w:instrText>
            </w:r>
            <w:r w:rsidR="00EF3DBC">
              <w:fldChar w:fldCharType="separate"/>
            </w:r>
            <w:r w:rsidR="00EF3DBC">
              <w:t>3</w:t>
            </w:r>
            <w:r w:rsidR="00EF3DBC">
              <w:fldChar w:fldCharType="end"/>
            </w:r>
          </w:hyperlink>
        </w:p>
        <w:p w:rsidR="00600F3D" w:rsidRDefault="00A57515">
          <w:pPr>
            <w:pStyle w:val="TOC2"/>
            <w:tabs>
              <w:tab w:val="left" w:pos="1050"/>
              <w:tab w:val="right" w:leader="dot" w:pos="8296"/>
            </w:tabs>
          </w:pPr>
          <w:hyperlink w:anchor="_Toc301301030" w:history="1">
            <w:r w:rsidR="00EF3DBC">
              <w:rPr>
                <w:rStyle w:val="aa"/>
              </w:rPr>
              <w:t>1.3</w:t>
            </w:r>
            <w:r w:rsidR="00EF3DBC">
              <w:tab/>
            </w:r>
            <w:r w:rsidR="00EF3DBC">
              <w:rPr>
                <w:rStyle w:val="aa"/>
                <w:rFonts w:hint="eastAsia"/>
              </w:rPr>
              <w:t>术语和缩略语</w:t>
            </w:r>
            <w:r w:rsidR="00EF3DBC">
              <w:tab/>
            </w:r>
            <w:r w:rsidR="00EF3DBC">
              <w:fldChar w:fldCharType="begin"/>
            </w:r>
            <w:r w:rsidR="00EF3DBC">
              <w:instrText xml:space="preserve"> PAGEREF _Toc301301030 \h </w:instrText>
            </w:r>
            <w:r w:rsidR="00EF3DBC">
              <w:fldChar w:fldCharType="separate"/>
            </w:r>
            <w:r w:rsidR="00EF3DBC">
              <w:t>3</w:t>
            </w:r>
            <w:r w:rsidR="00EF3DBC">
              <w:fldChar w:fldCharType="end"/>
            </w:r>
          </w:hyperlink>
        </w:p>
        <w:p w:rsidR="00600F3D" w:rsidRDefault="00A57515">
          <w:pPr>
            <w:pStyle w:val="TOC2"/>
            <w:tabs>
              <w:tab w:val="left" w:pos="1050"/>
              <w:tab w:val="right" w:leader="dot" w:pos="8296"/>
            </w:tabs>
          </w:pPr>
          <w:hyperlink w:anchor="_Toc301301031" w:history="1">
            <w:r w:rsidR="00EF3DBC">
              <w:rPr>
                <w:rStyle w:val="aa"/>
              </w:rPr>
              <w:t>1.4</w:t>
            </w:r>
            <w:r w:rsidR="00EF3DBC">
              <w:tab/>
            </w:r>
            <w:r w:rsidR="00EF3DBC">
              <w:rPr>
                <w:rStyle w:val="aa"/>
                <w:rFonts w:hint="eastAsia"/>
              </w:rPr>
              <w:t>参考资料</w:t>
            </w:r>
            <w:r w:rsidR="00EF3DBC">
              <w:tab/>
            </w:r>
            <w:r w:rsidR="00EF3DBC">
              <w:fldChar w:fldCharType="begin"/>
            </w:r>
            <w:r w:rsidR="00EF3DBC">
              <w:instrText xml:space="preserve"> PAGEREF _Toc301301031 \h </w:instrText>
            </w:r>
            <w:r w:rsidR="00EF3DBC">
              <w:fldChar w:fldCharType="separate"/>
            </w:r>
            <w:r w:rsidR="00EF3DBC">
              <w:t>3</w:t>
            </w:r>
            <w:r w:rsidR="00EF3DBC">
              <w:fldChar w:fldCharType="end"/>
            </w:r>
          </w:hyperlink>
        </w:p>
        <w:p w:rsidR="00600F3D" w:rsidRDefault="00A57515">
          <w:pPr>
            <w:pStyle w:val="TOC2"/>
            <w:tabs>
              <w:tab w:val="left" w:pos="1050"/>
              <w:tab w:val="right" w:leader="dot" w:pos="8296"/>
            </w:tabs>
          </w:pPr>
          <w:hyperlink w:anchor="_Toc301301032" w:history="1">
            <w:r w:rsidR="00EF3DBC">
              <w:rPr>
                <w:rStyle w:val="aa"/>
              </w:rPr>
              <w:t>1.5</w:t>
            </w:r>
            <w:r w:rsidR="00EF3DBC">
              <w:tab/>
            </w:r>
            <w:r w:rsidR="00EF3DBC">
              <w:rPr>
                <w:rStyle w:val="aa"/>
                <w:rFonts w:hint="eastAsia"/>
              </w:rPr>
              <w:t>系统目标和约束</w:t>
            </w:r>
            <w:r w:rsidR="00EF3DBC">
              <w:tab/>
            </w:r>
            <w:r w:rsidR="00EF3DBC">
              <w:fldChar w:fldCharType="begin"/>
            </w:r>
            <w:r w:rsidR="00EF3DBC">
              <w:instrText xml:space="preserve"> PAGEREF _Toc301301032 \h </w:instrText>
            </w:r>
            <w:r w:rsidR="00EF3DBC">
              <w:fldChar w:fldCharType="separate"/>
            </w:r>
            <w:r w:rsidR="00EF3DBC">
              <w:t>3</w:t>
            </w:r>
            <w:r w:rsidR="00EF3DBC">
              <w:fldChar w:fldCharType="end"/>
            </w:r>
          </w:hyperlink>
        </w:p>
        <w:p w:rsidR="00600F3D" w:rsidRDefault="00A57515">
          <w:pPr>
            <w:pStyle w:val="TOC1"/>
            <w:tabs>
              <w:tab w:val="left" w:pos="420"/>
              <w:tab w:val="right" w:leader="dot" w:pos="8296"/>
            </w:tabs>
          </w:pPr>
          <w:hyperlink w:anchor="_Toc301301033" w:history="1">
            <w:r w:rsidR="00EF3DBC">
              <w:rPr>
                <w:rStyle w:val="aa"/>
              </w:rPr>
              <w:t>2</w:t>
            </w:r>
            <w:r w:rsidR="00EF3DBC">
              <w:tab/>
            </w:r>
            <w:r w:rsidR="00EF3DBC">
              <w:rPr>
                <w:rStyle w:val="aa"/>
                <w:rFonts w:hint="eastAsia"/>
              </w:rPr>
              <w:t>系统设计</w:t>
            </w:r>
            <w:r w:rsidR="00EF3DBC">
              <w:tab/>
            </w:r>
            <w:r w:rsidR="00EF3DBC">
              <w:fldChar w:fldCharType="begin"/>
            </w:r>
            <w:r w:rsidR="00EF3DBC">
              <w:instrText xml:space="preserve"> PAGEREF _Toc301301033 \h </w:instrText>
            </w:r>
            <w:r w:rsidR="00EF3DBC">
              <w:fldChar w:fldCharType="separate"/>
            </w:r>
            <w:r w:rsidR="00EF3DBC">
              <w:t>4</w:t>
            </w:r>
            <w:r w:rsidR="00EF3DBC">
              <w:fldChar w:fldCharType="end"/>
            </w:r>
          </w:hyperlink>
        </w:p>
        <w:p w:rsidR="00600F3D" w:rsidRDefault="00A57515">
          <w:pPr>
            <w:pStyle w:val="TOC2"/>
            <w:tabs>
              <w:tab w:val="left" w:pos="1050"/>
              <w:tab w:val="right" w:leader="dot" w:pos="8296"/>
            </w:tabs>
          </w:pPr>
          <w:hyperlink w:anchor="_Toc301301034" w:history="1">
            <w:r w:rsidR="00EF3DBC">
              <w:rPr>
                <w:rStyle w:val="aa"/>
              </w:rPr>
              <w:t>2.1</w:t>
            </w:r>
            <w:r w:rsidR="00EF3DBC">
              <w:tab/>
            </w:r>
            <w:r w:rsidR="00EF3DBC">
              <w:rPr>
                <w:rStyle w:val="aa"/>
                <w:rFonts w:hint="eastAsia"/>
              </w:rPr>
              <w:t>系统架构概述</w:t>
            </w:r>
            <w:r w:rsidR="00EF3DBC">
              <w:tab/>
            </w:r>
            <w:r w:rsidR="00EF3DBC">
              <w:fldChar w:fldCharType="begin"/>
            </w:r>
            <w:r w:rsidR="00EF3DBC">
              <w:instrText xml:space="preserve"> PAGEREF _Toc301301034 \h </w:instrText>
            </w:r>
            <w:r w:rsidR="00EF3DBC">
              <w:fldChar w:fldCharType="separate"/>
            </w:r>
            <w:r w:rsidR="00EF3DBC">
              <w:t>4</w:t>
            </w:r>
            <w:r w:rsidR="00EF3DBC">
              <w:fldChar w:fldCharType="end"/>
            </w:r>
          </w:hyperlink>
        </w:p>
        <w:p w:rsidR="00600F3D" w:rsidRDefault="00A57515">
          <w:pPr>
            <w:pStyle w:val="TOC2"/>
            <w:tabs>
              <w:tab w:val="left" w:pos="1050"/>
              <w:tab w:val="right" w:leader="dot" w:pos="8296"/>
            </w:tabs>
          </w:pPr>
          <w:hyperlink w:anchor="_Toc301301035" w:history="1">
            <w:r w:rsidR="00EF3DBC">
              <w:rPr>
                <w:rStyle w:val="aa"/>
              </w:rPr>
              <w:t>2.2</w:t>
            </w:r>
            <w:r w:rsidR="00EF3DBC">
              <w:tab/>
            </w:r>
            <w:r w:rsidR="00EF3DBC">
              <w:rPr>
                <w:rStyle w:val="aa"/>
                <w:rFonts w:hint="eastAsia"/>
              </w:rPr>
              <w:t>对象模型</w:t>
            </w:r>
            <w:r w:rsidR="00EF3DBC">
              <w:tab/>
            </w:r>
            <w:r w:rsidR="00EF3DBC">
              <w:fldChar w:fldCharType="begin"/>
            </w:r>
            <w:r w:rsidR="00EF3DBC">
              <w:instrText xml:space="preserve"> PAGEREF _Toc301301035 \h </w:instrText>
            </w:r>
            <w:r w:rsidR="00EF3DBC">
              <w:fldChar w:fldCharType="separate"/>
            </w:r>
            <w:r w:rsidR="00EF3DBC">
              <w:t>4</w:t>
            </w:r>
            <w:r w:rsidR="00EF3DBC">
              <w:fldChar w:fldCharType="end"/>
            </w:r>
          </w:hyperlink>
        </w:p>
        <w:p w:rsidR="00600F3D" w:rsidRDefault="00A57515">
          <w:pPr>
            <w:pStyle w:val="TOC2"/>
            <w:tabs>
              <w:tab w:val="left" w:pos="1050"/>
              <w:tab w:val="right" w:leader="dot" w:pos="8296"/>
            </w:tabs>
          </w:pPr>
          <w:hyperlink w:anchor="_Toc301301036" w:history="1">
            <w:r w:rsidR="00EF3DBC">
              <w:rPr>
                <w:rStyle w:val="aa"/>
              </w:rPr>
              <w:t>2.3</w:t>
            </w:r>
            <w:r w:rsidR="00EF3DBC">
              <w:tab/>
            </w:r>
            <w:r w:rsidR="00EF3DBC">
              <w:rPr>
                <w:rStyle w:val="aa"/>
                <w:rFonts w:hint="eastAsia"/>
              </w:rPr>
              <w:t>接口</w:t>
            </w:r>
            <w:r w:rsidR="00EF3DBC">
              <w:tab/>
            </w:r>
            <w:r w:rsidR="00EF3DBC">
              <w:fldChar w:fldCharType="begin"/>
            </w:r>
            <w:r w:rsidR="00EF3DBC">
              <w:instrText xml:space="preserve"> PAGEREF _Toc301301036 \h </w:instrText>
            </w:r>
            <w:r w:rsidR="00EF3DBC">
              <w:fldChar w:fldCharType="separate"/>
            </w:r>
            <w:r w:rsidR="00EF3DBC">
              <w:t>4</w:t>
            </w:r>
            <w:r w:rsidR="00EF3DBC">
              <w:fldChar w:fldCharType="end"/>
            </w:r>
          </w:hyperlink>
        </w:p>
        <w:p w:rsidR="00600F3D" w:rsidRDefault="00A57515">
          <w:pPr>
            <w:pStyle w:val="TOC2"/>
            <w:tabs>
              <w:tab w:val="left" w:pos="1050"/>
              <w:tab w:val="right" w:leader="dot" w:pos="8296"/>
            </w:tabs>
          </w:pPr>
          <w:hyperlink w:anchor="_Toc301301037" w:history="1">
            <w:r w:rsidR="00EF3DBC">
              <w:rPr>
                <w:rStyle w:val="aa"/>
              </w:rPr>
              <w:t>2.4</w:t>
            </w:r>
            <w:r w:rsidR="00EF3DBC">
              <w:tab/>
            </w:r>
            <w:r w:rsidR="00EF3DBC">
              <w:rPr>
                <w:rStyle w:val="aa"/>
                <w:rFonts w:hint="eastAsia"/>
              </w:rPr>
              <w:t>特性实现</w:t>
            </w:r>
            <w:r w:rsidR="00EF3DBC">
              <w:tab/>
            </w:r>
            <w:r w:rsidR="00EF3DBC">
              <w:fldChar w:fldCharType="begin"/>
            </w:r>
            <w:r w:rsidR="00EF3DBC">
              <w:instrText xml:space="preserve"> PAGEREF _Toc301301037 \h </w:instrText>
            </w:r>
            <w:r w:rsidR="00EF3DBC">
              <w:fldChar w:fldCharType="separate"/>
            </w:r>
            <w:r w:rsidR="00EF3DBC">
              <w:t>4</w:t>
            </w:r>
            <w:r w:rsidR="00EF3DBC">
              <w:fldChar w:fldCharType="end"/>
            </w:r>
          </w:hyperlink>
        </w:p>
        <w:p w:rsidR="00600F3D" w:rsidRDefault="00A57515">
          <w:pPr>
            <w:pStyle w:val="TOC2"/>
            <w:tabs>
              <w:tab w:val="left" w:pos="1050"/>
              <w:tab w:val="right" w:leader="dot" w:pos="8296"/>
            </w:tabs>
          </w:pPr>
          <w:hyperlink w:anchor="_Toc301301038" w:history="1">
            <w:r w:rsidR="00EF3DBC">
              <w:rPr>
                <w:rStyle w:val="aa"/>
              </w:rPr>
              <w:t>2.5</w:t>
            </w:r>
            <w:r w:rsidR="00EF3DBC">
              <w:tab/>
            </w:r>
            <w:r w:rsidR="00EF3DBC">
              <w:rPr>
                <w:rStyle w:val="aa"/>
                <w:rFonts w:hint="eastAsia"/>
              </w:rPr>
              <w:t>错误代码</w:t>
            </w:r>
            <w:r w:rsidR="00EF3DBC">
              <w:tab/>
            </w:r>
            <w:r w:rsidR="00EF3DBC">
              <w:fldChar w:fldCharType="begin"/>
            </w:r>
            <w:r w:rsidR="00EF3DBC">
              <w:instrText xml:space="preserve"> PAGEREF _Toc301301038 \h </w:instrText>
            </w:r>
            <w:r w:rsidR="00EF3DBC">
              <w:fldChar w:fldCharType="separate"/>
            </w:r>
            <w:r w:rsidR="00EF3DBC">
              <w:t>9</w:t>
            </w:r>
            <w:r w:rsidR="00EF3DBC">
              <w:fldChar w:fldCharType="end"/>
            </w:r>
          </w:hyperlink>
        </w:p>
        <w:p w:rsidR="00600F3D" w:rsidRDefault="00A57515">
          <w:pPr>
            <w:pStyle w:val="TOC2"/>
            <w:tabs>
              <w:tab w:val="left" w:pos="1050"/>
              <w:tab w:val="right" w:leader="dot" w:pos="8296"/>
            </w:tabs>
          </w:pPr>
          <w:hyperlink w:anchor="_Toc301301039" w:history="1">
            <w:r w:rsidR="00EF3DBC">
              <w:rPr>
                <w:rStyle w:val="aa"/>
              </w:rPr>
              <w:t>2.6</w:t>
            </w:r>
            <w:r w:rsidR="00EF3DBC">
              <w:tab/>
            </w:r>
            <w:r w:rsidR="00EF3DBC">
              <w:rPr>
                <w:rStyle w:val="aa"/>
                <w:rFonts w:hint="eastAsia"/>
              </w:rPr>
              <w:t>错误日志</w:t>
            </w:r>
            <w:r w:rsidR="00EF3DBC">
              <w:tab/>
            </w:r>
            <w:r w:rsidR="00EF3DBC">
              <w:fldChar w:fldCharType="begin"/>
            </w:r>
            <w:r w:rsidR="00EF3DBC">
              <w:instrText xml:space="preserve"> PAGEREF _Toc301301039 \h </w:instrText>
            </w:r>
            <w:r w:rsidR="00EF3DBC">
              <w:fldChar w:fldCharType="separate"/>
            </w:r>
            <w:r w:rsidR="00EF3DBC">
              <w:t>9</w:t>
            </w:r>
            <w:r w:rsidR="00EF3DBC">
              <w:fldChar w:fldCharType="end"/>
            </w:r>
          </w:hyperlink>
        </w:p>
        <w:p w:rsidR="00600F3D" w:rsidRDefault="00A57515">
          <w:pPr>
            <w:pStyle w:val="TOC2"/>
            <w:tabs>
              <w:tab w:val="left" w:pos="1050"/>
              <w:tab w:val="right" w:leader="dot" w:pos="8296"/>
            </w:tabs>
          </w:pPr>
          <w:hyperlink w:anchor="_Toc301301040" w:history="1">
            <w:r w:rsidR="00EF3DBC">
              <w:rPr>
                <w:rStyle w:val="aa"/>
              </w:rPr>
              <w:t>2.7</w:t>
            </w:r>
            <w:r w:rsidR="00EF3DBC">
              <w:tab/>
            </w:r>
            <w:r w:rsidR="00EF3DBC">
              <w:rPr>
                <w:rStyle w:val="aa"/>
                <w:rFonts w:hint="eastAsia"/>
              </w:rPr>
              <w:t>部署视图</w:t>
            </w:r>
            <w:r w:rsidR="00EF3DBC">
              <w:tab/>
            </w:r>
            <w:r w:rsidR="00EF3DBC">
              <w:fldChar w:fldCharType="begin"/>
            </w:r>
            <w:r w:rsidR="00EF3DBC">
              <w:instrText xml:space="preserve"> PAGEREF _Toc301301040 \h </w:instrText>
            </w:r>
            <w:r w:rsidR="00EF3DBC">
              <w:fldChar w:fldCharType="separate"/>
            </w:r>
            <w:r w:rsidR="00EF3DBC">
              <w:t>9</w:t>
            </w:r>
            <w:r w:rsidR="00EF3DBC">
              <w:fldChar w:fldCharType="end"/>
            </w:r>
          </w:hyperlink>
        </w:p>
        <w:p w:rsidR="00600F3D" w:rsidRDefault="00A57515">
          <w:pPr>
            <w:pStyle w:val="TOC1"/>
            <w:tabs>
              <w:tab w:val="left" w:pos="420"/>
              <w:tab w:val="right" w:leader="dot" w:pos="8296"/>
            </w:tabs>
          </w:pPr>
          <w:hyperlink w:anchor="_Toc301301041" w:history="1">
            <w:r w:rsidR="00EF3DBC">
              <w:rPr>
                <w:rStyle w:val="aa"/>
              </w:rPr>
              <w:t>3</w:t>
            </w:r>
            <w:r w:rsidR="00EF3DBC">
              <w:tab/>
            </w:r>
            <w:r w:rsidR="00EF3DBC">
              <w:rPr>
                <w:rStyle w:val="aa"/>
                <w:rFonts w:hint="eastAsia"/>
              </w:rPr>
              <w:t>数据库设计</w:t>
            </w:r>
            <w:r w:rsidR="00EF3DBC">
              <w:tab/>
            </w:r>
            <w:r w:rsidR="00EF3DBC">
              <w:fldChar w:fldCharType="begin"/>
            </w:r>
            <w:r w:rsidR="00EF3DBC">
              <w:instrText xml:space="preserve"> PAGEREF _Toc301301041 \h </w:instrText>
            </w:r>
            <w:r w:rsidR="00EF3DBC">
              <w:fldChar w:fldCharType="separate"/>
            </w:r>
            <w:r w:rsidR="00EF3DBC">
              <w:t>11</w:t>
            </w:r>
            <w:r w:rsidR="00EF3DBC">
              <w:fldChar w:fldCharType="end"/>
            </w:r>
          </w:hyperlink>
        </w:p>
        <w:p w:rsidR="00600F3D" w:rsidRDefault="00A57515">
          <w:pPr>
            <w:pStyle w:val="TOC2"/>
            <w:tabs>
              <w:tab w:val="left" w:pos="1050"/>
              <w:tab w:val="right" w:leader="dot" w:pos="8296"/>
            </w:tabs>
          </w:pPr>
          <w:hyperlink w:anchor="_Toc301301042" w:history="1">
            <w:r w:rsidR="00EF3DBC">
              <w:rPr>
                <w:rStyle w:val="aa"/>
              </w:rPr>
              <w:t>3.1</w:t>
            </w:r>
            <w:r w:rsidR="00EF3DBC">
              <w:tab/>
            </w:r>
            <w:r w:rsidR="00EF3DBC">
              <w:rPr>
                <w:rStyle w:val="aa"/>
                <w:rFonts w:hint="eastAsia"/>
              </w:rPr>
              <w:t>逻辑模型</w:t>
            </w:r>
            <w:r w:rsidR="00EF3DBC">
              <w:tab/>
            </w:r>
            <w:r w:rsidR="00EF3DBC">
              <w:fldChar w:fldCharType="begin"/>
            </w:r>
            <w:r w:rsidR="00EF3DBC">
              <w:instrText xml:space="preserve"> PAGEREF _Toc301301042 \h </w:instrText>
            </w:r>
            <w:r w:rsidR="00EF3DBC">
              <w:fldChar w:fldCharType="separate"/>
            </w:r>
            <w:r w:rsidR="00EF3DBC">
              <w:t>11</w:t>
            </w:r>
            <w:r w:rsidR="00EF3DBC">
              <w:fldChar w:fldCharType="end"/>
            </w:r>
          </w:hyperlink>
        </w:p>
        <w:p w:rsidR="00600F3D" w:rsidRDefault="00A57515">
          <w:pPr>
            <w:pStyle w:val="TOC2"/>
            <w:tabs>
              <w:tab w:val="left" w:pos="1050"/>
              <w:tab w:val="right" w:leader="dot" w:pos="8296"/>
            </w:tabs>
          </w:pPr>
          <w:hyperlink w:anchor="_Toc301301043" w:history="1">
            <w:r w:rsidR="00EF3DBC">
              <w:rPr>
                <w:rStyle w:val="aa"/>
              </w:rPr>
              <w:t>3.2</w:t>
            </w:r>
            <w:r w:rsidR="00EF3DBC">
              <w:tab/>
            </w:r>
            <w:r w:rsidR="00EF3DBC">
              <w:rPr>
                <w:rStyle w:val="aa"/>
                <w:rFonts w:hint="eastAsia"/>
              </w:rPr>
              <w:t>物理模型</w:t>
            </w:r>
            <w:r w:rsidR="00EF3DBC">
              <w:tab/>
            </w:r>
            <w:r w:rsidR="00EF3DBC">
              <w:fldChar w:fldCharType="begin"/>
            </w:r>
            <w:r w:rsidR="00EF3DBC">
              <w:instrText xml:space="preserve"> PAGEREF _Toc301301043 \h </w:instrText>
            </w:r>
            <w:r w:rsidR="00EF3DBC">
              <w:fldChar w:fldCharType="separate"/>
            </w:r>
            <w:r w:rsidR="00EF3DBC">
              <w:t>11</w:t>
            </w:r>
            <w:r w:rsidR="00EF3DBC">
              <w:fldChar w:fldCharType="end"/>
            </w:r>
          </w:hyperlink>
        </w:p>
        <w:p w:rsidR="00600F3D" w:rsidRDefault="00A57515">
          <w:pPr>
            <w:pStyle w:val="TOC1"/>
            <w:tabs>
              <w:tab w:val="left" w:pos="420"/>
              <w:tab w:val="right" w:leader="dot" w:pos="8296"/>
            </w:tabs>
          </w:pPr>
          <w:hyperlink w:anchor="_Toc301301044" w:history="1">
            <w:r w:rsidR="00EF3DBC">
              <w:rPr>
                <w:rStyle w:val="aa"/>
              </w:rPr>
              <w:t>4</w:t>
            </w:r>
            <w:r w:rsidR="00EF3DBC">
              <w:tab/>
            </w:r>
            <w:r w:rsidR="00EF3DBC">
              <w:rPr>
                <w:rStyle w:val="aa"/>
                <w:rFonts w:hint="eastAsia"/>
              </w:rPr>
              <w:t>质量及其他方面</w:t>
            </w:r>
            <w:r w:rsidR="00EF3DBC">
              <w:tab/>
            </w:r>
            <w:r w:rsidR="00EF3DBC">
              <w:fldChar w:fldCharType="begin"/>
            </w:r>
            <w:r w:rsidR="00EF3DBC">
              <w:instrText xml:space="preserve"> PAGEREF _Toc301301044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45" w:history="1">
            <w:r w:rsidR="00EF3DBC">
              <w:rPr>
                <w:rStyle w:val="aa"/>
              </w:rPr>
              <w:t>4.1</w:t>
            </w:r>
            <w:r w:rsidR="00EF3DBC">
              <w:tab/>
            </w:r>
            <w:r w:rsidR="00EF3DBC">
              <w:rPr>
                <w:rStyle w:val="aa"/>
                <w:rFonts w:hint="eastAsia"/>
              </w:rPr>
              <w:t>可维护性</w:t>
            </w:r>
            <w:r w:rsidR="00EF3DBC">
              <w:tab/>
            </w:r>
            <w:r w:rsidR="00EF3DBC">
              <w:fldChar w:fldCharType="begin"/>
            </w:r>
            <w:r w:rsidR="00EF3DBC">
              <w:instrText xml:space="preserve"> PAGEREF _Toc301301045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46" w:history="1">
            <w:r w:rsidR="00EF3DBC">
              <w:rPr>
                <w:rStyle w:val="aa"/>
              </w:rPr>
              <w:t>4.2</w:t>
            </w:r>
            <w:r w:rsidR="00EF3DBC">
              <w:tab/>
            </w:r>
            <w:r w:rsidR="00EF3DBC">
              <w:rPr>
                <w:rStyle w:val="aa"/>
                <w:rFonts w:hint="eastAsia"/>
              </w:rPr>
              <w:t>安全性</w:t>
            </w:r>
            <w:r w:rsidR="00EF3DBC">
              <w:tab/>
            </w:r>
            <w:r w:rsidR="00EF3DBC">
              <w:fldChar w:fldCharType="begin"/>
            </w:r>
            <w:r w:rsidR="00EF3DBC">
              <w:instrText xml:space="preserve"> PAGEREF _Toc301301046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47" w:history="1">
            <w:r w:rsidR="00EF3DBC">
              <w:rPr>
                <w:rStyle w:val="aa"/>
              </w:rPr>
              <w:t>4.3</w:t>
            </w:r>
            <w:r w:rsidR="00EF3DBC">
              <w:tab/>
            </w:r>
            <w:r w:rsidR="00EF3DBC">
              <w:rPr>
                <w:rStyle w:val="aa"/>
                <w:rFonts w:hint="eastAsia"/>
              </w:rPr>
              <w:t>可扩展性</w:t>
            </w:r>
            <w:r w:rsidR="00EF3DBC">
              <w:tab/>
            </w:r>
            <w:r w:rsidR="00EF3DBC">
              <w:fldChar w:fldCharType="begin"/>
            </w:r>
            <w:r w:rsidR="00EF3DBC">
              <w:instrText xml:space="preserve"> PAGEREF _Toc301301047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48" w:history="1">
            <w:r w:rsidR="00EF3DBC">
              <w:rPr>
                <w:rStyle w:val="aa"/>
              </w:rPr>
              <w:t>4.4</w:t>
            </w:r>
            <w:r w:rsidR="00EF3DBC">
              <w:tab/>
            </w:r>
            <w:r w:rsidR="00EF3DBC">
              <w:rPr>
                <w:rStyle w:val="aa"/>
                <w:rFonts w:hint="eastAsia"/>
              </w:rPr>
              <w:t>可靠性</w:t>
            </w:r>
            <w:r w:rsidR="00EF3DBC">
              <w:tab/>
            </w:r>
            <w:r w:rsidR="00EF3DBC">
              <w:fldChar w:fldCharType="begin"/>
            </w:r>
            <w:r w:rsidR="00EF3DBC">
              <w:instrText xml:space="preserve"> PAGEREF _Toc301301048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49" w:history="1">
            <w:r w:rsidR="00EF3DBC">
              <w:rPr>
                <w:rStyle w:val="aa"/>
              </w:rPr>
              <w:t>4.5</w:t>
            </w:r>
            <w:r w:rsidR="00EF3DBC">
              <w:tab/>
            </w:r>
            <w:r w:rsidR="00EF3DBC">
              <w:rPr>
                <w:rStyle w:val="aa"/>
                <w:rFonts w:hint="eastAsia"/>
              </w:rPr>
              <w:t>可用性</w:t>
            </w:r>
            <w:r w:rsidR="00EF3DBC">
              <w:tab/>
            </w:r>
            <w:r w:rsidR="00EF3DBC">
              <w:fldChar w:fldCharType="begin"/>
            </w:r>
            <w:r w:rsidR="00EF3DBC">
              <w:instrText xml:space="preserve"> PAGEREF _Toc301301049 \h </w:instrText>
            </w:r>
            <w:r w:rsidR="00EF3DBC">
              <w:fldChar w:fldCharType="separate"/>
            </w:r>
            <w:r w:rsidR="00EF3DBC">
              <w:t>12</w:t>
            </w:r>
            <w:r w:rsidR="00EF3DBC">
              <w:fldChar w:fldCharType="end"/>
            </w:r>
          </w:hyperlink>
        </w:p>
        <w:p w:rsidR="00600F3D" w:rsidRDefault="00A57515">
          <w:pPr>
            <w:pStyle w:val="TOC2"/>
            <w:tabs>
              <w:tab w:val="left" w:pos="1050"/>
              <w:tab w:val="right" w:leader="dot" w:pos="8296"/>
            </w:tabs>
          </w:pPr>
          <w:hyperlink w:anchor="_Toc301301050" w:history="1">
            <w:r w:rsidR="00EF3DBC">
              <w:rPr>
                <w:rStyle w:val="aa"/>
              </w:rPr>
              <w:t>4.6</w:t>
            </w:r>
            <w:r w:rsidR="00EF3DBC">
              <w:tab/>
            </w:r>
            <w:r w:rsidR="00EF3DBC">
              <w:rPr>
                <w:rStyle w:val="aa"/>
                <w:rFonts w:hint="eastAsia"/>
              </w:rPr>
              <w:t>性能设计</w:t>
            </w:r>
            <w:r w:rsidR="00EF3DBC">
              <w:tab/>
            </w:r>
            <w:r w:rsidR="00EF3DBC">
              <w:fldChar w:fldCharType="begin"/>
            </w:r>
            <w:r w:rsidR="00EF3DBC">
              <w:instrText xml:space="preserve"> PAGEREF _Toc301301050 \h </w:instrText>
            </w:r>
            <w:r w:rsidR="00EF3DBC">
              <w:fldChar w:fldCharType="separate"/>
            </w:r>
            <w:r w:rsidR="00EF3DBC">
              <w:t>13</w:t>
            </w:r>
            <w:r w:rsidR="00EF3DBC">
              <w:fldChar w:fldCharType="end"/>
            </w:r>
          </w:hyperlink>
        </w:p>
        <w:p w:rsidR="00600F3D" w:rsidRDefault="00A57515">
          <w:pPr>
            <w:pStyle w:val="TOC1"/>
            <w:tabs>
              <w:tab w:val="left" w:pos="420"/>
              <w:tab w:val="right" w:leader="dot" w:pos="8296"/>
            </w:tabs>
          </w:pPr>
          <w:hyperlink w:anchor="_Toc301301051" w:history="1">
            <w:r w:rsidR="00EF3DBC">
              <w:rPr>
                <w:rStyle w:val="aa"/>
              </w:rPr>
              <w:t>5</w:t>
            </w:r>
            <w:r w:rsidR="00EF3DBC">
              <w:tab/>
            </w:r>
            <w:r w:rsidR="00EF3DBC">
              <w:rPr>
                <w:rStyle w:val="aa"/>
                <w:rFonts w:hint="eastAsia"/>
              </w:rPr>
              <w:t>附录</w:t>
            </w:r>
            <w:r w:rsidR="00EF3DBC">
              <w:tab/>
            </w:r>
            <w:r w:rsidR="00EF3DBC">
              <w:fldChar w:fldCharType="begin"/>
            </w:r>
            <w:r w:rsidR="00EF3DBC">
              <w:instrText xml:space="preserve"> PAGEREF _Toc301301051 \h </w:instrText>
            </w:r>
            <w:r w:rsidR="00EF3DBC">
              <w:fldChar w:fldCharType="separate"/>
            </w:r>
            <w:r w:rsidR="00EF3DBC">
              <w:t>13</w:t>
            </w:r>
            <w:r w:rsidR="00EF3DBC">
              <w:fldChar w:fldCharType="end"/>
            </w:r>
          </w:hyperlink>
        </w:p>
        <w:p w:rsidR="00600F3D" w:rsidRDefault="00A57515">
          <w:pPr>
            <w:pStyle w:val="TOC2"/>
            <w:tabs>
              <w:tab w:val="left" w:pos="1050"/>
              <w:tab w:val="right" w:leader="dot" w:pos="8296"/>
            </w:tabs>
          </w:pPr>
          <w:hyperlink w:anchor="_Toc301301052" w:history="1">
            <w:r w:rsidR="00EF3DBC">
              <w:rPr>
                <w:rStyle w:val="aa"/>
              </w:rPr>
              <w:t>5.1</w:t>
            </w:r>
            <w:r w:rsidR="00EF3DBC">
              <w:tab/>
            </w:r>
            <w:r w:rsidR="00EF3DBC">
              <w:rPr>
                <w:rStyle w:val="aa"/>
                <w:rFonts w:hint="eastAsia"/>
              </w:rPr>
              <w:t>附件</w:t>
            </w:r>
            <w:r w:rsidR="00EF3DBC">
              <w:tab/>
            </w:r>
            <w:r w:rsidR="00EF3DBC">
              <w:fldChar w:fldCharType="begin"/>
            </w:r>
            <w:r w:rsidR="00EF3DBC">
              <w:instrText xml:space="preserve"> PAGEREF _Toc301301052 \h </w:instrText>
            </w:r>
            <w:r w:rsidR="00EF3DBC">
              <w:fldChar w:fldCharType="separate"/>
            </w:r>
            <w:r w:rsidR="00EF3DBC">
              <w:t>13</w:t>
            </w:r>
            <w:r w:rsidR="00EF3DBC">
              <w:fldChar w:fldCharType="end"/>
            </w:r>
          </w:hyperlink>
        </w:p>
        <w:p w:rsidR="00600F3D" w:rsidRDefault="00A57515">
          <w:pPr>
            <w:pStyle w:val="TOC2"/>
            <w:tabs>
              <w:tab w:val="left" w:pos="1050"/>
              <w:tab w:val="right" w:leader="dot" w:pos="8296"/>
            </w:tabs>
          </w:pPr>
          <w:hyperlink w:anchor="_Toc301301053" w:history="1">
            <w:r w:rsidR="00EF3DBC">
              <w:rPr>
                <w:rStyle w:val="aa"/>
              </w:rPr>
              <w:t>5.2</w:t>
            </w:r>
            <w:r w:rsidR="00EF3DBC">
              <w:tab/>
            </w:r>
            <w:r w:rsidR="00EF3DBC">
              <w:rPr>
                <w:rStyle w:val="aa"/>
                <w:rFonts w:hint="eastAsia"/>
              </w:rPr>
              <w:t>修过记录</w:t>
            </w:r>
            <w:r w:rsidR="00EF3DBC">
              <w:tab/>
            </w:r>
            <w:r w:rsidR="00EF3DBC">
              <w:fldChar w:fldCharType="begin"/>
            </w:r>
            <w:r w:rsidR="00EF3DBC">
              <w:instrText xml:space="preserve"> PAGEREF _Toc301301053 \h </w:instrText>
            </w:r>
            <w:r w:rsidR="00EF3DBC">
              <w:fldChar w:fldCharType="separate"/>
            </w:r>
            <w:r w:rsidR="00EF3DBC">
              <w:t>13</w:t>
            </w:r>
            <w:r w:rsidR="00EF3DBC">
              <w:fldChar w:fldCharType="end"/>
            </w:r>
          </w:hyperlink>
        </w:p>
        <w:p w:rsidR="00600F3D" w:rsidRDefault="00EF3DBC">
          <w:r>
            <w:rPr>
              <w:b/>
              <w:bCs/>
              <w:lang w:val="zh-CN"/>
            </w:rPr>
            <w:fldChar w:fldCharType="end"/>
          </w:r>
        </w:p>
      </w:sdtContent>
    </w:sdt>
    <w:p w:rsidR="00600F3D" w:rsidRDefault="00EF3DBC">
      <w:pPr>
        <w:pStyle w:val="1"/>
      </w:pPr>
      <w:bookmarkStart w:id="0" w:name="_Toc301301027"/>
      <w:r>
        <w:rPr>
          <w:rFonts w:hint="eastAsia"/>
        </w:rPr>
        <w:lastRenderedPageBreak/>
        <w:t>引言</w:t>
      </w:r>
      <w:bookmarkEnd w:id="0"/>
    </w:p>
    <w:p w:rsidR="00600F3D" w:rsidRDefault="00EF3DBC">
      <w:pPr>
        <w:pStyle w:val="2"/>
      </w:pPr>
      <w:bookmarkStart w:id="1" w:name="_Toc301301028"/>
      <w:r>
        <w:rPr>
          <w:rFonts w:hint="eastAsia"/>
        </w:rPr>
        <w:t>目标</w:t>
      </w:r>
      <w:bookmarkEnd w:id="1"/>
    </w:p>
    <w:p w:rsidR="00600F3D" w:rsidRDefault="00461B41">
      <w:pPr>
        <w:ind w:firstLine="420"/>
      </w:pPr>
      <w:r w:rsidRPr="00461B41">
        <w:t>在完成软件开发前期的准备工作如项目需求等，结合《需求确认书》，项目小组提出了这份软件设计说明书。</w:t>
      </w:r>
      <w:r w:rsidRPr="00461B41">
        <w:br/>
      </w:r>
      <w:r w:rsidRPr="00461B41">
        <w:t>此概要设计说明书对</w:t>
      </w:r>
      <w:r w:rsidRPr="00461B41">
        <w:t>doIT</w:t>
      </w:r>
      <w:r w:rsidRPr="00461B41">
        <w:t>拼团系统的功能分配，模块划分，程序的总体结构，输入输出和接口设计，运行设计，数据结构设计及出错设计等方面作了全面的概括性的说明，为软件详细设计奠定了基础，同时作为系统分析员工的阶段性总结和程序员进行开发及未来测试的重要文档资料。</w:t>
      </w:r>
    </w:p>
    <w:p w:rsidR="00600F3D" w:rsidRDefault="00EF3DBC">
      <w:pPr>
        <w:pStyle w:val="2"/>
      </w:pPr>
      <w:bookmarkStart w:id="2" w:name="_Toc301301029"/>
      <w:r>
        <w:rPr>
          <w:rFonts w:hint="eastAsia"/>
        </w:rPr>
        <w:t>文档范围</w:t>
      </w:r>
      <w:bookmarkEnd w:id="2"/>
    </w:p>
    <w:p w:rsidR="00600F3D" w:rsidRDefault="00EF3DBC">
      <w:r>
        <w:rPr>
          <w:rFonts w:hint="eastAsia"/>
        </w:rPr>
        <w:t>本文档包括系统的架构设计、数据库设计、安全性、可靠性、可用性等方面的规划和设计。</w:t>
      </w:r>
    </w:p>
    <w:p w:rsidR="00600F3D" w:rsidRDefault="00EF3DBC" w:rsidP="00A80D22">
      <w:pPr>
        <w:pStyle w:val="2"/>
      </w:pPr>
      <w:bookmarkStart w:id="3" w:name="_Toc301301030"/>
      <w:r>
        <w:rPr>
          <w:rFonts w:hint="eastAsia"/>
        </w:rPr>
        <w:t>术语和缩略语</w:t>
      </w:r>
      <w:bookmarkEnd w:id="3"/>
    </w:p>
    <w:p w:rsidR="00600F3D" w:rsidRDefault="00EF3DBC">
      <w:pPr>
        <w:pStyle w:val="2"/>
      </w:pPr>
      <w:bookmarkStart w:id="4" w:name="_Toc301301031"/>
      <w:r>
        <w:rPr>
          <w:rFonts w:hint="eastAsia"/>
        </w:rPr>
        <w:t>参考资料</w:t>
      </w:r>
      <w:bookmarkEnd w:id="4"/>
    </w:p>
    <w:p w:rsidR="00600F3D" w:rsidRDefault="00EF3DBC">
      <w:pPr>
        <w:pStyle w:val="2"/>
      </w:pPr>
      <w:bookmarkStart w:id="5" w:name="_Toc301301032"/>
      <w:r>
        <w:rPr>
          <w:rFonts w:hint="eastAsia"/>
        </w:rPr>
        <w:t>系统目标和约束</w:t>
      </w:r>
      <w:bookmarkEnd w:id="5"/>
    </w:p>
    <w:p w:rsidR="00B33F32" w:rsidRDefault="00EA7CFC" w:rsidP="00A80D22">
      <w:r>
        <w:rPr>
          <w:rFonts w:hint="eastAsia"/>
        </w:rPr>
        <w:t>一、</w:t>
      </w:r>
      <w:r w:rsidR="00A80D22" w:rsidRPr="00A80D22">
        <w:t>系统目标：</w:t>
      </w:r>
    </w:p>
    <w:p w:rsidR="00EA7CFC" w:rsidRDefault="00EA7CFC" w:rsidP="00A80D22">
      <w:r>
        <w:rPr>
          <w:rFonts w:hint="eastAsia"/>
        </w:rPr>
        <w:t>（</w:t>
      </w:r>
      <w:r>
        <w:rPr>
          <w:rFonts w:hint="eastAsia"/>
        </w:rPr>
        <w:t>1</w:t>
      </w:r>
      <w:r>
        <w:rPr>
          <w:rFonts w:hint="eastAsia"/>
        </w:rPr>
        <w:t>）</w:t>
      </w:r>
      <w:r w:rsidR="00B33F32">
        <w:rPr>
          <w:rFonts w:hint="eastAsia"/>
        </w:rPr>
        <w:t>买家：</w:t>
      </w:r>
    </w:p>
    <w:p w:rsidR="00EA7CFC" w:rsidRDefault="00A80D22" w:rsidP="00EA7CFC">
      <w:pPr>
        <w:ind w:firstLineChars="200" w:firstLine="420"/>
      </w:pPr>
      <w:r w:rsidRPr="00A80D22">
        <w:t>项目需要完成</w:t>
      </w:r>
      <w:r w:rsidR="00EA7CFC">
        <w:rPr>
          <w:rFonts w:hint="eastAsia"/>
        </w:rPr>
        <w:t>注册登录、</w:t>
      </w:r>
      <w:r w:rsidRPr="00A80D22">
        <w:t>网上拼团下单</w:t>
      </w:r>
      <w:r w:rsidR="00B33F32">
        <w:rPr>
          <w:rFonts w:hint="eastAsia"/>
        </w:rPr>
        <w:t>、</w:t>
      </w:r>
      <w:r w:rsidRPr="00A80D22">
        <w:t>支付</w:t>
      </w:r>
      <w:r w:rsidR="00B33F32">
        <w:rPr>
          <w:rFonts w:hint="eastAsia"/>
        </w:rPr>
        <w:t>、</w:t>
      </w:r>
      <w:r w:rsidRPr="00A80D22">
        <w:t>查看订单状态</w:t>
      </w:r>
      <w:r w:rsidR="00B33F32">
        <w:rPr>
          <w:rFonts w:hint="eastAsia"/>
        </w:rPr>
        <w:t>、</w:t>
      </w:r>
      <w:r w:rsidRPr="00A80D22">
        <w:t>添加收货地址等基本的网上购物管理</w:t>
      </w:r>
      <w:r w:rsidR="00EA7CFC">
        <w:rPr>
          <w:rFonts w:hint="eastAsia"/>
        </w:rPr>
        <w:t>；</w:t>
      </w:r>
    </w:p>
    <w:p w:rsidR="00EA7CFC" w:rsidRDefault="00EA7CFC" w:rsidP="00A80D22">
      <w:r>
        <w:rPr>
          <w:rFonts w:hint="eastAsia"/>
        </w:rPr>
        <w:t>（</w:t>
      </w:r>
      <w:r>
        <w:rPr>
          <w:rFonts w:hint="eastAsia"/>
        </w:rPr>
        <w:t>2</w:t>
      </w:r>
      <w:r>
        <w:rPr>
          <w:rFonts w:hint="eastAsia"/>
        </w:rPr>
        <w:t>）卖家：</w:t>
      </w:r>
    </w:p>
    <w:p w:rsidR="00EA7CFC" w:rsidRDefault="00EA7CFC" w:rsidP="00EA7CFC">
      <w:pPr>
        <w:ind w:firstLineChars="200" w:firstLine="420"/>
      </w:pPr>
      <w:r w:rsidRPr="00A80D22">
        <w:t>项目需要完成</w:t>
      </w:r>
      <w:r>
        <w:rPr>
          <w:rFonts w:hint="eastAsia"/>
        </w:rPr>
        <w:t>注册入驻、商品管理、订单处理、发货</w:t>
      </w:r>
      <w:r w:rsidRPr="00A80D22">
        <w:t>等基本的网上购物管理</w:t>
      </w:r>
      <w:r>
        <w:rPr>
          <w:rFonts w:hint="eastAsia"/>
        </w:rPr>
        <w:t>；</w:t>
      </w:r>
    </w:p>
    <w:p w:rsidR="00EA7CFC" w:rsidRDefault="00EA7CFC" w:rsidP="00A80D22">
      <w:r>
        <w:rPr>
          <w:rFonts w:hint="eastAsia"/>
        </w:rPr>
        <w:t>（</w:t>
      </w:r>
      <w:r>
        <w:rPr>
          <w:rFonts w:hint="eastAsia"/>
        </w:rPr>
        <w:t>3</w:t>
      </w:r>
      <w:r>
        <w:rPr>
          <w:rFonts w:hint="eastAsia"/>
        </w:rPr>
        <w:t>）系统管理员：</w:t>
      </w:r>
    </w:p>
    <w:p w:rsidR="00EA7CFC" w:rsidRDefault="00EA7CFC" w:rsidP="00EA7CFC">
      <w:pPr>
        <w:ind w:firstLineChars="200" w:firstLine="420"/>
      </w:pPr>
      <w:r w:rsidRPr="00A80D22">
        <w:t>项目需要完成</w:t>
      </w:r>
      <w:r>
        <w:rPr>
          <w:rFonts w:hint="eastAsia"/>
        </w:rPr>
        <w:t>商家审核、统计分析、备份、买家账户管理、文章管理、广告管理</w:t>
      </w:r>
      <w:r w:rsidRPr="00A80D22">
        <w:t>等基本的网上购物管理</w:t>
      </w:r>
      <w:r>
        <w:rPr>
          <w:rFonts w:hint="eastAsia"/>
        </w:rPr>
        <w:t>；</w:t>
      </w:r>
    </w:p>
    <w:p w:rsidR="00EA7CFC" w:rsidRDefault="00EA7CFC" w:rsidP="00A80D22">
      <w:r>
        <w:rPr>
          <w:rFonts w:hint="eastAsia"/>
        </w:rPr>
        <w:t>二、</w:t>
      </w:r>
      <w:r w:rsidR="00A80D22" w:rsidRPr="00A80D22">
        <w:t>系统的约束：</w:t>
      </w:r>
    </w:p>
    <w:p w:rsidR="00600F3D" w:rsidRDefault="00A80D22" w:rsidP="00EA7CFC">
      <w:pPr>
        <w:ind w:firstLineChars="200" w:firstLine="420"/>
      </w:pPr>
      <w:r w:rsidRPr="00A80D22">
        <w:lastRenderedPageBreak/>
        <w:t>因为时间有限，该系统只实现最基本的功能</w:t>
      </w:r>
      <w:r w:rsidR="00EF3DBC">
        <w:rPr>
          <w:rFonts w:hint="eastAsia"/>
        </w:rPr>
        <w:t>。</w:t>
      </w:r>
    </w:p>
    <w:p w:rsidR="00600F3D" w:rsidRDefault="00EF3DBC">
      <w:pPr>
        <w:pStyle w:val="1"/>
      </w:pPr>
      <w:bookmarkStart w:id="6" w:name="_Toc301301033"/>
      <w:r>
        <w:rPr>
          <w:rFonts w:hint="eastAsia"/>
        </w:rPr>
        <w:t>系统设计</w:t>
      </w:r>
      <w:bookmarkEnd w:id="6"/>
    </w:p>
    <w:p w:rsidR="00600F3D" w:rsidRDefault="00EF3DBC">
      <w:pPr>
        <w:pStyle w:val="2"/>
      </w:pPr>
      <w:bookmarkStart w:id="7" w:name="_Toc301301034"/>
      <w:r>
        <w:rPr>
          <w:rFonts w:hint="eastAsia"/>
        </w:rPr>
        <w:t>系统架构概述</w:t>
      </w:r>
      <w:bookmarkEnd w:id="7"/>
    </w:p>
    <w:p w:rsidR="00600F3D" w:rsidRDefault="00EF3DBC">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600F3D" w:rsidRDefault="00600F3D"/>
    <w:p w:rsidR="00600F3D" w:rsidRDefault="00EF3DBC">
      <w:pPr>
        <w:pStyle w:val="2"/>
      </w:pPr>
      <w:bookmarkStart w:id="8" w:name="_Toc301301035"/>
      <w:r>
        <w:rPr>
          <w:rFonts w:hint="eastAsia"/>
        </w:rPr>
        <w:t>对象模型</w:t>
      </w:r>
      <w:bookmarkEnd w:id="8"/>
    </w:p>
    <w:p w:rsidR="00600F3D" w:rsidRDefault="00EF3DBC">
      <w:r>
        <w:rPr>
          <w:rFonts w:hint="eastAsia"/>
        </w:rPr>
        <w:t>该系统采用非面向对象的设计方法。</w:t>
      </w:r>
    </w:p>
    <w:p w:rsidR="00600F3D" w:rsidRDefault="00EF3DBC">
      <w:pPr>
        <w:pStyle w:val="2"/>
      </w:pPr>
      <w:bookmarkStart w:id="9" w:name="_Toc301301036"/>
      <w:r>
        <w:rPr>
          <w:rFonts w:hint="eastAsia"/>
        </w:rPr>
        <w:t>接口</w:t>
      </w:r>
      <w:bookmarkEnd w:id="9"/>
    </w:p>
    <w:p w:rsidR="00600F3D" w:rsidRDefault="00EF3DBC">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600F3D" w:rsidRDefault="00EF3DBC">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600F3D" w:rsidRDefault="00600F3D"/>
    <w:p w:rsidR="00600F3D" w:rsidRDefault="00EF3DBC">
      <w:pPr>
        <w:pStyle w:val="2"/>
      </w:pPr>
      <w:bookmarkStart w:id="10" w:name="_Toc301301037"/>
      <w:r>
        <w:rPr>
          <w:rFonts w:hint="eastAsia"/>
        </w:rPr>
        <w:t>特性实现</w:t>
      </w:r>
      <w:bookmarkEnd w:id="10"/>
    </w:p>
    <w:p w:rsidR="00600F3D" w:rsidRDefault="00DD2CFE" w:rsidP="00DD2CFE">
      <w:pPr>
        <w:pStyle w:val="ab"/>
        <w:numPr>
          <w:ilvl w:val="0"/>
          <w:numId w:val="9"/>
        </w:numPr>
        <w:ind w:firstLineChars="0"/>
      </w:pPr>
      <w:r w:rsidRPr="00DD2CFE">
        <w:t>用户授权登录</w:t>
      </w:r>
      <w:r w:rsidRPr="00DD2CFE">
        <w:br/>
        <w:t xml:space="preserve">a) </w:t>
      </w:r>
      <w:r w:rsidRPr="00DD2CFE">
        <w:t>用户授权登录页面</w:t>
      </w:r>
      <w:r w:rsidRPr="00DD2CFE">
        <w:br/>
        <w:t xml:space="preserve">b) </w:t>
      </w:r>
      <w:r w:rsidRPr="00DD2CFE">
        <w:t>登录成功，进入主页</w:t>
      </w:r>
    </w:p>
    <w:p w:rsidR="00DD2CFE" w:rsidRDefault="00DD2CFE" w:rsidP="00DD2CFE">
      <w:pPr>
        <w:pStyle w:val="ab"/>
        <w:ind w:left="420" w:firstLineChars="0" w:firstLine="0"/>
      </w:pPr>
    </w:p>
    <w:p w:rsidR="00600F3D" w:rsidRDefault="00DD2CFE" w:rsidP="00DD2CFE">
      <w:pPr>
        <w:pStyle w:val="ab"/>
        <w:numPr>
          <w:ilvl w:val="0"/>
          <w:numId w:val="9"/>
        </w:numPr>
        <w:ind w:firstLineChars="0"/>
      </w:pPr>
      <w:r w:rsidRPr="00DD2CFE">
        <w:t>商家上传拼团</w:t>
      </w:r>
      <w:r w:rsidRPr="00DD2CFE">
        <w:br/>
        <w:t xml:space="preserve">a) </w:t>
      </w:r>
      <w:r w:rsidRPr="00DD2CFE">
        <w:t>用户授权登录</w:t>
      </w:r>
      <w:r w:rsidRPr="00DD2CFE">
        <w:br/>
        <w:t xml:space="preserve">b) </w:t>
      </w:r>
      <w:r w:rsidRPr="00DD2CFE">
        <w:t>登录成功，上传拼团成功</w:t>
      </w:r>
    </w:p>
    <w:p w:rsidR="00DD2CFE" w:rsidRDefault="00DD2CFE" w:rsidP="00DD2CFE"/>
    <w:p w:rsidR="00600F3D" w:rsidRDefault="00DD2CFE" w:rsidP="00DD2CFE">
      <w:pPr>
        <w:ind w:left="420" w:hangingChars="200" w:hanging="420"/>
      </w:pPr>
      <w:r w:rsidRPr="00DD2CFE">
        <w:lastRenderedPageBreak/>
        <w:t>3</w:t>
      </w:r>
      <w:r w:rsidRPr="00DD2CFE">
        <w:t>、</w:t>
      </w:r>
      <w:r w:rsidRPr="00DD2CFE">
        <w:t xml:space="preserve"> </w:t>
      </w:r>
      <w:r w:rsidRPr="00DD2CFE">
        <w:t>买家下单</w:t>
      </w:r>
      <w:r w:rsidRPr="00DD2CFE">
        <w:br/>
        <w:t xml:space="preserve">a) </w:t>
      </w:r>
      <w:r w:rsidRPr="00DD2CFE">
        <w:t>买家选择拼团，选择商品进行下单</w:t>
      </w:r>
      <w:r w:rsidRPr="00DD2CFE">
        <w:br/>
        <w:t xml:space="preserve">b) </w:t>
      </w:r>
      <w:r w:rsidRPr="00DD2CFE">
        <w:t>查看自己的订单详情</w:t>
      </w:r>
      <w:r w:rsidR="00EF3DBC">
        <w:rPr>
          <w:rFonts w:hint="eastAsia"/>
        </w:rPr>
        <w:t>到预定信息并进行处理</w:t>
      </w:r>
    </w:p>
    <w:p w:rsidR="00600F3D" w:rsidRDefault="00600F3D"/>
    <w:p w:rsidR="000960CE" w:rsidRDefault="000960CE" w:rsidP="000960CE">
      <w:pPr>
        <w:pStyle w:val="ab"/>
        <w:numPr>
          <w:ilvl w:val="0"/>
          <w:numId w:val="10"/>
        </w:numPr>
        <w:ind w:firstLineChars="0"/>
      </w:pPr>
      <w:r>
        <w:t>买家支付</w:t>
      </w:r>
      <w:r>
        <w:br/>
        <w:t xml:space="preserve">a) </w:t>
      </w:r>
      <w:r>
        <w:t>选择商品进行下单后进行支付</w:t>
      </w:r>
      <w:r>
        <w:br/>
        <w:t xml:space="preserve">b) </w:t>
      </w:r>
      <w:r>
        <w:t>查看自己的订单详情</w:t>
      </w:r>
    </w:p>
    <w:p w:rsidR="000960CE" w:rsidRDefault="000960CE" w:rsidP="000960CE">
      <w:pPr>
        <w:pStyle w:val="ab"/>
        <w:ind w:left="420" w:firstLineChars="0" w:firstLine="0"/>
      </w:pPr>
    </w:p>
    <w:p w:rsidR="000960CE" w:rsidRDefault="000960CE" w:rsidP="000960CE">
      <w:pPr>
        <w:pStyle w:val="ab"/>
        <w:numPr>
          <w:ilvl w:val="0"/>
          <w:numId w:val="10"/>
        </w:numPr>
        <w:ind w:firstLineChars="0"/>
      </w:pPr>
      <w:r>
        <w:t>买家添加收货地址</w:t>
      </w:r>
      <w:r>
        <w:br/>
        <w:t xml:space="preserve">a) </w:t>
      </w:r>
      <w:r>
        <w:t>添加收货地址</w:t>
      </w:r>
      <w:r>
        <w:br/>
        <w:t xml:space="preserve">b) </w:t>
      </w:r>
      <w:r>
        <w:t>查看收货地址的信息</w:t>
      </w:r>
    </w:p>
    <w:p w:rsidR="000960CE" w:rsidRDefault="000960CE" w:rsidP="000960CE">
      <w:pPr>
        <w:pStyle w:val="ab"/>
      </w:pPr>
    </w:p>
    <w:p w:rsidR="000960CE" w:rsidRDefault="000960CE" w:rsidP="000960CE">
      <w:pPr>
        <w:pStyle w:val="ab"/>
        <w:numPr>
          <w:ilvl w:val="0"/>
          <w:numId w:val="10"/>
        </w:numPr>
        <w:ind w:firstLineChars="0"/>
      </w:pPr>
      <w:r>
        <w:t>卖家发货</w:t>
      </w:r>
      <w:r>
        <w:br/>
        <w:t xml:space="preserve">a) </w:t>
      </w:r>
      <w:r>
        <w:t>查看待发货订单</w:t>
      </w:r>
      <w:r>
        <w:br/>
        <w:t xml:space="preserve">b) </w:t>
      </w:r>
      <w:r>
        <w:t>查看商品到货详情</w:t>
      </w:r>
      <w:r>
        <w:br/>
        <w:t xml:space="preserve">c) </w:t>
      </w:r>
      <w:r>
        <w:t>选择已到货订单进行发货</w:t>
      </w:r>
      <w:r>
        <w:br/>
        <w:t xml:space="preserve">d) </w:t>
      </w:r>
      <w:r>
        <w:t>查看已发货订单详情</w:t>
      </w:r>
    </w:p>
    <w:p w:rsidR="000960CE" w:rsidRDefault="000960CE" w:rsidP="000960CE">
      <w:pPr>
        <w:pStyle w:val="ab"/>
      </w:pPr>
    </w:p>
    <w:p w:rsidR="000960CE" w:rsidRDefault="000960CE" w:rsidP="000960CE">
      <w:pPr>
        <w:pStyle w:val="ab"/>
        <w:numPr>
          <w:ilvl w:val="0"/>
          <w:numId w:val="10"/>
        </w:numPr>
        <w:ind w:firstLineChars="0"/>
      </w:pPr>
      <w:r>
        <w:t>卖家管理商品</w:t>
      </w:r>
      <w:r>
        <w:br/>
        <w:t xml:space="preserve">a) </w:t>
      </w:r>
      <w:r>
        <w:t>卖家添加，删除商品或修改商品信息</w:t>
      </w:r>
      <w:r>
        <w:br/>
        <w:t xml:space="preserve">b) </w:t>
      </w:r>
      <w:r>
        <w:t>查看商品详细信息</w:t>
      </w:r>
    </w:p>
    <w:p w:rsidR="000960CE" w:rsidRDefault="000960CE" w:rsidP="000960CE">
      <w:pPr>
        <w:pStyle w:val="ab"/>
      </w:pPr>
    </w:p>
    <w:p w:rsidR="000960CE" w:rsidRPr="000960CE" w:rsidRDefault="000960CE" w:rsidP="000960CE">
      <w:pPr>
        <w:ind w:left="420" w:hangingChars="200" w:hanging="420"/>
      </w:pPr>
      <w:r>
        <w:t>8</w:t>
      </w:r>
      <w:r>
        <w:rPr>
          <w:rFonts w:hint="eastAsia"/>
        </w:rPr>
        <w:t>、</w:t>
      </w:r>
      <w:r>
        <w:t>管理员审核商家</w:t>
      </w:r>
      <w:r>
        <w:br/>
        <w:t xml:space="preserve">a) </w:t>
      </w:r>
      <w:r>
        <w:t>管理员查看入驻商家信息</w:t>
      </w:r>
      <w:r>
        <w:br/>
        <w:t xml:space="preserve">b) </w:t>
      </w:r>
      <w:r>
        <w:t>审核入驻商家</w:t>
      </w:r>
    </w:p>
    <w:p w:rsidR="00600F3D" w:rsidRDefault="00EF3DBC">
      <w:pPr>
        <w:pStyle w:val="2"/>
      </w:pPr>
      <w:bookmarkStart w:id="11" w:name="_Toc301301038"/>
      <w:r>
        <w:rPr>
          <w:rFonts w:hint="eastAsia"/>
        </w:rPr>
        <w:t>错误代码</w:t>
      </w:r>
      <w:bookmarkEnd w:id="11"/>
    </w:p>
    <w:p w:rsidR="00600F3D" w:rsidRDefault="00EF3DBC">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600F3D" w:rsidRDefault="00600F3D"/>
    <w:p w:rsidR="00600F3D" w:rsidRDefault="00EF3DBC">
      <w:pPr>
        <w:pStyle w:val="2"/>
      </w:pPr>
      <w:bookmarkStart w:id="12" w:name="_Toc301301039"/>
      <w:r>
        <w:rPr>
          <w:rFonts w:hint="eastAsia"/>
        </w:rPr>
        <w:lastRenderedPageBreak/>
        <w:t>错误日志</w:t>
      </w:r>
      <w:bookmarkEnd w:id="12"/>
    </w:p>
    <w:p w:rsidR="00600F3D" w:rsidRDefault="00EF3DBC">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600F3D" w:rsidRDefault="00600F3D"/>
    <w:p w:rsidR="00600F3D" w:rsidRDefault="00600F3D"/>
    <w:p w:rsidR="00600F3D" w:rsidRDefault="00EF3DBC">
      <w:pPr>
        <w:pStyle w:val="2"/>
      </w:pPr>
      <w:bookmarkStart w:id="13" w:name="_Toc301301040"/>
      <w:r>
        <w:rPr>
          <w:rFonts w:hint="eastAsia"/>
        </w:rPr>
        <w:t>部署视图</w:t>
      </w:r>
      <w:bookmarkEnd w:id="13"/>
    </w:p>
    <w:p w:rsidR="00600F3D" w:rsidRDefault="00EF3DBC">
      <w:pPr>
        <w:pStyle w:val="ab"/>
        <w:numPr>
          <w:ilvl w:val="0"/>
          <w:numId w:val="3"/>
        </w:numPr>
        <w:ind w:firstLineChars="0"/>
      </w:pPr>
      <w:r>
        <w:rPr>
          <w:rFonts w:hint="eastAsia"/>
        </w:rPr>
        <w:t>硬件环境：</w:t>
      </w:r>
    </w:p>
    <w:p w:rsidR="00600F3D" w:rsidRDefault="00EF3DBC">
      <w:pPr>
        <w:pStyle w:val="ab"/>
        <w:numPr>
          <w:ilvl w:val="1"/>
          <w:numId w:val="3"/>
        </w:numPr>
        <w:ind w:firstLineChars="0"/>
      </w:pPr>
      <w:r>
        <w:rPr>
          <w:rFonts w:hint="eastAsia"/>
        </w:rPr>
        <w:t>需要互联网</w:t>
      </w:r>
    </w:p>
    <w:p w:rsidR="00600F3D" w:rsidRDefault="00EF3DBC">
      <w:pPr>
        <w:pStyle w:val="ab"/>
        <w:numPr>
          <w:ilvl w:val="1"/>
          <w:numId w:val="3"/>
        </w:numPr>
        <w:ind w:firstLineChars="0"/>
      </w:pPr>
      <w:r>
        <w:rPr>
          <w:rFonts w:hint="eastAsia"/>
        </w:rPr>
        <w:t>至少需要一台服务器</w:t>
      </w:r>
    </w:p>
    <w:p w:rsidR="00600F3D" w:rsidRDefault="00600F3D"/>
    <w:p w:rsidR="00600F3D" w:rsidRDefault="00EF3DBC">
      <w:pPr>
        <w:pStyle w:val="ab"/>
        <w:numPr>
          <w:ilvl w:val="0"/>
          <w:numId w:val="3"/>
        </w:numPr>
        <w:ind w:firstLineChars="0"/>
      </w:pPr>
      <w:r>
        <w:rPr>
          <w:rFonts w:hint="eastAsia"/>
        </w:rPr>
        <w:t>软件：</w:t>
      </w:r>
    </w:p>
    <w:p w:rsidR="00600F3D" w:rsidRDefault="00EF3DBC">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600F3D" w:rsidRDefault="00EF3DBC">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600F3D" w:rsidRDefault="00EF3DBC">
      <w:pPr>
        <w:pStyle w:val="ab"/>
        <w:numPr>
          <w:ilvl w:val="1"/>
          <w:numId w:val="3"/>
        </w:numPr>
        <w:ind w:firstLineChars="0"/>
      </w:pPr>
      <w:r>
        <w:rPr>
          <w:rFonts w:hint="eastAsia"/>
        </w:rPr>
        <w:t>需要安装</w:t>
      </w:r>
      <w:r>
        <w:rPr>
          <w:rFonts w:hint="eastAsia"/>
        </w:rPr>
        <w:t>PHP</w:t>
      </w:r>
      <w:r>
        <w:rPr>
          <w:rFonts w:hint="eastAsia"/>
        </w:rPr>
        <w:t>解释器</w:t>
      </w:r>
    </w:p>
    <w:p w:rsidR="00600F3D" w:rsidRDefault="00EF3DBC">
      <w:pPr>
        <w:pStyle w:val="ab"/>
        <w:numPr>
          <w:ilvl w:val="0"/>
          <w:numId w:val="3"/>
        </w:numPr>
        <w:ind w:firstLineChars="0"/>
      </w:pPr>
      <w:r>
        <w:rPr>
          <w:rFonts w:hint="eastAsia"/>
        </w:rPr>
        <w:t>配置：</w:t>
      </w:r>
    </w:p>
    <w:p w:rsidR="00600F3D" w:rsidRDefault="00EF3DBC">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600F3D" w:rsidRDefault="00EF3DBC">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600F3D" w:rsidRDefault="00EF3DBC">
      <w:pPr>
        <w:ind w:leftChars="400" w:left="840"/>
      </w:pPr>
      <w:r>
        <w:t xml:space="preserve"> [PHP_PDO_SQLSRV]</w:t>
      </w:r>
    </w:p>
    <w:p w:rsidR="00600F3D" w:rsidRDefault="00EF3DBC">
      <w:pPr>
        <w:ind w:leftChars="400" w:left="840"/>
      </w:pPr>
      <w:r>
        <w:t>extension=php_pdo_sqlsrv_53_ts_vc6.dll</w:t>
      </w:r>
    </w:p>
    <w:p w:rsidR="00600F3D" w:rsidRDefault="00EF3DBC">
      <w:pPr>
        <w:ind w:leftChars="400" w:left="840"/>
      </w:pPr>
      <w:r>
        <w:t>[PHP_SQLSRV]</w:t>
      </w:r>
    </w:p>
    <w:p w:rsidR="00600F3D" w:rsidRDefault="00EF3DBC">
      <w:pPr>
        <w:ind w:leftChars="400" w:left="840"/>
      </w:pPr>
      <w:r>
        <w:t>extension=php_sqlsrv_53_ts_vc6.dll</w:t>
      </w:r>
    </w:p>
    <w:p w:rsidR="00600F3D" w:rsidRDefault="00EF3DBC">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w:t>
      </w:r>
      <w:r>
        <w:rPr>
          <w:rFonts w:hint="eastAsia"/>
        </w:rPr>
        <w:lastRenderedPageBreak/>
        <w:t>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600F3D" w:rsidRDefault="00EF3DBC">
      <w:pPr>
        <w:pStyle w:val="ab"/>
        <w:numPr>
          <w:ilvl w:val="0"/>
          <w:numId w:val="3"/>
        </w:numPr>
        <w:ind w:firstLineChars="0"/>
      </w:pPr>
      <w:r>
        <w:rPr>
          <w:rFonts w:hint="eastAsia"/>
        </w:rPr>
        <w:t>部署：</w:t>
      </w:r>
    </w:p>
    <w:p w:rsidR="00600F3D" w:rsidRDefault="00EF3DBC">
      <w:pPr>
        <w:pStyle w:val="ab"/>
        <w:numPr>
          <w:ilvl w:val="1"/>
          <w:numId w:val="3"/>
        </w:numPr>
        <w:ind w:firstLineChars="0"/>
      </w:pPr>
      <w:r>
        <w:rPr>
          <w:rFonts w:hint="eastAsia"/>
        </w:rPr>
        <w:t>配置</w:t>
      </w:r>
      <w:r>
        <w:rPr>
          <w:rFonts w:hint="eastAsia"/>
        </w:rPr>
        <w:t>PHP.ini,</w:t>
      </w:r>
      <w:r>
        <w:rPr>
          <w:rFonts w:hint="eastAsia"/>
        </w:rPr>
        <w:t>关闭错误提示。</w:t>
      </w:r>
    </w:p>
    <w:p w:rsidR="00600F3D" w:rsidRDefault="00EF3DBC">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600F3D" w:rsidRDefault="00EF3DBC">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600F3D" w:rsidRDefault="00EF3DBC">
      <w:pPr>
        <w:pStyle w:val="1"/>
      </w:pPr>
      <w:bookmarkStart w:id="14" w:name="_Toc301301041"/>
      <w:r>
        <w:rPr>
          <w:rFonts w:hint="eastAsia"/>
        </w:rPr>
        <w:t>数据库设计</w:t>
      </w:r>
      <w:bookmarkEnd w:id="14"/>
    </w:p>
    <w:p w:rsidR="00600F3D" w:rsidRDefault="00EF3DBC">
      <w:pPr>
        <w:pStyle w:val="2"/>
      </w:pPr>
      <w:bookmarkStart w:id="15" w:name="_Toc301301042"/>
      <w:r>
        <w:rPr>
          <w:rFonts w:hint="eastAsia"/>
        </w:rPr>
        <w:t>逻辑模型</w:t>
      </w:r>
      <w:bookmarkEnd w:id="15"/>
    </w:p>
    <w:p w:rsidR="00600F3D" w:rsidRDefault="00AC5CC2">
      <w:r>
        <w:rPr>
          <w:rFonts w:hint="eastAsia"/>
        </w:rPr>
        <w:t>暂无</w:t>
      </w:r>
    </w:p>
    <w:p w:rsidR="00600F3D" w:rsidRDefault="00EF3DBC">
      <w:pPr>
        <w:pStyle w:val="2"/>
      </w:pPr>
      <w:bookmarkStart w:id="16" w:name="_Toc301301043"/>
      <w:r>
        <w:rPr>
          <w:rFonts w:hint="eastAsia"/>
        </w:rPr>
        <w:t>物理模型</w:t>
      </w:r>
      <w:bookmarkEnd w:id="16"/>
    </w:p>
    <w:p w:rsidR="00600F3D" w:rsidRDefault="00EF3DBC">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600F3D" w:rsidRDefault="00EF3DBC">
      <w:pPr>
        <w:pStyle w:val="ab"/>
        <w:numPr>
          <w:ilvl w:val="0"/>
          <w:numId w:val="4"/>
        </w:numPr>
        <w:ind w:firstLineChars="0"/>
      </w:pPr>
      <w:r>
        <w:rPr>
          <w:rFonts w:hint="eastAsia"/>
        </w:rPr>
        <w:t>为上传的图片预留空间。</w:t>
      </w:r>
    </w:p>
    <w:p w:rsidR="00600F3D" w:rsidRDefault="00EF3DBC">
      <w:pPr>
        <w:pStyle w:val="1"/>
      </w:pPr>
      <w:bookmarkStart w:id="17" w:name="_Toc301301044"/>
      <w:r>
        <w:rPr>
          <w:rFonts w:hint="eastAsia"/>
        </w:rPr>
        <w:t>质量及其他方面</w:t>
      </w:r>
      <w:bookmarkEnd w:id="17"/>
    </w:p>
    <w:p w:rsidR="00600F3D" w:rsidRDefault="00EF3DBC">
      <w:pPr>
        <w:pStyle w:val="2"/>
      </w:pPr>
      <w:bookmarkStart w:id="18" w:name="_Toc301301045"/>
      <w:r>
        <w:rPr>
          <w:rFonts w:hint="eastAsia"/>
        </w:rPr>
        <w:t>可维护性</w:t>
      </w:r>
      <w:bookmarkEnd w:id="18"/>
    </w:p>
    <w:p w:rsidR="00600F3D" w:rsidRDefault="00EF3DBC">
      <w:pPr>
        <w:pStyle w:val="ab"/>
        <w:numPr>
          <w:ilvl w:val="0"/>
          <w:numId w:val="5"/>
        </w:numPr>
        <w:ind w:firstLineChars="0"/>
      </w:pPr>
      <w:r>
        <w:rPr>
          <w:rFonts w:hint="eastAsia"/>
        </w:rPr>
        <w:t>通过程序注释等方式增加代码的可读性和可维护性。</w:t>
      </w:r>
    </w:p>
    <w:p w:rsidR="00600F3D" w:rsidRDefault="00EF3DBC">
      <w:pPr>
        <w:pStyle w:val="ab"/>
        <w:numPr>
          <w:ilvl w:val="0"/>
          <w:numId w:val="5"/>
        </w:numPr>
        <w:ind w:firstLineChars="0"/>
      </w:pPr>
      <w:r>
        <w:rPr>
          <w:rFonts w:hint="eastAsia"/>
        </w:rPr>
        <w:t>将数据访问层分离，做成一个个函数，由其它层调用，以增加代码的可维护性。</w:t>
      </w:r>
    </w:p>
    <w:p w:rsidR="00600F3D" w:rsidRDefault="00EF3DBC">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600F3D" w:rsidRDefault="00600F3D">
      <w:pPr>
        <w:pStyle w:val="ab"/>
        <w:ind w:left="360" w:firstLineChars="0" w:firstLine="0"/>
      </w:pPr>
    </w:p>
    <w:p w:rsidR="00600F3D" w:rsidRDefault="00EF3DBC">
      <w:pPr>
        <w:pStyle w:val="2"/>
      </w:pPr>
      <w:bookmarkStart w:id="19" w:name="_Toc301301046"/>
      <w:r>
        <w:rPr>
          <w:rFonts w:hint="eastAsia"/>
        </w:rPr>
        <w:t>安全性</w:t>
      </w:r>
      <w:bookmarkEnd w:id="19"/>
    </w:p>
    <w:p w:rsidR="00600F3D" w:rsidRDefault="00EF3DBC">
      <w:pPr>
        <w:pStyle w:val="ab"/>
        <w:numPr>
          <w:ilvl w:val="0"/>
          <w:numId w:val="6"/>
        </w:numPr>
        <w:ind w:firstLineChars="0"/>
      </w:pPr>
      <w:r>
        <w:rPr>
          <w:rFonts w:hint="eastAsia"/>
        </w:rPr>
        <w:t>密码使用</w:t>
      </w:r>
      <w:r>
        <w:rPr>
          <w:rFonts w:hint="eastAsia"/>
        </w:rPr>
        <w:t>md5</w:t>
      </w:r>
      <w:r>
        <w:rPr>
          <w:rFonts w:hint="eastAsia"/>
        </w:rPr>
        <w:t>加密</w:t>
      </w:r>
    </w:p>
    <w:p w:rsidR="00600F3D" w:rsidRDefault="00EF3DBC">
      <w:pPr>
        <w:pStyle w:val="ab"/>
        <w:numPr>
          <w:ilvl w:val="0"/>
          <w:numId w:val="6"/>
        </w:numPr>
        <w:ind w:firstLineChars="0"/>
      </w:pPr>
      <w:r>
        <w:rPr>
          <w:rFonts w:hint="eastAsia"/>
        </w:rPr>
        <w:t>对用户的输入进行验证</w:t>
      </w:r>
    </w:p>
    <w:p w:rsidR="00600F3D" w:rsidRDefault="00EF3DBC">
      <w:pPr>
        <w:pStyle w:val="ab"/>
        <w:numPr>
          <w:ilvl w:val="0"/>
          <w:numId w:val="6"/>
        </w:numPr>
        <w:ind w:firstLineChars="0"/>
      </w:pPr>
      <w:r>
        <w:rPr>
          <w:rFonts w:hint="eastAsia"/>
        </w:rPr>
        <w:lastRenderedPageBreak/>
        <w:t>对用户的输入的特殊字符进行转义，防止</w:t>
      </w:r>
      <w:r>
        <w:rPr>
          <w:rFonts w:hint="eastAsia"/>
        </w:rPr>
        <w:t>sql</w:t>
      </w:r>
      <w:r>
        <w:rPr>
          <w:rFonts w:hint="eastAsia"/>
        </w:rPr>
        <w:t>注入攻击</w:t>
      </w:r>
    </w:p>
    <w:p w:rsidR="00600F3D" w:rsidRDefault="00EF3DBC">
      <w:pPr>
        <w:pStyle w:val="2"/>
      </w:pPr>
      <w:bookmarkStart w:id="20" w:name="_Toc301301047"/>
      <w:r>
        <w:rPr>
          <w:rFonts w:hint="eastAsia"/>
        </w:rPr>
        <w:t>可扩展性</w:t>
      </w:r>
      <w:bookmarkEnd w:id="20"/>
    </w:p>
    <w:p w:rsidR="00600F3D" w:rsidRDefault="00EF3DBC">
      <w:pPr>
        <w:pStyle w:val="ab"/>
        <w:numPr>
          <w:ilvl w:val="0"/>
          <w:numId w:val="7"/>
        </w:numPr>
        <w:ind w:firstLineChars="0"/>
      </w:pPr>
      <w:r>
        <w:rPr>
          <w:rFonts w:hint="eastAsia"/>
        </w:rPr>
        <w:t>可以通过增加硬件资源的方式提高系统的响应速度。</w:t>
      </w:r>
    </w:p>
    <w:p w:rsidR="00600F3D" w:rsidRDefault="00EF3DBC">
      <w:pPr>
        <w:pStyle w:val="ab"/>
        <w:numPr>
          <w:ilvl w:val="0"/>
          <w:numId w:val="7"/>
        </w:numPr>
        <w:ind w:firstLineChars="0"/>
      </w:pPr>
      <w:r>
        <w:rPr>
          <w:rFonts w:hint="eastAsia"/>
        </w:rPr>
        <w:t>可以通过修改代码，扩充系统的功能。</w:t>
      </w:r>
    </w:p>
    <w:p w:rsidR="00600F3D" w:rsidRDefault="00EF3DBC">
      <w:pPr>
        <w:pStyle w:val="2"/>
      </w:pPr>
      <w:bookmarkStart w:id="21" w:name="_Toc301301048"/>
      <w:r>
        <w:rPr>
          <w:rFonts w:hint="eastAsia"/>
        </w:rPr>
        <w:t>可靠性</w:t>
      </w:r>
      <w:bookmarkEnd w:id="21"/>
    </w:p>
    <w:p w:rsidR="00600F3D" w:rsidRDefault="00600F3D">
      <w:pPr>
        <w:rPr>
          <w:i/>
          <w:color w:val="548DD4" w:themeColor="text2" w:themeTint="99"/>
        </w:rPr>
      </w:pPr>
    </w:p>
    <w:p w:rsidR="00600F3D" w:rsidRDefault="00EF3DBC">
      <w:pPr>
        <w:pStyle w:val="ab"/>
        <w:numPr>
          <w:ilvl w:val="0"/>
          <w:numId w:val="8"/>
        </w:numPr>
        <w:ind w:firstLineChars="0"/>
      </w:pPr>
      <w:r>
        <w:rPr>
          <w:rFonts w:hint="eastAsia"/>
        </w:rPr>
        <w:t>数据库按时备份，有日志记录</w:t>
      </w:r>
    </w:p>
    <w:p w:rsidR="00600F3D" w:rsidRDefault="00600F3D"/>
    <w:p w:rsidR="00600F3D" w:rsidRDefault="00EF3DBC">
      <w:pPr>
        <w:pStyle w:val="2"/>
      </w:pPr>
      <w:bookmarkStart w:id="22" w:name="_Toc301301049"/>
      <w:r>
        <w:rPr>
          <w:rFonts w:hint="eastAsia"/>
        </w:rPr>
        <w:t>可用性</w:t>
      </w:r>
      <w:bookmarkEnd w:id="22"/>
    </w:p>
    <w:p w:rsidR="00600F3D" w:rsidRDefault="00EF3DBC">
      <w:r>
        <w:rPr>
          <w:rFonts w:hint="eastAsia"/>
        </w:rPr>
        <w:t>1</w:t>
      </w:r>
      <w:r>
        <w:rPr>
          <w:rFonts w:hint="eastAsia"/>
        </w:rPr>
        <w:t>、做好充分的前期工作，系统一旦投入使用，尽量减少宕机的次数和时间</w:t>
      </w:r>
    </w:p>
    <w:p w:rsidR="00600F3D" w:rsidRDefault="00EF3DBC">
      <w:pPr>
        <w:pStyle w:val="2"/>
      </w:pPr>
      <w:bookmarkStart w:id="23" w:name="_Toc301301050"/>
      <w:r>
        <w:rPr>
          <w:rFonts w:hint="eastAsia"/>
        </w:rPr>
        <w:t>性能设计</w:t>
      </w:r>
      <w:bookmarkEnd w:id="23"/>
    </w:p>
    <w:p w:rsidR="00600F3D" w:rsidRDefault="00EF3DBC">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600F3D" w:rsidRDefault="00EF3DBC">
      <w:pPr>
        <w:rPr>
          <w:i/>
          <w:color w:val="548DD4" w:themeColor="text2" w:themeTint="99"/>
        </w:rPr>
      </w:pPr>
      <w:r>
        <w:rPr>
          <w:rFonts w:hint="eastAsia"/>
          <w:i/>
          <w:color w:val="548DD4" w:themeColor="text2" w:themeTint="99"/>
        </w:rPr>
        <w:t>识别约束：包括预算、时间、基础结构、可选的开发工具和技术；</w:t>
      </w:r>
    </w:p>
    <w:p w:rsidR="00600F3D" w:rsidRDefault="00EF3DBC">
      <w:pPr>
        <w:rPr>
          <w:i/>
          <w:color w:val="548DD4" w:themeColor="text2" w:themeTint="99"/>
        </w:rPr>
      </w:pPr>
      <w:r>
        <w:rPr>
          <w:rFonts w:hint="eastAsia"/>
          <w:i/>
          <w:color w:val="548DD4" w:themeColor="text2" w:themeTint="99"/>
        </w:rPr>
        <w:t>确定功能特性：要符合使用场景和用例</w:t>
      </w:r>
    </w:p>
    <w:p w:rsidR="00600F3D" w:rsidRDefault="00EF3DBC">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600F3D" w:rsidRDefault="00600F3D"/>
    <w:p w:rsidR="00600F3D" w:rsidRDefault="00EF3DBC">
      <w:pPr>
        <w:pStyle w:val="1"/>
      </w:pPr>
      <w:bookmarkStart w:id="24" w:name="_Toc301301051"/>
      <w:r>
        <w:rPr>
          <w:rFonts w:hint="eastAsia"/>
        </w:rPr>
        <w:t>附录</w:t>
      </w:r>
      <w:bookmarkEnd w:id="24"/>
    </w:p>
    <w:p w:rsidR="00600F3D" w:rsidRDefault="00EF3DBC">
      <w:pPr>
        <w:pStyle w:val="2"/>
      </w:pPr>
      <w:bookmarkStart w:id="25" w:name="_Toc301301052"/>
      <w:r>
        <w:rPr>
          <w:rFonts w:hint="eastAsia"/>
        </w:rPr>
        <w:t>附件</w:t>
      </w:r>
      <w:bookmarkEnd w:id="25"/>
    </w:p>
    <w:p w:rsidR="00600F3D" w:rsidRDefault="00EF3DBC">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600F3D" w:rsidRDefault="00600F3D"/>
    <w:p w:rsidR="00600F3D" w:rsidRDefault="00EF3DBC">
      <w:pPr>
        <w:pStyle w:val="2"/>
      </w:pPr>
      <w:bookmarkStart w:id="26" w:name="_Toc301301053"/>
      <w:r>
        <w:rPr>
          <w:rFonts w:hint="eastAsia"/>
        </w:rPr>
        <w:lastRenderedPageBreak/>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600F3D">
        <w:tc>
          <w:tcPr>
            <w:tcW w:w="675" w:type="dxa"/>
            <w:shd w:val="pct20" w:color="auto" w:fill="auto"/>
          </w:tcPr>
          <w:p w:rsidR="00600F3D" w:rsidRDefault="00EF3DBC">
            <w:pPr>
              <w:spacing w:line="240" w:lineRule="auto"/>
            </w:pPr>
            <w:r>
              <w:rPr>
                <w:rFonts w:hint="eastAsia"/>
              </w:rPr>
              <w:t>版本</w:t>
            </w:r>
          </w:p>
        </w:tc>
        <w:tc>
          <w:tcPr>
            <w:tcW w:w="1134" w:type="dxa"/>
            <w:shd w:val="pct20" w:color="auto" w:fill="auto"/>
          </w:tcPr>
          <w:p w:rsidR="00600F3D" w:rsidRDefault="00EF3DBC">
            <w:pPr>
              <w:spacing w:line="240" w:lineRule="auto"/>
            </w:pPr>
            <w:r>
              <w:rPr>
                <w:rFonts w:hint="eastAsia"/>
              </w:rPr>
              <w:t>修改人</w:t>
            </w:r>
          </w:p>
        </w:tc>
        <w:tc>
          <w:tcPr>
            <w:tcW w:w="1276" w:type="dxa"/>
            <w:shd w:val="pct20" w:color="auto" w:fill="auto"/>
          </w:tcPr>
          <w:p w:rsidR="00600F3D" w:rsidRDefault="00EF3DBC">
            <w:pPr>
              <w:spacing w:line="240" w:lineRule="auto"/>
            </w:pPr>
            <w:r>
              <w:rPr>
                <w:rFonts w:hint="eastAsia"/>
              </w:rPr>
              <w:t>修改时间</w:t>
            </w:r>
          </w:p>
        </w:tc>
        <w:tc>
          <w:tcPr>
            <w:tcW w:w="3834" w:type="dxa"/>
            <w:shd w:val="pct20" w:color="auto" w:fill="auto"/>
          </w:tcPr>
          <w:p w:rsidR="00600F3D" w:rsidRDefault="00EF3DBC">
            <w:pPr>
              <w:spacing w:line="240" w:lineRule="auto"/>
            </w:pPr>
            <w:r>
              <w:rPr>
                <w:rFonts w:hint="eastAsia"/>
              </w:rPr>
              <w:t>修改内容</w:t>
            </w:r>
          </w:p>
        </w:tc>
        <w:tc>
          <w:tcPr>
            <w:tcW w:w="1603" w:type="dxa"/>
            <w:shd w:val="pct20" w:color="auto" w:fill="auto"/>
          </w:tcPr>
          <w:p w:rsidR="00600F3D" w:rsidRDefault="00EF3DBC">
            <w:pPr>
              <w:spacing w:line="240" w:lineRule="auto"/>
            </w:pPr>
            <w:r>
              <w:rPr>
                <w:rFonts w:hint="eastAsia"/>
              </w:rPr>
              <w:t>核准</w:t>
            </w:r>
          </w:p>
        </w:tc>
      </w:tr>
      <w:tr w:rsidR="00600F3D">
        <w:tc>
          <w:tcPr>
            <w:tcW w:w="675" w:type="dxa"/>
          </w:tcPr>
          <w:p w:rsidR="00600F3D" w:rsidRDefault="00EF3DBC">
            <w:pPr>
              <w:spacing w:line="240" w:lineRule="auto"/>
            </w:pPr>
            <w:r>
              <w:rPr>
                <w:rFonts w:hint="eastAsia"/>
              </w:rPr>
              <w:t>1.0</w:t>
            </w:r>
          </w:p>
        </w:tc>
        <w:tc>
          <w:tcPr>
            <w:tcW w:w="1134" w:type="dxa"/>
          </w:tcPr>
          <w:p w:rsidR="00600F3D" w:rsidRDefault="00AC5CC2">
            <w:pPr>
              <w:spacing w:line="240" w:lineRule="auto"/>
            </w:pPr>
            <w:r>
              <w:rPr>
                <w:rFonts w:hint="eastAsia"/>
              </w:rPr>
              <w:t>王立雨</w:t>
            </w:r>
          </w:p>
        </w:tc>
        <w:tc>
          <w:tcPr>
            <w:tcW w:w="1276" w:type="dxa"/>
          </w:tcPr>
          <w:p w:rsidR="00600F3D" w:rsidRDefault="00EF3DBC">
            <w:pPr>
              <w:spacing w:line="240" w:lineRule="auto"/>
            </w:pPr>
            <w:r>
              <w:rPr>
                <w:rFonts w:hint="eastAsia"/>
              </w:rPr>
              <w:t>20</w:t>
            </w:r>
            <w:r w:rsidR="00AC5CC2">
              <w:t>20</w:t>
            </w:r>
            <w:r>
              <w:rPr>
                <w:rFonts w:hint="eastAsia"/>
              </w:rPr>
              <w:t>-</w:t>
            </w:r>
            <w:r w:rsidR="00AC5CC2">
              <w:t>04</w:t>
            </w:r>
            <w:r>
              <w:rPr>
                <w:rFonts w:hint="eastAsia"/>
              </w:rPr>
              <w:t>-1</w:t>
            </w:r>
            <w:r w:rsidR="00AC5CC2">
              <w:t>9</w:t>
            </w:r>
          </w:p>
        </w:tc>
        <w:tc>
          <w:tcPr>
            <w:tcW w:w="3834" w:type="dxa"/>
          </w:tcPr>
          <w:p w:rsidR="00600F3D" w:rsidRDefault="00600F3D">
            <w:pPr>
              <w:spacing w:line="240" w:lineRule="auto"/>
            </w:pPr>
          </w:p>
        </w:tc>
        <w:tc>
          <w:tcPr>
            <w:tcW w:w="1603" w:type="dxa"/>
          </w:tcPr>
          <w:p w:rsidR="00600F3D" w:rsidRDefault="00600F3D">
            <w:pPr>
              <w:spacing w:line="240" w:lineRule="auto"/>
            </w:pPr>
          </w:p>
        </w:tc>
      </w:tr>
    </w:tbl>
    <w:p w:rsidR="00600F3D" w:rsidRDefault="00600F3D"/>
    <w:sectPr w:rsidR="00600F3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7515" w:rsidRDefault="00A57515">
      <w:pPr>
        <w:spacing w:line="240" w:lineRule="auto"/>
      </w:pPr>
      <w:r>
        <w:separator/>
      </w:r>
    </w:p>
  </w:endnote>
  <w:endnote w:type="continuationSeparator" w:id="0">
    <w:p w:rsidR="00A57515" w:rsidRDefault="00A575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490" w:rsidRDefault="000A449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0F3D" w:rsidRDefault="00600F3D">
    <w:pPr>
      <w:pStyle w:val="a5"/>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490" w:rsidRDefault="000A449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7515" w:rsidRDefault="00A57515">
      <w:pPr>
        <w:spacing w:line="240" w:lineRule="auto"/>
      </w:pPr>
      <w:r>
        <w:separator/>
      </w:r>
    </w:p>
  </w:footnote>
  <w:footnote w:type="continuationSeparator" w:id="0">
    <w:p w:rsidR="00A57515" w:rsidRDefault="00A575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490" w:rsidRDefault="000A449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00F3D" w:rsidRDefault="00EF3DBC">
    <w:pPr>
      <w:pStyle w:val="a7"/>
      <w:jc w:val="both"/>
    </w:pPr>
    <w:r>
      <w:rPr>
        <w:rFonts w:hint="eastAsia"/>
      </w:rPr>
      <w:t xml:space="preserve">                                                    OTQP-PMT-4-1 </w:t>
    </w:r>
    <w:r>
      <w:rPr>
        <w:rFonts w:hint="eastAsia"/>
      </w:rPr>
      <w:t>系统设计说明</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A4490" w:rsidRDefault="000A449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1254D4"/>
    <w:multiLevelType w:val="hybridMultilevel"/>
    <w:tmpl w:val="2872E0EC"/>
    <w:lvl w:ilvl="0" w:tplc="1456914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D487D78"/>
    <w:multiLevelType w:val="hybridMultilevel"/>
    <w:tmpl w:val="E98C44C4"/>
    <w:lvl w:ilvl="0" w:tplc="DCCE814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0"/>
  </w:num>
  <w:num w:numId="3">
    <w:abstractNumId w:val="5"/>
  </w:num>
  <w:num w:numId="4">
    <w:abstractNumId w:val="1"/>
  </w:num>
  <w:num w:numId="5">
    <w:abstractNumId w:val="8"/>
  </w:num>
  <w:num w:numId="6">
    <w:abstractNumId w:val="3"/>
  </w:num>
  <w:num w:numId="7">
    <w:abstractNumId w:val="9"/>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960CE"/>
    <w:rsid w:val="000A4490"/>
    <w:rsid w:val="000C3151"/>
    <w:rsid w:val="000D2C27"/>
    <w:rsid w:val="000E39D5"/>
    <w:rsid w:val="0010354E"/>
    <w:rsid w:val="00112AF3"/>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46108F"/>
    <w:rsid w:val="00461B41"/>
    <w:rsid w:val="00500D9F"/>
    <w:rsid w:val="00507A92"/>
    <w:rsid w:val="00542727"/>
    <w:rsid w:val="005563B8"/>
    <w:rsid w:val="00593077"/>
    <w:rsid w:val="0059384B"/>
    <w:rsid w:val="005F5A51"/>
    <w:rsid w:val="00600F3D"/>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3D1D"/>
    <w:rsid w:val="008D4607"/>
    <w:rsid w:val="008E12C8"/>
    <w:rsid w:val="008F2653"/>
    <w:rsid w:val="00910982"/>
    <w:rsid w:val="009B3953"/>
    <w:rsid w:val="009C1C2B"/>
    <w:rsid w:val="00A57515"/>
    <w:rsid w:val="00A80D22"/>
    <w:rsid w:val="00A94322"/>
    <w:rsid w:val="00AC1220"/>
    <w:rsid w:val="00AC5CC2"/>
    <w:rsid w:val="00AE43F6"/>
    <w:rsid w:val="00AF0336"/>
    <w:rsid w:val="00AF298A"/>
    <w:rsid w:val="00B21E50"/>
    <w:rsid w:val="00B2315C"/>
    <w:rsid w:val="00B33F32"/>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DD2CFE"/>
    <w:rsid w:val="00E06B85"/>
    <w:rsid w:val="00E11FBF"/>
    <w:rsid w:val="00E166F8"/>
    <w:rsid w:val="00E16CBC"/>
    <w:rsid w:val="00E2619C"/>
    <w:rsid w:val="00EA7CFC"/>
    <w:rsid w:val="00EC05A1"/>
    <w:rsid w:val="00EC6F91"/>
    <w:rsid w:val="00ED129D"/>
    <w:rsid w:val="00EE3ED9"/>
    <w:rsid w:val="00EF2BF7"/>
    <w:rsid w:val="00EF3DBC"/>
    <w:rsid w:val="00F07430"/>
    <w:rsid w:val="00F07DC0"/>
    <w:rsid w:val="00F262D6"/>
    <w:rsid w:val="00F3680E"/>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9E5C6"/>
  <w15:docId w15:val="{CCE1C15B-A8CC-44DD-83D9-080DC130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018B87-F52F-4FA2-82B9-23449F90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58</TotalTime>
  <Pages>9</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弥 思盈</cp:lastModifiedBy>
  <cp:revision>45</cp:revision>
  <dcterms:created xsi:type="dcterms:W3CDTF">2011-08-16T06:41:00Z</dcterms:created>
  <dcterms:modified xsi:type="dcterms:W3CDTF">2020-04-19T10:40:00Z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