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2B" w:rsidRDefault="00CB440A" w:rsidP="00CB440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Project Title: Robust Operational space motion control of a </w:t>
      </w:r>
      <w:proofErr w:type="gramStart"/>
      <w:r>
        <w:rPr>
          <w:rFonts w:asciiTheme="minorHAnsi" w:hAnsiTheme="minorHAnsi" w:cstheme="minorHAnsi"/>
          <w:b/>
          <w:bCs/>
          <w:sz w:val="40"/>
          <w:szCs w:val="40"/>
        </w:rPr>
        <w:t>waist  assistive</w:t>
      </w:r>
      <w:proofErr w:type="gramEnd"/>
      <w:r>
        <w:rPr>
          <w:rFonts w:asciiTheme="minorHAnsi" w:hAnsiTheme="minorHAnsi" w:cstheme="minorHAnsi"/>
          <w:b/>
          <w:bCs/>
          <w:sz w:val="40"/>
          <w:szCs w:val="40"/>
        </w:rPr>
        <w:t xml:space="preserve"> powered exoskeleton</w:t>
      </w:r>
    </w:p>
    <w:p w:rsidR="00F3682B" w:rsidRDefault="00F3682B" w:rsidP="00F3682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40"/>
          <w:szCs w:val="40"/>
        </w:rPr>
      </w:pPr>
    </w:p>
    <w:p w:rsidR="00CB440A" w:rsidRDefault="00CB440A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Milestone1: MATLAB codes for upper body exoskeleton;</w:t>
      </w:r>
    </w:p>
    <w:p w:rsidR="00CB440A" w:rsidRDefault="00CB440A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</w:p>
    <w:p w:rsidR="00F3682B" w:rsidRPr="00975EBA" w:rsidRDefault="00CB440A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Report consists of d</w:t>
      </w:r>
      <w:r w:rsidR="00F3682B" w:rsidRPr="00975EBA">
        <w:rPr>
          <w:rFonts w:asciiTheme="minorHAnsi" w:hAnsiTheme="minorHAnsi" w:cstheme="minorHAnsi"/>
          <w:bCs/>
        </w:rPr>
        <w:t xml:space="preserve">ata based on </w:t>
      </w:r>
      <w:proofErr w:type="spellStart"/>
      <w:r w:rsidR="00F3682B" w:rsidRPr="00975EBA">
        <w:rPr>
          <w:rFonts w:asciiTheme="minorHAnsi" w:hAnsiTheme="minorHAnsi" w:cstheme="minorHAnsi"/>
          <w:bCs/>
        </w:rPr>
        <w:t>Matlab</w:t>
      </w:r>
      <w:proofErr w:type="spellEnd"/>
      <w:r w:rsidR="00F3682B" w:rsidRPr="00975EBA">
        <w:rPr>
          <w:rFonts w:asciiTheme="minorHAnsi" w:hAnsiTheme="minorHAnsi" w:cstheme="minorHAnsi"/>
          <w:bCs/>
        </w:rPr>
        <w:t xml:space="preserve"> Simulations </w:t>
      </w:r>
      <w:r w:rsidR="00F3682B">
        <w:rPr>
          <w:rFonts w:asciiTheme="minorHAnsi" w:hAnsiTheme="minorHAnsi" w:cstheme="minorHAnsi"/>
          <w:bCs/>
        </w:rPr>
        <w:t>carried out</w:t>
      </w:r>
      <w:r w:rsidR="00F3682B" w:rsidRPr="00975EB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to analyse</w:t>
      </w:r>
      <w:r w:rsidR="00F3682B" w:rsidRPr="00975EBA">
        <w:rPr>
          <w:rFonts w:asciiTheme="minorHAnsi" w:hAnsiTheme="minorHAnsi" w:cstheme="minorHAnsi"/>
          <w:bCs/>
        </w:rPr>
        <w:t xml:space="preserve"> the dynamic </w:t>
      </w:r>
      <w:r>
        <w:rPr>
          <w:rFonts w:asciiTheme="minorHAnsi" w:hAnsiTheme="minorHAnsi" w:cstheme="minorHAnsi"/>
          <w:bCs/>
        </w:rPr>
        <w:t xml:space="preserve">behaviour of human being while lifting and weight carrying operations. Few </w:t>
      </w:r>
      <w:proofErr w:type="gramStart"/>
      <w:r>
        <w:rPr>
          <w:rFonts w:asciiTheme="minorHAnsi" w:hAnsiTheme="minorHAnsi" w:cstheme="minorHAnsi"/>
          <w:bCs/>
        </w:rPr>
        <w:t>assumption</w:t>
      </w:r>
      <w:proofErr w:type="gramEnd"/>
      <w:r>
        <w:rPr>
          <w:rFonts w:asciiTheme="minorHAnsi" w:hAnsiTheme="minorHAnsi" w:cstheme="minorHAnsi"/>
          <w:bCs/>
        </w:rPr>
        <w:t xml:space="preserve"> have been made while carrying out this analysis they are mentioned as follows: </w:t>
      </w:r>
    </w:p>
    <w:p w:rsidR="00F3682B" w:rsidRPr="00142C15" w:rsidRDefault="00CB440A" w:rsidP="00F3682B">
      <w:pPr>
        <w:pStyle w:val="paragraph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Either side of the human body is having equal weight </w:t>
      </w:r>
    </w:p>
    <w:p w:rsidR="00F3682B" w:rsidRPr="00142C15" w:rsidRDefault="00CB440A" w:rsidP="00F3682B">
      <w:pPr>
        <w:pStyle w:val="paragraph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Human body is fully symmetric</w:t>
      </w:r>
    </w:p>
    <w:p w:rsidR="00F3682B" w:rsidRDefault="00CB440A" w:rsidP="00F3682B">
      <w:pPr>
        <w:pStyle w:val="paragraph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Center</w:t>
      </w:r>
      <w:proofErr w:type="spellEnd"/>
      <w:r>
        <w:rPr>
          <w:rFonts w:asciiTheme="minorHAnsi" w:hAnsiTheme="minorHAnsi" w:cstheme="minorHAnsi"/>
          <w:bCs/>
        </w:rPr>
        <w:t xml:space="preserve"> of mass of the limb is at its geometrical </w:t>
      </w:r>
      <w:proofErr w:type="spellStart"/>
      <w:r>
        <w:rPr>
          <w:rFonts w:asciiTheme="minorHAnsi" w:hAnsiTheme="minorHAnsi" w:cstheme="minorHAnsi"/>
          <w:bCs/>
        </w:rPr>
        <w:t>center</w:t>
      </w:r>
      <w:proofErr w:type="spellEnd"/>
      <w:r>
        <w:rPr>
          <w:rFonts w:asciiTheme="minorHAnsi" w:hAnsiTheme="minorHAnsi" w:cstheme="minorHAnsi"/>
          <w:bCs/>
        </w:rPr>
        <w:t>.</w:t>
      </w:r>
    </w:p>
    <w:p w:rsidR="00FF1351" w:rsidRPr="00142C15" w:rsidRDefault="00FF1351" w:rsidP="00F3682B">
      <w:pPr>
        <w:pStyle w:val="paragraph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analysis is done for a fit human adult having weights 50kg and 75 kg </w:t>
      </w:r>
      <w:proofErr w:type="gramStart"/>
      <w:r>
        <w:rPr>
          <w:rFonts w:asciiTheme="minorHAnsi" w:hAnsiTheme="minorHAnsi" w:cstheme="minorHAnsi"/>
          <w:bCs/>
        </w:rPr>
        <w:t>for  drawing</w:t>
      </w:r>
      <w:proofErr w:type="gramEnd"/>
      <w:r>
        <w:rPr>
          <w:rFonts w:asciiTheme="minorHAnsi" w:hAnsiTheme="minorHAnsi" w:cstheme="minorHAnsi"/>
          <w:bCs/>
        </w:rPr>
        <w:t xml:space="preserve"> approximate reference. </w:t>
      </w:r>
    </w:p>
    <w:p w:rsidR="00F3682B" w:rsidRPr="00142C15" w:rsidRDefault="00F3682B" w:rsidP="00F3682B">
      <w:pPr>
        <w:pStyle w:val="paragraph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Spring </w:t>
      </w:r>
      <w:r w:rsidRPr="00142C15">
        <w:rPr>
          <w:rFonts w:asciiTheme="minorHAnsi" w:hAnsiTheme="minorHAnsi" w:cstheme="minorHAnsi"/>
          <w:bCs/>
        </w:rPr>
        <w:t>constant=6</w:t>
      </w:r>
      <w:r>
        <w:rPr>
          <w:rFonts w:asciiTheme="minorHAnsi" w:hAnsiTheme="minorHAnsi" w:cstheme="minorHAnsi"/>
          <w:bCs/>
        </w:rPr>
        <w:t>kg per mm</w:t>
      </w:r>
      <w:r w:rsidRPr="00142C15">
        <w:rPr>
          <w:rFonts w:asciiTheme="minorHAnsi" w:hAnsiTheme="minorHAnsi" w:cstheme="minorHAnsi"/>
          <w:bCs/>
        </w:rPr>
        <w:t>;</w:t>
      </w:r>
      <w:r>
        <w:rPr>
          <w:rFonts w:asciiTheme="minorHAnsi" w:hAnsiTheme="minorHAnsi" w:cstheme="minorHAnsi"/>
          <w:bCs/>
        </w:rPr>
        <w:t xml:space="preserve">                              </w:t>
      </w:r>
    </w:p>
    <w:p w:rsidR="00FF1351" w:rsidRDefault="00FF1351" w:rsidP="00FF135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 w:rsidRPr="00FF1351">
        <w:rPr>
          <w:rFonts w:asciiTheme="minorHAnsi" w:hAnsiTheme="minorHAnsi" w:cstheme="minorHAnsi"/>
          <w:bCs/>
        </w:rPr>
        <w:t>The</w:t>
      </w:r>
      <w:r>
        <w:rPr>
          <w:rFonts w:asciiTheme="minorHAnsi" w:hAnsiTheme="minorHAnsi" w:cstheme="minorHAnsi"/>
          <w:bCs/>
        </w:rPr>
        <w:t xml:space="preserve"> following limb lengths are used for the analysis</w:t>
      </w:r>
    </w:p>
    <w:p w:rsid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Waist </w:t>
      </w:r>
      <w:r w:rsidRPr="00FF1351">
        <w:rPr>
          <w:rFonts w:asciiTheme="minorHAnsi" w:hAnsiTheme="minorHAnsi" w:cstheme="minorHAnsi"/>
          <w:bCs/>
        </w:rPr>
        <w:t>width=0.3</w:t>
      </w:r>
      <w:r>
        <w:rPr>
          <w:rFonts w:asciiTheme="minorHAnsi" w:hAnsiTheme="minorHAnsi" w:cstheme="minorHAnsi"/>
          <w:bCs/>
        </w:rPr>
        <w:t xml:space="preserve"> m</w:t>
      </w:r>
    </w:p>
    <w:p w:rsidR="00FF1351" w:rsidRP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Crus = </w:t>
      </w:r>
      <w:r w:rsidR="00527CF2">
        <w:rPr>
          <w:rFonts w:asciiTheme="minorHAnsi" w:hAnsiTheme="minorHAnsi" w:cstheme="minorHAnsi"/>
          <w:bCs/>
        </w:rPr>
        <w:t>0.45</w:t>
      </w:r>
      <w:r>
        <w:rPr>
          <w:rFonts w:asciiTheme="minorHAnsi" w:hAnsiTheme="minorHAnsi" w:cstheme="minorHAnsi"/>
          <w:bCs/>
        </w:rPr>
        <w:t>m</w:t>
      </w:r>
    </w:p>
    <w:p w:rsidR="00FF1351" w:rsidRP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</w:t>
      </w:r>
      <w:r w:rsidRPr="00FF1351">
        <w:rPr>
          <w:rFonts w:asciiTheme="minorHAnsi" w:hAnsiTheme="minorHAnsi" w:cstheme="minorHAnsi"/>
          <w:bCs/>
        </w:rPr>
        <w:t>high</w:t>
      </w:r>
      <w:r>
        <w:rPr>
          <w:rFonts w:asciiTheme="minorHAnsi" w:hAnsiTheme="minorHAnsi" w:cstheme="minorHAnsi"/>
          <w:bCs/>
        </w:rPr>
        <w:t xml:space="preserve"> </w:t>
      </w:r>
      <w:r w:rsidRPr="00FF1351">
        <w:rPr>
          <w:rFonts w:asciiTheme="minorHAnsi" w:hAnsiTheme="minorHAnsi" w:cstheme="minorHAnsi"/>
          <w:bCs/>
        </w:rPr>
        <w:t>=</w:t>
      </w:r>
      <w:r>
        <w:rPr>
          <w:rFonts w:asciiTheme="minorHAnsi" w:hAnsiTheme="minorHAnsi" w:cstheme="minorHAnsi"/>
          <w:bCs/>
        </w:rPr>
        <w:t xml:space="preserve"> </w:t>
      </w:r>
      <w:r w:rsidR="00527CF2">
        <w:rPr>
          <w:rFonts w:asciiTheme="minorHAnsi" w:hAnsiTheme="minorHAnsi" w:cstheme="minorHAnsi"/>
          <w:bCs/>
        </w:rPr>
        <w:t>0.5</w:t>
      </w:r>
      <w:r>
        <w:rPr>
          <w:rFonts w:asciiTheme="minorHAnsi" w:hAnsiTheme="minorHAnsi" w:cstheme="minorHAnsi"/>
          <w:bCs/>
        </w:rPr>
        <w:t>m</w:t>
      </w:r>
    </w:p>
    <w:p w:rsidR="00FF1351" w:rsidRP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Spine = </w:t>
      </w:r>
      <w:r w:rsidR="00527CF2">
        <w:rPr>
          <w:rFonts w:asciiTheme="minorHAnsi" w:hAnsiTheme="minorHAnsi" w:cstheme="minorHAnsi"/>
          <w:bCs/>
        </w:rPr>
        <w:t>0.0.85</w:t>
      </w:r>
      <w:r>
        <w:rPr>
          <w:rFonts w:asciiTheme="minorHAnsi" w:hAnsiTheme="minorHAnsi" w:cstheme="minorHAnsi"/>
          <w:bCs/>
        </w:rPr>
        <w:t>m</w:t>
      </w:r>
    </w:p>
    <w:p w:rsidR="00FF1351" w:rsidRP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 w:rsidRPr="00FF1351">
        <w:rPr>
          <w:rFonts w:asciiTheme="minorHAnsi" w:hAnsiTheme="minorHAnsi" w:cstheme="minorHAnsi"/>
          <w:bCs/>
        </w:rPr>
        <w:t>Shoulder</w:t>
      </w:r>
      <w:r>
        <w:rPr>
          <w:rFonts w:asciiTheme="minorHAnsi" w:hAnsiTheme="minorHAnsi" w:cstheme="minorHAnsi"/>
          <w:bCs/>
        </w:rPr>
        <w:t xml:space="preserve"> </w:t>
      </w:r>
      <w:r w:rsidRPr="00FF1351">
        <w:rPr>
          <w:rFonts w:asciiTheme="minorHAnsi" w:hAnsiTheme="minorHAnsi" w:cstheme="minorHAnsi"/>
          <w:bCs/>
        </w:rPr>
        <w:t>=</w:t>
      </w:r>
      <w:r>
        <w:rPr>
          <w:rFonts w:asciiTheme="minorHAnsi" w:hAnsiTheme="minorHAnsi" w:cstheme="minorHAnsi"/>
          <w:bCs/>
        </w:rPr>
        <w:t xml:space="preserve"> </w:t>
      </w:r>
      <w:r w:rsidRPr="00FF1351">
        <w:rPr>
          <w:rFonts w:asciiTheme="minorHAnsi" w:hAnsiTheme="minorHAnsi" w:cstheme="minorHAnsi"/>
          <w:bCs/>
        </w:rPr>
        <w:t>0.6</w:t>
      </w:r>
      <w:r>
        <w:rPr>
          <w:rFonts w:asciiTheme="minorHAnsi" w:hAnsiTheme="minorHAnsi" w:cstheme="minorHAnsi"/>
          <w:bCs/>
        </w:rPr>
        <w:t xml:space="preserve">m </w:t>
      </w:r>
    </w:p>
    <w:p w:rsidR="00FF1351" w:rsidRPr="00FF1351" w:rsidRDefault="00FF1351" w:rsidP="00FF1351">
      <w:pPr>
        <w:pStyle w:val="paragraph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Bicep </w:t>
      </w:r>
      <w:r w:rsidRPr="00FF1351">
        <w:rPr>
          <w:rFonts w:asciiTheme="minorHAnsi" w:hAnsiTheme="minorHAnsi" w:cstheme="minorHAnsi"/>
          <w:bCs/>
        </w:rPr>
        <w:t>arm</w:t>
      </w:r>
      <w:r>
        <w:rPr>
          <w:rFonts w:asciiTheme="minorHAnsi" w:hAnsiTheme="minorHAnsi" w:cstheme="minorHAnsi"/>
          <w:bCs/>
        </w:rPr>
        <w:t xml:space="preserve"> </w:t>
      </w:r>
      <w:r w:rsidRPr="00FF1351">
        <w:rPr>
          <w:rFonts w:asciiTheme="minorHAnsi" w:hAnsiTheme="minorHAnsi" w:cstheme="minorHAnsi"/>
          <w:bCs/>
        </w:rPr>
        <w:t>=</w:t>
      </w:r>
      <w:r>
        <w:rPr>
          <w:rFonts w:asciiTheme="minorHAnsi" w:hAnsiTheme="minorHAnsi" w:cstheme="minorHAnsi"/>
          <w:bCs/>
        </w:rPr>
        <w:t xml:space="preserve"> </w:t>
      </w:r>
      <w:r w:rsidRPr="00FF1351">
        <w:rPr>
          <w:rFonts w:asciiTheme="minorHAnsi" w:hAnsiTheme="minorHAnsi" w:cstheme="minorHAnsi"/>
          <w:bCs/>
        </w:rPr>
        <w:t>0.4</w:t>
      </w:r>
      <w:r>
        <w:rPr>
          <w:rFonts w:asciiTheme="minorHAnsi" w:hAnsiTheme="minorHAnsi" w:cstheme="minorHAnsi"/>
          <w:bCs/>
        </w:rPr>
        <w:t xml:space="preserve">m </w:t>
      </w:r>
    </w:p>
    <w:p w:rsidR="00FF1351" w:rsidRDefault="00527CF2" w:rsidP="00FF13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</w:t>
      </w:r>
      <w:r w:rsidR="00FF1351" w:rsidRPr="00FF1351">
        <w:rPr>
          <w:rFonts w:asciiTheme="minorHAnsi" w:hAnsiTheme="minorHAnsi" w:cstheme="minorHAnsi"/>
          <w:bCs/>
        </w:rPr>
        <w:t>orearm=0.4</w:t>
      </w:r>
      <w:r>
        <w:rPr>
          <w:rFonts w:asciiTheme="minorHAnsi" w:hAnsiTheme="minorHAnsi" w:cstheme="minorHAnsi"/>
          <w:bCs/>
        </w:rPr>
        <w:t>m</w:t>
      </w:r>
    </w:p>
    <w:p w:rsidR="00F3682B" w:rsidRPr="00236839" w:rsidRDefault="00527CF2" w:rsidP="0023683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height</w:t>
      </w:r>
      <w:proofErr w:type="gramEnd"/>
      <w:r>
        <w:rPr>
          <w:rFonts w:asciiTheme="minorHAnsi" w:hAnsiTheme="minorHAnsi" w:cstheme="minorHAnsi"/>
          <w:bCs/>
        </w:rPr>
        <w:t xml:space="preserve"> of human =1.85 m (6 feet approx)</w:t>
      </w:r>
    </w:p>
    <w:p w:rsidR="00882287" w:rsidRDefault="00882287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FF1351" w:rsidRDefault="00FF1351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A101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Desired test motion and stances</w:t>
      </w:r>
    </w:p>
    <w:p w:rsidR="00AC5185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658181" cy="4242290"/>
            <wp:effectExtent l="19050" t="0" r="0" b="0"/>
            <wp:docPr id="30" name="Picture 21" descr="E:\Projects\CARS_Upper_body_exoskeleton\Milestone1\st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Projects\CARS_Upper_body_exoskeleton\Milestone1\stanc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13" cy="424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Pr="00165482" w:rsidRDefault="00882287" w:rsidP="0088228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</w:t>
      </w:r>
      <w:proofErr w:type="gramEnd"/>
      <w:r>
        <w:rPr>
          <w:rFonts w:asciiTheme="minorHAnsi" w:hAnsiTheme="minorHAnsi" w:cstheme="minorHAnsi"/>
          <w:color w:val="1F497D" w:themeColor="text2"/>
        </w:rPr>
        <w:t>: Test motion stances</w:t>
      </w: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882287" w:rsidRPr="001E02A0" w:rsidRDefault="00882287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3682B" w:rsidRPr="001E02A0" w:rsidRDefault="00F3682B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</w:pPr>
      <w:r w:rsidRPr="001E02A0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t xml:space="preserve">For the case of </w:t>
      </w:r>
      <w:r w:rsidR="00527CF2" w:rsidRPr="001E02A0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t>lifting weight from ground</w:t>
      </w:r>
      <w:r w:rsidR="001E02A0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t xml:space="preserve"> </w:t>
      </w:r>
      <w:r w:rsidR="001E02A0" w:rsidRPr="001E02A0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sym w:font="Wingdings" w:char="F0E0"/>
      </w:r>
    </w:p>
    <w:p w:rsidR="001E02A0" w:rsidRPr="001E02A0" w:rsidRDefault="001E02A0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3682B" w:rsidRDefault="00527CF2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Case 1: Weight of </w:t>
      </w:r>
      <w:r w:rsidR="00165482">
        <w:rPr>
          <w:rFonts w:asciiTheme="minorHAnsi" w:hAnsiTheme="minorHAnsi" w:cstheme="minorHAnsi"/>
          <w:b/>
          <w:bCs/>
          <w:sz w:val="28"/>
          <w:szCs w:val="28"/>
        </w:rPr>
        <w:t xml:space="preserve">Human = </w:t>
      </w:r>
      <w:r>
        <w:rPr>
          <w:rFonts w:asciiTheme="minorHAnsi" w:hAnsiTheme="minorHAnsi" w:cstheme="minorHAnsi"/>
          <w:b/>
          <w:bCs/>
          <w:sz w:val="28"/>
          <w:szCs w:val="28"/>
        </w:rPr>
        <w:t>50 kg</w:t>
      </w:r>
      <w:r w:rsidR="00165482">
        <w:rPr>
          <w:rFonts w:asciiTheme="minorHAnsi" w:hAnsiTheme="minorHAnsi" w:cstheme="minorHAnsi"/>
          <w:b/>
          <w:bCs/>
          <w:sz w:val="28"/>
          <w:szCs w:val="28"/>
        </w:rPr>
        <w:t>, Zero payload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3682B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1E02A0" w:rsidRPr="00D956FE" w:rsidRDefault="001E02A0" w:rsidP="00F3682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F3682B" w:rsidRDefault="00527CF2" w:rsidP="00F3682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load on </w:t>
      </w:r>
      <w:r w:rsidR="00DC4059">
        <w:rPr>
          <w:rFonts w:asciiTheme="minorHAnsi" w:hAnsiTheme="minorHAnsi" w:cstheme="minorHAnsi"/>
        </w:rPr>
        <w:t>hands</w:t>
      </w:r>
    </w:p>
    <w:p w:rsidR="00DC4059" w:rsidRDefault="00DC4059" w:rsidP="00DC405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165482" w:rsidRDefault="001E02A0" w:rsidP="00DC405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w_50kg_15s_motion_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F7" w:rsidRDefault="009B3AF7" w:rsidP="009B3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65482" w:rsidRPr="00165482" w:rsidRDefault="00165482" w:rsidP="0016548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=15 s</w:t>
      </w:r>
    </w:p>
    <w:p w:rsidR="00F3682B" w:rsidRDefault="001E02A0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lastRenderedPageBreak/>
        <w:drawing>
          <wp:inline distT="0" distB="0" distL="0" distR="0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w_50kg_10s_motion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59" w:rsidRDefault="00165482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:2</w:t>
      </w:r>
      <w:proofErr w:type="gramEnd"/>
      <w:r w:rsidR="00DC4059"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=10 s</w:t>
      </w:r>
    </w:p>
    <w:p w:rsidR="009B3AF7" w:rsidRDefault="009B3AF7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D5546" w:rsidRDefault="00AD5546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D5546" w:rsidRDefault="001E02A0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w_50kg_5s_motion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3E" w:rsidRDefault="009E4C3E" w:rsidP="009E4C3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:2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</w:t>
      </w:r>
      <w:r>
        <w:rPr>
          <w:rFonts w:asciiTheme="minorHAnsi" w:hAnsiTheme="minorHAnsi" w:cstheme="minorHAnsi"/>
          <w:color w:val="1F497D" w:themeColor="text2"/>
        </w:rPr>
        <w:t>thout load at operation time =5</w:t>
      </w:r>
      <w:bookmarkStart w:id="0" w:name="_GoBack"/>
      <w:bookmarkEnd w:id="0"/>
      <w:r>
        <w:rPr>
          <w:rFonts w:asciiTheme="minorHAnsi" w:hAnsiTheme="minorHAnsi" w:cstheme="minorHAnsi"/>
          <w:color w:val="1F497D" w:themeColor="text2"/>
        </w:rPr>
        <w:t xml:space="preserve"> s</w:t>
      </w:r>
    </w:p>
    <w:p w:rsidR="008C4FB5" w:rsidRDefault="001E02A0" w:rsidP="001E02A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8C4FB5" w:rsidRDefault="008C4FB5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C4FB5" w:rsidRDefault="008C4FB5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F3682B" w:rsidRDefault="00DC4059" w:rsidP="00F3682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F3682B" w:rsidRDefault="00F3682B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DC4059" w:rsidTr="008C4FB5">
        <w:trPr>
          <w:trHeight w:val="1246"/>
        </w:trPr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DC4059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 xml:space="preserve">Maximum </w:t>
            </w:r>
            <w:r w:rsidR="00DC4059">
              <w:rPr>
                <w:rFonts w:asciiTheme="minorHAnsi" w:hAnsiTheme="minorHAnsi" w:cstheme="minorHAnsi"/>
                <w:color w:val="1F497D" w:themeColor="text2"/>
              </w:rPr>
              <w:t>Torque on ankle (in Nm)</w:t>
            </w:r>
          </w:p>
        </w:tc>
        <w:tc>
          <w:tcPr>
            <w:tcW w:w="1337" w:type="dxa"/>
          </w:tcPr>
          <w:p w:rsidR="00DC4059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 xml:space="preserve">Maximum </w:t>
            </w:r>
            <w:r w:rsidR="00DC4059">
              <w:rPr>
                <w:rFonts w:asciiTheme="minorHAnsi" w:hAnsiTheme="minorHAnsi" w:cstheme="minorHAnsi"/>
                <w:color w:val="1F497D" w:themeColor="text2"/>
              </w:rPr>
              <w:t>Torque on knee (in Nm)</w:t>
            </w:r>
          </w:p>
        </w:tc>
        <w:tc>
          <w:tcPr>
            <w:tcW w:w="1337" w:type="dxa"/>
          </w:tcPr>
          <w:p w:rsidR="00DC4059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 xml:space="preserve">Maximum </w:t>
            </w:r>
            <w:r w:rsidR="00DC4059">
              <w:rPr>
                <w:rFonts w:asciiTheme="minorHAnsi" w:hAnsiTheme="minorHAnsi" w:cstheme="minorHAnsi"/>
                <w:color w:val="1F497D" w:themeColor="text2"/>
              </w:rPr>
              <w:t>Torque on waist (in Nm)</w:t>
            </w:r>
          </w:p>
        </w:tc>
        <w:tc>
          <w:tcPr>
            <w:tcW w:w="1337" w:type="dxa"/>
          </w:tcPr>
          <w:p w:rsidR="00DC4059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</w:t>
            </w:r>
            <w:r w:rsidR="00DC4059">
              <w:rPr>
                <w:rFonts w:asciiTheme="minorHAnsi" w:hAnsiTheme="minorHAnsi" w:cstheme="minorHAnsi"/>
                <w:color w:val="1F497D" w:themeColor="text2"/>
              </w:rPr>
              <w:t xml:space="preserve"> (in Nm)</w:t>
            </w:r>
          </w:p>
        </w:tc>
        <w:tc>
          <w:tcPr>
            <w:tcW w:w="1337" w:type="dxa"/>
          </w:tcPr>
          <w:p w:rsidR="00DC4059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115.9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23.44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94.5</w:t>
            </w:r>
          </w:p>
        </w:tc>
        <w:tc>
          <w:tcPr>
            <w:tcW w:w="1337" w:type="dxa"/>
          </w:tcPr>
          <w:p w:rsidR="00DC4059" w:rsidRPr="00070BBB" w:rsidRDefault="00AD554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</w:t>
            </w:r>
            <w:r w:rsidR="008C4FB5">
              <w:rPr>
                <w:rFonts w:asciiTheme="minorHAnsi" w:hAnsiTheme="minorHAnsi" w:cstheme="minorHAnsi"/>
                <w:color w:val="1F497D" w:themeColor="text2"/>
              </w:rPr>
              <w:t>308</w:t>
            </w:r>
          </w:p>
        </w:tc>
        <w:tc>
          <w:tcPr>
            <w:tcW w:w="1337" w:type="dxa"/>
          </w:tcPr>
          <w:p w:rsidR="00DC4059" w:rsidRPr="00070BBB" w:rsidRDefault="00AD554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</w:t>
            </w:r>
            <w:r w:rsidR="008C4FB5">
              <w:rPr>
                <w:rFonts w:asciiTheme="minorHAnsi" w:hAnsiTheme="minorHAnsi" w:cstheme="minorHAnsi"/>
                <w:color w:val="1F497D" w:themeColor="text2"/>
              </w:rPr>
              <w:t>302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8C4FB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116.4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23.48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94.88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4.329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4.321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116.7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23.50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95.14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4.344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4.335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117.5</w:t>
            </w:r>
          </w:p>
        </w:tc>
        <w:tc>
          <w:tcPr>
            <w:tcW w:w="1337" w:type="dxa"/>
          </w:tcPr>
          <w:p w:rsidR="00DC4059" w:rsidRPr="00070BBB" w:rsidRDefault="00AD554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23.6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95.93</w:t>
            </w:r>
          </w:p>
        </w:tc>
        <w:tc>
          <w:tcPr>
            <w:tcW w:w="1337" w:type="dxa"/>
          </w:tcPr>
          <w:p w:rsidR="00DC4059" w:rsidRDefault="00AD554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</w:t>
            </w:r>
            <w:r w:rsidR="008C4FB5">
              <w:rPr>
                <w:rFonts w:asciiTheme="minorHAnsi" w:hAnsiTheme="minorHAnsi" w:cstheme="minorHAnsi"/>
                <w:color w:val="1F497D" w:themeColor="text2"/>
              </w:rPr>
              <w:t>388</w:t>
            </w:r>
          </w:p>
        </w:tc>
        <w:tc>
          <w:tcPr>
            <w:tcW w:w="1337" w:type="dxa"/>
          </w:tcPr>
          <w:p w:rsidR="00DC4059" w:rsidRDefault="00AD554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</w:t>
            </w:r>
            <w:r w:rsidR="008C4FB5">
              <w:rPr>
                <w:rFonts w:asciiTheme="minorHAnsi" w:hAnsiTheme="minorHAnsi" w:cstheme="minorHAnsi"/>
                <w:color w:val="1F497D" w:themeColor="text2"/>
              </w:rPr>
              <w:t>375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118.3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23.63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96.51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4.422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4.406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119.3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23.7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97.38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4.47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4.449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120.7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23.82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98.61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4.539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4.512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122.9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23.99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100.5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4.645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4.609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126.7</w:t>
            </w:r>
          </w:p>
        </w:tc>
        <w:tc>
          <w:tcPr>
            <w:tcW w:w="1337" w:type="dxa"/>
          </w:tcPr>
          <w:p w:rsidR="00DC4059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24.27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103.7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4.822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4.771</w:t>
            </w:r>
          </w:p>
        </w:tc>
      </w:tr>
      <w:tr w:rsidR="00DC4059" w:rsidTr="00AC5185">
        <w:tc>
          <w:tcPr>
            <w:tcW w:w="641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DC4059" w:rsidRPr="00070BBB" w:rsidRDefault="00DC405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133.4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24.8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109.3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5.148</w:t>
            </w:r>
          </w:p>
        </w:tc>
        <w:tc>
          <w:tcPr>
            <w:tcW w:w="1337" w:type="dxa"/>
          </w:tcPr>
          <w:p w:rsidR="00DC4059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5.067</w:t>
            </w:r>
          </w:p>
        </w:tc>
      </w:tr>
    </w:tbl>
    <w:p w:rsidR="00165482" w:rsidRDefault="00165482" w:rsidP="008C4F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65482" w:rsidRDefault="00165482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165482" w:rsidRDefault="00165482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1E02A0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1E02A0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165482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Case 2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: Weight of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Human = 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>50 kg</w:t>
      </w:r>
      <w:r>
        <w:rPr>
          <w:rFonts w:asciiTheme="minorHAnsi" w:hAnsiTheme="minorHAnsi" w:cstheme="minorHAnsi"/>
          <w:b/>
          <w:bCs/>
          <w:sz w:val="28"/>
          <w:szCs w:val="28"/>
        </w:rPr>
        <w:t>, payload = 5kg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5185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1E02A0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1E02A0" w:rsidRPr="00D956FE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AC518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 on Hands = 5kg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AC5185" w:rsidRDefault="008C4FB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50kg_15s_motion_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0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1E02A0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C5185" w:rsidRDefault="00470457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:4</w:t>
      </w:r>
      <w:proofErr w:type="gramEnd"/>
      <w:r w:rsidR="00AC5185">
        <w:rPr>
          <w:rFonts w:asciiTheme="minorHAnsi" w:hAnsiTheme="minorHAnsi" w:cstheme="minorHAnsi"/>
          <w:color w:val="1F497D" w:themeColor="text2"/>
        </w:rPr>
        <w:t>: Torque graph for sitting down and getting up with l</w:t>
      </w:r>
      <w:r>
        <w:rPr>
          <w:rFonts w:asciiTheme="minorHAnsi" w:hAnsiTheme="minorHAnsi" w:cstheme="minorHAnsi"/>
          <w:color w:val="1F497D" w:themeColor="text2"/>
        </w:rPr>
        <w:t>oad of 5kg at operation time =15</w:t>
      </w:r>
      <w:r w:rsidR="00AC5185">
        <w:rPr>
          <w:rFonts w:asciiTheme="minorHAnsi" w:hAnsiTheme="minorHAnsi" w:cstheme="minorHAnsi"/>
          <w:color w:val="1F497D" w:themeColor="text2"/>
        </w:rPr>
        <w:t xml:space="preserve"> s</w:t>
      </w:r>
    </w:p>
    <w:p w:rsidR="00AC5185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8C4FB5"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50kg_10s_motion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B2" w:rsidRDefault="003426B2" w:rsidP="003426B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:5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 load of 5kg at operation time =10 s</w:t>
      </w:r>
    </w:p>
    <w:p w:rsidR="003426B2" w:rsidRDefault="003426B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3426B2" w:rsidRDefault="008C4FB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50kg_5s_motion_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F5" w:rsidRDefault="00BC67F5" w:rsidP="00BC67F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:6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 load of 5kg at operation time =5 s</w:t>
      </w:r>
    </w:p>
    <w:p w:rsidR="00BC67F5" w:rsidRDefault="00BC67F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ankle (in Nm)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knee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waist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154.7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 w:rsidR="008C4FB5">
              <w:rPr>
                <w:rFonts w:asciiTheme="minorHAnsi" w:hAnsiTheme="minorHAnsi" w:cstheme="minorHAnsi"/>
                <w:color w:val="1F497D" w:themeColor="text2"/>
              </w:rPr>
              <w:t>2.15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133.2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12.92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12.91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155.3</w:t>
            </w:r>
          </w:p>
        </w:tc>
        <w:tc>
          <w:tcPr>
            <w:tcW w:w="1337" w:type="dxa"/>
          </w:tcPr>
          <w:p w:rsidR="00AC5185" w:rsidRPr="00070BBB" w:rsidRDefault="008C4FB5" w:rsidP="0034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11.96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133.8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12.99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12.96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155.7</w:t>
            </w:r>
          </w:p>
        </w:tc>
        <w:tc>
          <w:tcPr>
            <w:tcW w:w="1337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11.83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134.1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13.03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157.1</w:t>
            </w:r>
          </w:p>
        </w:tc>
        <w:tc>
          <w:tcPr>
            <w:tcW w:w="1337" w:type="dxa"/>
          </w:tcPr>
          <w:p w:rsidR="00AC5185" w:rsidRPr="00070BBB" w:rsidRDefault="00EE5A03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11.4</w:t>
            </w:r>
          </w:p>
        </w:tc>
        <w:tc>
          <w:tcPr>
            <w:tcW w:w="1337" w:type="dxa"/>
          </w:tcPr>
          <w:p w:rsidR="00AC5185" w:rsidRDefault="00EE5A03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135.3</w:t>
            </w:r>
          </w:p>
        </w:tc>
        <w:tc>
          <w:tcPr>
            <w:tcW w:w="1337" w:type="dxa"/>
          </w:tcPr>
          <w:p w:rsidR="00AC5185" w:rsidRDefault="00EE5A03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13.16</w:t>
            </w:r>
          </w:p>
        </w:tc>
        <w:tc>
          <w:tcPr>
            <w:tcW w:w="1337" w:type="dxa"/>
          </w:tcPr>
          <w:p w:rsidR="00AC5185" w:rsidRDefault="00EE5A03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13.13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158.2</w:t>
            </w:r>
          </w:p>
        </w:tc>
        <w:tc>
          <w:tcPr>
            <w:tcW w:w="1337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11.12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136.1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13.27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13.22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159.6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10.7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137.4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13.41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13.35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AC5185" w:rsidRPr="00070BBB" w:rsidRDefault="008C4FB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161.7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</w:t>
            </w:r>
            <w:r w:rsidR="00504D2F">
              <w:rPr>
                <w:rFonts w:asciiTheme="minorHAnsi" w:hAnsiTheme="minorHAnsi" w:cstheme="minorHAnsi"/>
                <w:color w:val="1F497D" w:themeColor="text2"/>
              </w:rPr>
              <w:t>1.07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139.2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13.62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13.54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164.9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9.113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141.9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13.94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13.83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170.2</w:t>
            </w:r>
          </w:p>
        </w:tc>
        <w:tc>
          <w:tcPr>
            <w:tcW w:w="1337" w:type="dxa"/>
          </w:tcPr>
          <w:p w:rsidR="00AC5185" w:rsidRPr="00070BBB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7.522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146.5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14.47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14.31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180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4.591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154.9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15.44</w:t>
            </w:r>
          </w:p>
        </w:tc>
        <w:tc>
          <w:tcPr>
            <w:tcW w:w="1337" w:type="dxa"/>
          </w:tcPr>
          <w:p w:rsidR="00AC5185" w:rsidRDefault="00504D2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15.2</w:t>
            </w:r>
          </w:p>
        </w:tc>
      </w:tr>
    </w:tbl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62209D" w:rsidRDefault="0062209D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62209D" w:rsidRDefault="0062209D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62209D" w:rsidRDefault="0062209D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62209D" w:rsidRDefault="0062209D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Pr="00D956FE" w:rsidRDefault="00BC67F5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Case 3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: Weight of </w:t>
      </w:r>
      <w:r w:rsidR="0062209D">
        <w:rPr>
          <w:rFonts w:asciiTheme="minorHAnsi" w:hAnsiTheme="minorHAnsi" w:cstheme="minorHAnsi"/>
          <w:b/>
          <w:bCs/>
          <w:sz w:val="28"/>
          <w:szCs w:val="28"/>
        </w:rPr>
        <w:t xml:space="preserve">Human = 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>50 kg</w:t>
      </w:r>
      <w:r w:rsidR="00DB3DF9">
        <w:rPr>
          <w:rFonts w:asciiTheme="minorHAnsi" w:hAnsiTheme="minorHAnsi" w:cstheme="minorHAnsi"/>
          <w:b/>
          <w:bCs/>
          <w:sz w:val="28"/>
          <w:szCs w:val="28"/>
        </w:rPr>
        <w:t>, Payload = 25</w:t>
      </w:r>
      <w:r w:rsidR="0062209D">
        <w:rPr>
          <w:rFonts w:asciiTheme="minorHAnsi" w:hAnsiTheme="minorHAnsi" w:cstheme="minorHAnsi"/>
          <w:b/>
          <w:bCs/>
          <w:sz w:val="28"/>
          <w:szCs w:val="28"/>
        </w:rPr>
        <w:t>kg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5185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AC5185" w:rsidRDefault="0062209D" w:rsidP="00AC518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Payload </w:t>
      </w:r>
      <w:r w:rsidR="00AC5185">
        <w:rPr>
          <w:rFonts w:asciiTheme="minorHAnsi" w:hAnsiTheme="minorHAnsi" w:cstheme="minorHAnsi"/>
        </w:rPr>
        <w:t>on hands</w:t>
      </w:r>
      <w:r>
        <w:rPr>
          <w:rFonts w:asciiTheme="minorHAnsi" w:hAnsiTheme="minorHAnsi" w:cstheme="minorHAnsi"/>
        </w:rPr>
        <w:t>=50 kg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AC5185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lastRenderedPageBreak/>
        <w:drawing>
          <wp:inline distT="0" distB="0" distL="0" distR="0">
            <wp:extent cx="5364480" cy="4000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50kg_15s_motion_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85" w:rsidRDefault="00F52ADC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:7</w:t>
      </w:r>
      <w:proofErr w:type="gramEnd"/>
      <w:r w:rsidR="00AC5185">
        <w:rPr>
          <w:rFonts w:asciiTheme="minorHAnsi" w:hAnsiTheme="minorHAnsi" w:cstheme="minorHAnsi"/>
          <w:color w:val="1F497D" w:themeColor="text2"/>
        </w:rPr>
        <w:t>: Torque graph for sitting down and getting up without load at operation</w:t>
      </w:r>
      <w:r>
        <w:rPr>
          <w:rFonts w:asciiTheme="minorHAnsi" w:hAnsiTheme="minorHAnsi" w:cstheme="minorHAnsi"/>
          <w:color w:val="1F497D" w:themeColor="text2"/>
        </w:rPr>
        <w:t xml:space="preserve"> time =15</w:t>
      </w:r>
      <w:r w:rsidR="00AC5185">
        <w:rPr>
          <w:rFonts w:asciiTheme="minorHAnsi" w:hAnsiTheme="minorHAnsi" w:cstheme="minorHAnsi"/>
          <w:color w:val="1F497D" w:themeColor="text2"/>
        </w:rPr>
        <w:t xml:space="preserve"> s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1E02A0"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50kg_10s_motion_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E" w:rsidRDefault="00D24344" w:rsidP="008751F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:8</w:t>
      </w:r>
      <w:proofErr w:type="gramEnd"/>
      <w:r w:rsidR="008751FE"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=10 s</w:t>
      </w:r>
    </w:p>
    <w:p w:rsidR="008751FE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50kg_5s_motion_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44" w:rsidRDefault="00D24344" w:rsidP="00D2434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:9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=5 s</w:t>
      </w:r>
    </w:p>
    <w:p w:rsidR="00D24344" w:rsidRDefault="00D24344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751FE" w:rsidRDefault="008751FE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ankle (in Nm)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knee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waist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309.9</w:t>
            </w:r>
          </w:p>
        </w:tc>
        <w:tc>
          <w:tcPr>
            <w:tcW w:w="1337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62.76</w:t>
            </w:r>
          </w:p>
        </w:tc>
        <w:tc>
          <w:tcPr>
            <w:tcW w:w="1337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288.1</w:t>
            </w:r>
          </w:p>
        </w:tc>
        <w:tc>
          <w:tcPr>
            <w:tcW w:w="1337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47.39</w:t>
            </w:r>
          </w:p>
        </w:tc>
        <w:tc>
          <w:tcPr>
            <w:tcW w:w="1337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47.32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311.3</w:t>
            </w:r>
          </w:p>
        </w:tc>
        <w:tc>
          <w:tcPr>
            <w:tcW w:w="1337" w:type="dxa"/>
          </w:tcPr>
          <w:p w:rsidR="00AC5185" w:rsidRPr="00070BBB" w:rsidRDefault="001D0795" w:rsidP="00F52A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63.16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289.3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47.72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47.52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312.3</w:t>
            </w:r>
          </w:p>
        </w:tc>
        <w:tc>
          <w:tcPr>
            <w:tcW w:w="1337" w:type="dxa"/>
          </w:tcPr>
          <w:p w:rsidR="00AC5185" w:rsidRPr="00070BBB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63.45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290.3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47.78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47.69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315.3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64.3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292.7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48.27</w:t>
            </w:r>
          </w:p>
        </w:tc>
        <w:tc>
          <w:tcPr>
            <w:tcW w:w="1337" w:type="dxa"/>
          </w:tcPr>
          <w:p w:rsidR="00AC5185" w:rsidRDefault="001D079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48.13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317.6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64.94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294.7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48.64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48.47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320.8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65.85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297.5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49.17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48.94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325.4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67.16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301.5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49.93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49.64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332.6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69.21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307.5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51.1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50.71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344.6</w:t>
            </w:r>
          </w:p>
        </w:tc>
        <w:tc>
          <w:tcPr>
            <w:tcW w:w="1337" w:type="dxa"/>
          </w:tcPr>
          <w:p w:rsidR="00AC5185" w:rsidRPr="00070BBB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72.59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318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53.05</w:t>
            </w:r>
          </w:p>
        </w:tc>
        <w:tc>
          <w:tcPr>
            <w:tcW w:w="1337" w:type="dxa"/>
          </w:tcPr>
          <w:p w:rsidR="00AC5185" w:rsidRDefault="0061288C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52.48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AC5185" w:rsidRDefault="00DB3DF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366.5</w:t>
            </w:r>
          </w:p>
        </w:tc>
        <w:tc>
          <w:tcPr>
            <w:tcW w:w="1337" w:type="dxa"/>
          </w:tcPr>
          <w:p w:rsidR="00AC5185" w:rsidRDefault="00DB3DF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78.81</w:t>
            </w:r>
          </w:p>
        </w:tc>
        <w:tc>
          <w:tcPr>
            <w:tcW w:w="1337" w:type="dxa"/>
          </w:tcPr>
          <w:p w:rsidR="00AC5185" w:rsidRDefault="00DB3DF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336.9</w:t>
            </w:r>
          </w:p>
        </w:tc>
        <w:tc>
          <w:tcPr>
            <w:tcW w:w="1337" w:type="dxa"/>
          </w:tcPr>
          <w:p w:rsidR="00AC5185" w:rsidRDefault="00DB3DF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56.63</w:t>
            </w:r>
          </w:p>
        </w:tc>
        <w:tc>
          <w:tcPr>
            <w:tcW w:w="1337" w:type="dxa"/>
          </w:tcPr>
          <w:p w:rsidR="00AC5185" w:rsidRDefault="00DB3DF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55.74</w:t>
            </w:r>
          </w:p>
        </w:tc>
      </w:tr>
    </w:tbl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D24344" w:rsidRDefault="00D24344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1E02A0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D24344" w:rsidRDefault="00D24344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D24344" w:rsidRDefault="00D24344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D24344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Case 4: Weight of Human = 85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kg</w:t>
      </w:r>
      <w:r>
        <w:rPr>
          <w:rFonts w:asciiTheme="minorHAnsi" w:hAnsiTheme="minorHAnsi" w:cstheme="minorHAnsi"/>
          <w:b/>
          <w:bCs/>
          <w:sz w:val="28"/>
          <w:szCs w:val="28"/>
        </w:rPr>
        <w:t>, No Payload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5185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1E02A0" w:rsidRPr="00D956FE" w:rsidRDefault="001E02A0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Default="00AC5185" w:rsidP="00AC518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load on hands</w:t>
      </w:r>
    </w:p>
    <w:p w:rsidR="001E02A0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AC5185" w:rsidRDefault="00552D5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85kg_15s_mo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0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1E02A0" w:rsidRDefault="001E02A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</w:t>
      </w:r>
      <w:r w:rsidR="00107119">
        <w:rPr>
          <w:rFonts w:asciiTheme="minorHAnsi" w:hAnsiTheme="minorHAnsi" w:cstheme="minorHAnsi"/>
          <w:color w:val="1F497D" w:themeColor="text2"/>
        </w:rPr>
        <w:t>0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</w:t>
      </w:r>
      <w:r w:rsidR="00627C6B">
        <w:rPr>
          <w:rFonts w:asciiTheme="minorHAnsi" w:hAnsiTheme="minorHAnsi" w:cstheme="minorHAnsi"/>
          <w:color w:val="1F497D" w:themeColor="text2"/>
        </w:rPr>
        <w:t xml:space="preserve">hout load at operation </w:t>
      </w:r>
      <w:r w:rsidR="001E02A0">
        <w:rPr>
          <w:rFonts w:asciiTheme="minorHAnsi" w:hAnsiTheme="minorHAnsi" w:cstheme="minorHAnsi"/>
          <w:color w:val="1F497D" w:themeColor="text2"/>
        </w:rPr>
        <w:t xml:space="preserve">                      </w:t>
      </w:r>
      <w:r w:rsidR="00627C6B">
        <w:rPr>
          <w:rFonts w:asciiTheme="minorHAnsi" w:hAnsiTheme="minorHAnsi" w:cstheme="minorHAnsi"/>
          <w:color w:val="1F497D" w:themeColor="text2"/>
        </w:rPr>
        <w:t>time =15</w:t>
      </w:r>
      <w:r>
        <w:rPr>
          <w:rFonts w:asciiTheme="minorHAnsi" w:hAnsiTheme="minorHAnsi" w:cstheme="minorHAnsi"/>
          <w:color w:val="1F497D" w:themeColor="text2"/>
        </w:rPr>
        <w:t>s</w:t>
      </w:r>
    </w:p>
    <w:p w:rsidR="00627C6B" w:rsidRDefault="0063626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lastRenderedPageBreak/>
        <w:drawing>
          <wp:inline distT="0" distB="0" distL="0" distR="0" wp14:anchorId="5D9F60B7" wp14:editId="464E4172">
            <wp:extent cx="533400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85kg_10s_motion_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6B" w:rsidRDefault="00AC5185" w:rsidP="00627C6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</w:rPr>
        <w:t xml:space="preserve">  </w:t>
      </w:r>
      <w:r w:rsidR="00627C6B">
        <w:rPr>
          <w:rFonts w:asciiTheme="minorHAnsi" w:hAnsiTheme="minorHAnsi" w:cstheme="minorHAnsi"/>
          <w:color w:val="1F497D" w:themeColor="text2"/>
        </w:rPr>
        <w:t>Figure</w:t>
      </w:r>
      <w:proofErr w:type="gramStart"/>
      <w:r w:rsidR="00627C6B">
        <w:rPr>
          <w:rFonts w:asciiTheme="minorHAnsi" w:hAnsiTheme="minorHAnsi" w:cstheme="minorHAnsi"/>
          <w:color w:val="1F497D" w:themeColor="text2"/>
        </w:rPr>
        <w:t>:1</w:t>
      </w:r>
      <w:r w:rsidR="00107119">
        <w:rPr>
          <w:rFonts w:asciiTheme="minorHAnsi" w:hAnsiTheme="minorHAnsi" w:cstheme="minorHAnsi"/>
          <w:color w:val="1F497D" w:themeColor="text2"/>
        </w:rPr>
        <w:t>1</w:t>
      </w:r>
      <w:proofErr w:type="gramEnd"/>
      <w:r w:rsidR="00627C6B">
        <w:rPr>
          <w:rFonts w:asciiTheme="minorHAnsi" w:hAnsiTheme="minorHAnsi" w:cstheme="minorHAnsi"/>
          <w:color w:val="1F497D" w:themeColor="text2"/>
        </w:rPr>
        <w:t xml:space="preserve">: Torque graph for sitting down and getting up without </w:t>
      </w:r>
      <w:r w:rsidR="00A6061E">
        <w:rPr>
          <w:rFonts w:asciiTheme="minorHAnsi" w:hAnsiTheme="minorHAnsi" w:cstheme="minorHAnsi"/>
          <w:color w:val="1F497D" w:themeColor="text2"/>
        </w:rPr>
        <w:t>load at operation time =1</w:t>
      </w:r>
      <w:r w:rsidR="00AC2D31">
        <w:rPr>
          <w:rFonts w:asciiTheme="minorHAnsi" w:hAnsiTheme="minorHAnsi" w:cstheme="minorHAnsi"/>
          <w:color w:val="1F497D" w:themeColor="text2"/>
        </w:rPr>
        <w:t>0</w:t>
      </w:r>
      <w:r w:rsidR="00627C6B">
        <w:rPr>
          <w:rFonts w:asciiTheme="minorHAnsi" w:hAnsiTheme="minorHAnsi" w:cstheme="minorHAnsi"/>
          <w:color w:val="1F497D" w:themeColor="text2"/>
        </w:rPr>
        <w:t>s</w:t>
      </w:r>
    </w:p>
    <w:p w:rsidR="00AC5185" w:rsidRDefault="00552D5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0kg_w_85kg_5s_motion_n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19" w:rsidRDefault="00107119" w:rsidP="0010711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:12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=5s</w:t>
      </w:r>
    </w:p>
    <w:p w:rsidR="00107119" w:rsidRDefault="00107119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ankle (in Nm)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knee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waist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197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39.85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160.7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7.323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7.314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197.8</w:t>
            </w:r>
          </w:p>
        </w:tc>
        <w:tc>
          <w:tcPr>
            <w:tcW w:w="1337" w:type="dxa"/>
          </w:tcPr>
          <w:p w:rsidR="00AC5185" w:rsidRPr="00070BBB" w:rsidRDefault="00157BFA" w:rsidP="00B53D5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39.91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161.3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7.36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7.346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198.3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39.95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161.7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7.385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7.37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AC5185" w:rsidRPr="00070BBB" w:rsidRDefault="002F2DB4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199.9</w:t>
            </w:r>
          </w:p>
        </w:tc>
        <w:tc>
          <w:tcPr>
            <w:tcW w:w="1337" w:type="dxa"/>
          </w:tcPr>
          <w:p w:rsidR="00AC5185" w:rsidRPr="00070BBB" w:rsidRDefault="002F2DB4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40.07</w:t>
            </w:r>
          </w:p>
        </w:tc>
        <w:tc>
          <w:tcPr>
            <w:tcW w:w="1337" w:type="dxa"/>
          </w:tcPr>
          <w:p w:rsidR="00AC5185" w:rsidRDefault="002F2DB4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163.1</w:t>
            </w:r>
          </w:p>
        </w:tc>
        <w:tc>
          <w:tcPr>
            <w:tcW w:w="1337" w:type="dxa"/>
          </w:tcPr>
          <w:p w:rsidR="00AC5185" w:rsidRDefault="002F2DB4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7.46</w:t>
            </w:r>
          </w:p>
        </w:tc>
        <w:tc>
          <w:tcPr>
            <w:tcW w:w="1337" w:type="dxa"/>
          </w:tcPr>
          <w:p w:rsidR="00AC5185" w:rsidRDefault="002F2DB4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7.44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201.1</w:t>
            </w:r>
          </w:p>
        </w:tc>
        <w:tc>
          <w:tcPr>
            <w:tcW w:w="1337" w:type="dxa"/>
          </w:tcPr>
          <w:p w:rsidR="00AC5185" w:rsidRPr="00070BBB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40.17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164.1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7.518</w:t>
            </w:r>
          </w:p>
        </w:tc>
        <w:tc>
          <w:tcPr>
            <w:tcW w:w="1337" w:type="dxa"/>
          </w:tcPr>
          <w:p w:rsidR="00AC5185" w:rsidRDefault="00157BFA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7.491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202.6</w:t>
            </w:r>
          </w:p>
        </w:tc>
        <w:tc>
          <w:tcPr>
            <w:tcW w:w="1337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40.08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165.5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7.598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7.551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204.6</w:t>
            </w:r>
          </w:p>
        </w:tc>
        <w:tc>
          <w:tcPr>
            <w:tcW w:w="1337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40.49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167.4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7.716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7.671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208.9</w:t>
            </w:r>
          </w:p>
        </w:tc>
        <w:tc>
          <w:tcPr>
            <w:tcW w:w="1337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40.67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170.9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7.897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7.836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215.3</w:t>
            </w:r>
          </w:p>
        </w:tc>
        <w:tc>
          <w:tcPr>
            <w:tcW w:w="1337" w:type="dxa"/>
          </w:tcPr>
          <w:p w:rsidR="00AC5185" w:rsidRPr="00070BBB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41.22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176.2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8.198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8.11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226.8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42.15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186.1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8.751</w:t>
            </w:r>
          </w:p>
        </w:tc>
        <w:tc>
          <w:tcPr>
            <w:tcW w:w="1337" w:type="dxa"/>
          </w:tcPr>
          <w:p w:rsidR="00AC5185" w:rsidRDefault="00A720D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8.614</w:t>
            </w:r>
          </w:p>
        </w:tc>
      </w:tr>
    </w:tbl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337511" w:rsidRDefault="00337511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Pr="00D956FE" w:rsidRDefault="00947842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Case 5: Weight of Human = 85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kg</w:t>
      </w:r>
      <w:r>
        <w:rPr>
          <w:rFonts w:asciiTheme="minorHAnsi" w:hAnsiTheme="minorHAnsi" w:cstheme="minorHAnsi"/>
          <w:b/>
          <w:bCs/>
          <w:sz w:val="28"/>
          <w:szCs w:val="28"/>
        </w:rPr>
        <w:t>, Payload= 5 kg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5185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AC5185" w:rsidRDefault="00947842" w:rsidP="00AC518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Payload on Hands= 5kg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AC5185" w:rsidRDefault="00552D50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lastRenderedPageBreak/>
        <w:drawing>
          <wp:inline distT="0" distB="0" distL="0" distR="0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85kg_15s_mot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</w:t>
      </w:r>
      <w:r w:rsidR="00337511">
        <w:rPr>
          <w:rFonts w:asciiTheme="minorHAnsi" w:hAnsiTheme="minorHAnsi" w:cstheme="minorHAnsi"/>
          <w:color w:val="1F497D" w:themeColor="text2"/>
        </w:rPr>
        <w:t>3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</w:t>
      </w:r>
      <w:r w:rsidR="008A4A4C">
        <w:rPr>
          <w:rFonts w:asciiTheme="minorHAnsi" w:hAnsiTheme="minorHAnsi" w:cstheme="minorHAnsi"/>
          <w:color w:val="1F497D" w:themeColor="text2"/>
        </w:rPr>
        <w:t>thout load at operation time =15</w:t>
      </w:r>
      <w:r>
        <w:rPr>
          <w:rFonts w:asciiTheme="minorHAnsi" w:hAnsiTheme="minorHAnsi" w:cstheme="minorHAnsi"/>
          <w:color w:val="1F497D" w:themeColor="text2"/>
        </w:rPr>
        <w:t xml:space="preserve"> s</w:t>
      </w:r>
    </w:p>
    <w:p w:rsidR="00711547" w:rsidRDefault="0063626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drawing>
          <wp:inline distT="0" distB="0" distL="0" distR="0">
            <wp:extent cx="5334000" cy="400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85kg_10s_motion_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47" w:rsidRDefault="00711547" w:rsidP="0071154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:14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=10 s</w:t>
      </w:r>
    </w:p>
    <w:p w:rsidR="00711547" w:rsidRDefault="00711547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552D50"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5kg_w_85kg_5s_moti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47" w:rsidRDefault="00711547" w:rsidP="0071154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:15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 5 s</w:t>
      </w:r>
    </w:p>
    <w:p w:rsidR="00711547" w:rsidRDefault="00711547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ankle (in Nm)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knee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waist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AC5185" w:rsidRPr="00070BBB" w:rsidRDefault="00204B98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235.8</w:t>
            </w:r>
          </w:p>
        </w:tc>
        <w:tc>
          <w:tcPr>
            <w:tcW w:w="1337" w:type="dxa"/>
          </w:tcPr>
          <w:p w:rsidR="00AC5185" w:rsidRPr="00070BBB" w:rsidRDefault="00204B98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22.61</w:t>
            </w:r>
          </w:p>
        </w:tc>
        <w:tc>
          <w:tcPr>
            <w:tcW w:w="1337" w:type="dxa"/>
          </w:tcPr>
          <w:p w:rsidR="00AC5185" w:rsidRPr="00070BBB" w:rsidRDefault="00204B98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199.2</w:t>
            </w:r>
          </w:p>
        </w:tc>
        <w:tc>
          <w:tcPr>
            <w:tcW w:w="1337" w:type="dxa"/>
          </w:tcPr>
          <w:p w:rsidR="00AC5185" w:rsidRPr="00070BBB" w:rsidRDefault="00204B98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15.94</w:t>
            </w:r>
          </w:p>
        </w:tc>
        <w:tc>
          <w:tcPr>
            <w:tcW w:w="1337" w:type="dxa"/>
          </w:tcPr>
          <w:p w:rsidR="00AC5185" w:rsidRPr="00070BBB" w:rsidRDefault="00204B98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15.92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236.8</w:t>
            </w:r>
          </w:p>
        </w:tc>
        <w:tc>
          <w:tcPr>
            <w:tcW w:w="1337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22.58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200.2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16.02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15.99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237.5</w:t>
            </w:r>
          </w:p>
        </w:tc>
        <w:tc>
          <w:tcPr>
            <w:tcW w:w="1337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22.56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200.7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16.07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16.04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AC5185" w:rsidRPr="00070BBB" w:rsidRDefault="000D136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239.4</w:t>
            </w:r>
          </w:p>
        </w:tc>
        <w:tc>
          <w:tcPr>
            <w:tcW w:w="1337" w:type="dxa"/>
          </w:tcPr>
          <w:p w:rsidR="00AC5185" w:rsidRPr="00070BBB" w:rsidRDefault="000D136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22.5</w:t>
            </w:r>
            <w:r w:rsidR="004F24D7"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337" w:type="dxa"/>
          </w:tcPr>
          <w:p w:rsidR="00AC5185" w:rsidRDefault="000D136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202.4</w:t>
            </w:r>
          </w:p>
        </w:tc>
        <w:tc>
          <w:tcPr>
            <w:tcW w:w="1337" w:type="dxa"/>
          </w:tcPr>
          <w:p w:rsidR="00AC5185" w:rsidRDefault="000D136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16.24</w:t>
            </w:r>
          </w:p>
        </w:tc>
        <w:tc>
          <w:tcPr>
            <w:tcW w:w="1337" w:type="dxa"/>
          </w:tcPr>
          <w:p w:rsidR="00AC5185" w:rsidRDefault="000D136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16.17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241</w:t>
            </w:r>
          </w:p>
        </w:tc>
        <w:tc>
          <w:tcPr>
            <w:tcW w:w="1337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22.45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203.7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16.36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243.1</w:t>
            </w:r>
          </w:p>
        </w:tc>
        <w:tc>
          <w:tcPr>
            <w:tcW w:w="1337" w:type="dxa"/>
          </w:tcPr>
          <w:p w:rsidR="00AC5185" w:rsidRPr="00070BBB" w:rsidRDefault="002F3577" w:rsidP="002F3577">
            <w:pPr>
              <w:pStyle w:val="paragraph"/>
              <w:tabs>
                <w:tab w:val="left" w:pos="96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22.39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205.6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16.54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16.46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246.1</w:t>
            </w:r>
          </w:p>
        </w:tc>
        <w:tc>
          <w:tcPr>
            <w:tcW w:w="1337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22.29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208.2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16.79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16.7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250.9</w:t>
            </w:r>
          </w:p>
        </w:tc>
        <w:tc>
          <w:tcPr>
            <w:tcW w:w="1337" w:type="dxa"/>
          </w:tcPr>
          <w:p w:rsidR="00AC5185" w:rsidRPr="00070BBB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22.14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212.2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17.19</w:t>
            </w:r>
          </w:p>
        </w:tc>
        <w:tc>
          <w:tcPr>
            <w:tcW w:w="1337" w:type="dxa"/>
          </w:tcPr>
          <w:p w:rsidR="00AC5185" w:rsidRDefault="002F357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17.05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AC5185" w:rsidRPr="00070BBB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258.9</w:t>
            </w:r>
          </w:p>
        </w:tc>
        <w:tc>
          <w:tcPr>
            <w:tcW w:w="1337" w:type="dxa"/>
          </w:tcPr>
          <w:p w:rsidR="00AC5185" w:rsidRPr="00070BBB" w:rsidRDefault="0071154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  <w:r w:rsidR="00456FE9">
              <w:rPr>
                <w:rFonts w:asciiTheme="minorHAnsi" w:hAnsiTheme="minorHAnsi" w:cstheme="minorHAnsi"/>
                <w:color w:val="1F497D" w:themeColor="text2"/>
              </w:rPr>
              <w:t>1.89</w:t>
            </w:r>
          </w:p>
        </w:tc>
        <w:tc>
          <w:tcPr>
            <w:tcW w:w="1337" w:type="dxa"/>
          </w:tcPr>
          <w:p w:rsidR="00AC5185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219.1</w:t>
            </w:r>
          </w:p>
        </w:tc>
        <w:tc>
          <w:tcPr>
            <w:tcW w:w="1337" w:type="dxa"/>
          </w:tcPr>
          <w:p w:rsidR="00AC5185" w:rsidRDefault="0071154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</w:t>
            </w:r>
            <w:r w:rsidR="00456FE9">
              <w:rPr>
                <w:rFonts w:asciiTheme="minorHAnsi" w:hAnsiTheme="minorHAnsi" w:cstheme="minorHAnsi"/>
                <w:color w:val="1F497D" w:themeColor="text2"/>
              </w:rPr>
              <w:t>7.84</w:t>
            </w:r>
          </w:p>
        </w:tc>
        <w:tc>
          <w:tcPr>
            <w:tcW w:w="1337" w:type="dxa"/>
          </w:tcPr>
          <w:p w:rsidR="00AC5185" w:rsidRDefault="00711547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</w:t>
            </w:r>
            <w:r w:rsidR="00456FE9">
              <w:rPr>
                <w:rFonts w:asciiTheme="minorHAnsi" w:hAnsiTheme="minorHAnsi" w:cstheme="minorHAnsi"/>
                <w:color w:val="1F497D" w:themeColor="text2"/>
              </w:rPr>
              <w:t>7.65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AC5185" w:rsidRDefault="00D90812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273.4</w:t>
            </w:r>
          </w:p>
        </w:tc>
        <w:tc>
          <w:tcPr>
            <w:tcW w:w="1337" w:type="dxa"/>
          </w:tcPr>
          <w:p w:rsidR="00AC5185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21.43</w:t>
            </w:r>
          </w:p>
        </w:tc>
        <w:tc>
          <w:tcPr>
            <w:tcW w:w="1337" w:type="dxa"/>
          </w:tcPr>
          <w:p w:rsidR="00AC5185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231.2</w:t>
            </w:r>
          </w:p>
        </w:tc>
        <w:tc>
          <w:tcPr>
            <w:tcW w:w="1337" w:type="dxa"/>
          </w:tcPr>
          <w:p w:rsidR="00AC5185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19.50</w:t>
            </w:r>
          </w:p>
        </w:tc>
        <w:tc>
          <w:tcPr>
            <w:tcW w:w="1337" w:type="dxa"/>
          </w:tcPr>
          <w:p w:rsidR="00AC5185" w:rsidRDefault="00456FE9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18.75</w:t>
            </w:r>
          </w:p>
        </w:tc>
      </w:tr>
    </w:tbl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202EF" w:rsidRDefault="007202EF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7202EF" w:rsidRDefault="007202EF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7202EF" w:rsidRDefault="007202EF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7202EF" w:rsidRDefault="007202EF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AC5185" w:rsidRPr="00D956FE" w:rsidRDefault="00000314" w:rsidP="00AC51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Case 6: Weight of Human = 85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kg</w:t>
      </w:r>
      <w:r w:rsidR="008D5256">
        <w:rPr>
          <w:rFonts w:asciiTheme="minorHAnsi" w:hAnsiTheme="minorHAnsi" w:cstheme="minorHAnsi"/>
          <w:b/>
          <w:bCs/>
          <w:sz w:val="28"/>
          <w:szCs w:val="28"/>
        </w:rPr>
        <w:t>, Payload= 25</w:t>
      </w:r>
      <w:r>
        <w:rPr>
          <w:rFonts w:asciiTheme="minorHAnsi" w:hAnsiTheme="minorHAnsi" w:cstheme="minorHAnsi"/>
          <w:b/>
          <w:bCs/>
          <w:sz w:val="28"/>
          <w:szCs w:val="28"/>
        </w:rPr>
        <w:t>kg</w:t>
      </w:r>
      <w:r w:rsidR="00AC51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5185" w:rsidRPr="00D956FE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</w:p>
    <w:p w:rsidR="00AC5185" w:rsidRDefault="00000314" w:rsidP="00AC5185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Payl</w:t>
      </w:r>
      <w:r w:rsidR="00AC5185">
        <w:rPr>
          <w:rFonts w:asciiTheme="minorHAnsi" w:hAnsiTheme="minorHAnsi" w:cstheme="minorHAnsi"/>
        </w:rPr>
        <w:t>oad on hands</w:t>
      </w:r>
      <w:r w:rsidR="008D5256">
        <w:rPr>
          <w:rFonts w:asciiTheme="minorHAnsi" w:hAnsiTheme="minorHAnsi" w:cstheme="minorHAnsi"/>
        </w:rPr>
        <w:t>= 25</w:t>
      </w:r>
      <w:r>
        <w:rPr>
          <w:rFonts w:asciiTheme="minorHAnsi" w:hAnsiTheme="minorHAnsi" w:cstheme="minorHAnsi"/>
        </w:rPr>
        <w:t>kg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Action: sitting and getting up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</w:p>
    <w:p w:rsidR="00AC5185" w:rsidRDefault="0063626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85kg_15s_motion_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185">
        <w:rPr>
          <w:rFonts w:asciiTheme="minorHAnsi" w:hAnsiTheme="minorHAnsi" w:cstheme="minorHAnsi"/>
        </w:rPr>
        <w:t xml:space="preserve"> </w:t>
      </w:r>
      <w:r w:rsidR="007202EF">
        <w:rPr>
          <w:rFonts w:asciiTheme="minorHAnsi" w:hAnsiTheme="minorHAnsi" w:cstheme="minorHAnsi"/>
          <w:color w:val="1F497D" w:themeColor="text2"/>
        </w:rPr>
        <w:t>Figure</w:t>
      </w:r>
      <w:proofErr w:type="gramStart"/>
      <w:r w:rsidR="007202EF">
        <w:rPr>
          <w:rFonts w:asciiTheme="minorHAnsi" w:hAnsiTheme="minorHAnsi" w:cstheme="minorHAnsi"/>
          <w:color w:val="1F497D" w:themeColor="text2"/>
        </w:rPr>
        <w:t>:16</w:t>
      </w:r>
      <w:proofErr w:type="gramEnd"/>
      <w:r w:rsidR="007202EF"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 15 s</w:t>
      </w:r>
    </w:p>
    <w:p w:rsidR="00C03818" w:rsidRDefault="0063626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85kg_10s_motion_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18" w:rsidRDefault="00C03818" w:rsidP="00C0381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:17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 10 s</w:t>
      </w:r>
    </w:p>
    <w:p w:rsidR="00C03818" w:rsidRDefault="0063626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34000" cy="400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load_25kg_w_85kg_5s_motion_c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12" w:rsidRDefault="00D90812" w:rsidP="00D9081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Figure</w:t>
      </w:r>
      <w:proofErr w:type="gramStart"/>
      <w:r>
        <w:rPr>
          <w:rFonts w:asciiTheme="minorHAnsi" w:hAnsiTheme="minorHAnsi" w:cstheme="minorHAnsi"/>
          <w:color w:val="1F497D" w:themeColor="text2"/>
        </w:rPr>
        <w:t>:18</w:t>
      </w:r>
      <w:proofErr w:type="gramEnd"/>
      <w:r>
        <w:rPr>
          <w:rFonts w:asciiTheme="minorHAnsi" w:hAnsiTheme="minorHAnsi" w:cstheme="minorHAnsi"/>
          <w:color w:val="1F497D" w:themeColor="text2"/>
        </w:rPr>
        <w:t>: Torque graph for sitting down and getting up without load at operation time = 5 s</w:t>
      </w:r>
    </w:p>
    <w:p w:rsidR="00D90812" w:rsidRDefault="00D90812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AC5185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torque on human joints at different time of operation</w:t>
      </w:r>
    </w:p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1208"/>
        <w:gridCol w:w="1225"/>
        <w:gridCol w:w="1337"/>
        <w:gridCol w:w="1337"/>
        <w:gridCol w:w="1337"/>
        <w:gridCol w:w="1337"/>
      </w:tblGrid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S.no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Operation time (in sec)</w:t>
            </w:r>
          </w:p>
        </w:tc>
        <w:tc>
          <w:tcPr>
            <w:tcW w:w="1225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ankle (in Nm)</w:t>
            </w:r>
          </w:p>
        </w:tc>
        <w:tc>
          <w:tcPr>
            <w:tcW w:w="1337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knee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waist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 shoulder (in Nm)</w:t>
            </w:r>
          </w:p>
        </w:tc>
        <w:tc>
          <w:tcPr>
            <w:tcW w:w="1337" w:type="dxa"/>
          </w:tcPr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Maximum Torque on</w:t>
            </w:r>
          </w:p>
          <w:p w:rsidR="00AC5185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Elbow (in Nm)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225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391</w:t>
            </w:r>
          </w:p>
        </w:tc>
        <w:tc>
          <w:tcPr>
            <w:tcW w:w="1337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47.82</w:t>
            </w:r>
          </w:p>
        </w:tc>
        <w:tc>
          <w:tcPr>
            <w:tcW w:w="1337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354.2</w:t>
            </w:r>
          </w:p>
        </w:tc>
        <w:tc>
          <w:tcPr>
            <w:tcW w:w="1337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15</w:t>
            </w:r>
          </w:p>
        </w:tc>
        <w:tc>
          <w:tcPr>
            <w:tcW w:w="1337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50.33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2.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3</w:t>
            </w:r>
          </w:p>
        </w:tc>
        <w:tc>
          <w:tcPr>
            <w:tcW w:w="1225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392.8</w:t>
            </w:r>
          </w:p>
        </w:tc>
        <w:tc>
          <w:tcPr>
            <w:tcW w:w="1337" w:type="dxa"/>
          </w:tcPr>
          <w:p w:rsidR="00AC5185" w:rsidRPr="00070BBB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47.21</w:t>
            </w:r>
          </w:p>
        </w:tc>
        <w:tc>
          <w:tcPr>
            <w:tcW w:w="1337" w:type="dxa"/>
          </w:tcPr>
          <w:p w:rsidR="00AC5185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355.7</w:t>
            </w:r>
          </w:p>
        </w:tc>
        <w:tc>
          <w:tcPr>
            <w:tcW w:w="1337" w:type="dxa"/>
          </w:tcPr>
          <w:p w:rsidR="00AC5185" w:rsidRDefault="008D5256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50.65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50.56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3.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2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394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47.2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356.7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50.82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50.72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4.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1</w:t>
            </w:r>
            <w:r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397.6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47.79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359.9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51.34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51.19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5.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400.3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48.4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362.3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51.74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51.55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6.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8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404.3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49.26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365.5</w:t>
            </w:r>
          </w:p>
        </w:tc>
        <w:tc>
          <w:tcPr>
            <w:tcW w:w="1337" w:type="dxa"/>
          </w:tcPr>
          <w:p w:rsidR="00AC5185" w:rsidRDefault="0020054E" w:rsidP="0020054E">
            <w:pPr>
              <w:pStyle w:val="paragraph"/>
              <w:tabs>
                <w:tab w:val="left" w:pos="975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52.29</w:t>
            </w:r>
          </w:p>
        </w:tc>
        <w:tc>
          <w:tcPr>
            <w:tcW w:w="1337" w:type="dxa"/>
          </w:tcPr>
          <w:p w:rsidR="00AC5185" w:rsidRDefault="0020054E" w:rsidP="0020054E">
            <w:pPr>
              <w:pStyle w:val="paragraph"/>
              <w:tabs>
                <w:tab w:val="left" w:pos="975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52.06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7.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7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410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50.5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370.5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53.1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52.8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8.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418.7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52.42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378</w:t>
            </w:r>
          </w:p>
        </w:tc>
        <w:tc>
          <w:tcPr>
            <w:tcW w:w="1337" w:type="dxa"/>
          </w:tcPr>
          <w:p w:rsidR="00AC5185" w:rsidRDefault="0020054E" w:rsidP="0020054E">
            <w:pPr>
              <w:pStyle w:val="paragraph"/>
              <w:tabs>
                <w:tab w:val="left" w:pos="99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54.35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53.93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 w:rsidRPr="00070BBB">
              <w:rPr>
                <w:rFonts w:asciiTheme="minorHAnsi" w:hAnsiTheme="minorHAnsi" w:cstheme="minorHAnsi"/>
                <w:color w:val="1F497D" w:themeColor="text2"/>
              </w:rPr>
              <w:t>9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</w:t>
            </w:r>
          </w:p>
        </w:tc>
        <w:tc>
          <w:tcPr>
            <w:tcW w:w="1225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433.2</w:t>
            </w:r>
          </w:p>
        </w:tc>
        <w:tc>
          <w:tcPr>
            <w:tcW w:w="1337" w:type="dxa"/>
          </w:tcPr>
          <w:p w:rsidR="00AC5185" w:rsidRPr="00070BBB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55.6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390.5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56.42</w:t>
            </w:r>
          </w:p>
        </w:tc>
        <w:tc>
          <w:tcPr>
            <w:tcW w:w="1337" w:type="dxa"/>
          </w:tcPr>
          <w:p w:rsidR="00AC5185" w:rsidRDefault="0020054E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55.82</w:t>
            </w:r>
          </w:p>
        </w:tc>
      </w:tr>
      <w:tr w:rsidR="00AC5185" w:rsidTr="00AC5185">
        <w:tc>
          <w:tcPr>
            <w:tcW w:w="641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1208" w:type="dxa"/>
          </w:tcPr>
          <w:p w:rsidR="00AC5185" w:rsidRPr="00070BBB" w:rsidRDefault="00AC5185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</w:t>
            </w:r>
          </w:p>
        </w:tc>
        <w:tc>
          <w:tcPr>
            <w:tcW w:w="1225" w:type="dxa"/>
          </w:tcPr>
          <w:p w:rsidR="00AC5185" w:rsidRDefault="001524C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459.9</w:t>
            </w:r>
          </w:p>
        </w:tc>
        <w:tc>
          <w:tcPr>
            <w:tcW w:w="1337" w:type="dxa"/>
          </w:tcPr>
          <w:p w:rsidR="00AC5185" w:rsidRDefault="001524C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61.45</w:t>
            </w:r>
          </w:p>
        </w:tc>
        <w:tc>
          <w:tcPr>
            <w:tcW w:w="1337" w:type="dxa"/>
          </w:tcPr>
          <w:p w:rsidR="00AC5185" w:rsidRDefault="001524CF" w:rsidP="001524CF">
            <w:pPr>
              <w:pStyle w:val="paragraph"/>
              <w:tabs>
                <w:tab w:val="left" w:pos="975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413.5</w:t>
            </w:r>
          </w:p>
        </w:tc>
        <w:tc>
          <w:tcPr>
            <w:tcW w:w="1337" w:type="dxa"/>
          </w:tcPr>
          <w:p w:rsidR="00AC5185" w:rsidRDefault="001524C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60.23</w:t>
            </w:r>
          </w:p>
        </w:tc>
        <w:tc>
          <w:tcPr>
            <w:tcW w:w="1337" w:type="dxa"/>
          </w:tcPr>
          <w:p w:rsidR="00AC5185" w:rsidRDefault="001524CF" w:rsidP="00AC518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59.29</w:t>
            </w:r>
          </w:p>
        </w:tc>
      </w:tr>
    </w:tbl>
    <w:p w:rsidR="00AC5185" w:rsidRDefault="00AC5185" w:rsidP="00AC518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AC5185" w:rsidRDefault="00AC5185" w:rsidP="00F3682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sectPr w:rsidR="00AC5185" w:rsidSect="00AC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4DBD"/>
    <w:multiLevelType w:val="hybridMultilevel"/>
    <w:tmpl w:val="3C9238C0"/>
    <w:lvl w:ilvl="0" w:tplc="24089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8712C"/>
    <w:multiLevelType w:val="multilevel"/>
    <w:tmpl w:val="097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AE4F9A"/>
    <w:multiLevelType w:val="hybridMultilevel"/>
    <w:tmpl w:val="3A30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64E95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16B73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10A35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83C57"/>
    <w:multiLevelType w:val="hybridMultilevel"/>
    <w:tmpl w:val="47DAE9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97173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157B4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A6339"/>
    <w:multiLevelType w:val="hybridMultilevel"/>
    <w:tmpl w:val="A23C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508DA"/>
    <w:multiLevelType w:val="multilevel"/>
    <w:tmpl w:val="66A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323F1A"/>
    <w:multiLevelType w:val="hybridMultilevel"/>
    <w:tmpl w:val="0B48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60B8C"/>
    <w:multiLevelType w:val="hybridMultilevel"/>
    <w:tmpl w:val="26DA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B3185"/>
    <w:multiLevelType w:val="multilevel"/>
    <w:tmpl w:val="F6DC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141198"/>
    <w:multiLevelType w:val="hybridMultilevel"/>
    <w:tmpl w:val="53FC756E"/>
    <w:lvl w:ilvl="0" w:tplc="24089A9E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2B"/>
    <w:rsid w:val="00000314"/>
    <w:rsid w:val="00072C1D"/>
    <w:rsid w:val="0008540F"/>
    <w:rsid w:val="000D1369"/>
    <w:rsid w:val="00107119"/>
    <w:rsid w:val="001524CF"/>
    <w:rsid w:val="00157BFA"/>
    <w:rsid w:val="00165482"/>
    <w:rsid w:val="001D0795"/>
    <w:rsid w:val="001E02A0"/>
    <w:rsid w:val="0020054E"/>
    <w:rsid w:val="00204B98"/>
    <w:rsid w:val="00236839"/>
    <w:rsid w:val="00253C9D"/>
    <w:rsid w:val="002C5D96"/>
    <w:rsid w:val="002E18FF"/>
    <w:rsid w:val="002F2DB4"/>
    <w:rsid w:val="002F3577"/>
    <w:rsid w:val="00337511"/>
    <w:rsid w:val="003426B2"/>
    <w:rsid w:val="00456FE9"/>
    <w:rsid w:val="00470457"/>
    <w:rsid w:val="00472E86"/>
    <w:rsid w:val="004F24D7"/>
    <w:rsid w:val="00504D2F"/>
    <w:rsid w:val="00527CF2"/>
    <w:rsid w:val="00552D50"/>
    <w:rsid w:val="0061288C"/>
    <w:rsid w:val="0062209D"/>
    <w:rsid w:val="00627C6B"/>
    <w:rsid w:val="00636262"/>
    <w:rsid w:val="00711547"/>
    <w:rsid w:val="007202EF"/>
    <w:rsid w:val="007C3042"/>
    <w:rsid w:val="008751FE"/>
    <w:rsid w:val="00882287"/>
    <w:rsid w:val="008A4A4C"/>
    <w:rsid w:val="008C4FB5"/>
    <w:rsid w:val="008D5256"/>
    <w:rsid w:val="00947842"/>
    <w:rsid w:val="009B3AF7"/>
    <w:rsid w:val="009E4C3E"/>
    <w:rsid w:val="00A6061E"/>
    <w:rsid w:val="00A720D7"/>
    <w:rsid w:val="00AA1017"/>
    <w:rsid w:val="00AC2D31"/>
    <w:rsid w:val="00AC5185"/>
    <w:rsid w:val="00AD5546"/>
    <w:rsid w:val="00B53D54"/>
    <w:rsid w:val="00BC67F5"/>
    <w:rsid w:val="00C03818"/>
    <w:rsid w:val="00C8767B"/>
    <w:rsid w:val="00CB440A"/>
    <w:rsid w:val="00D155B0"/>
    <w:rsid w:val="00D24344"/>
    <w:rsid w:val="00D90812"/>
    <w:rsid w:val="00DA0512"/>
    <w:rsid w:val="00DB3DF9"/>
    <w:rsid w:val="00DC4059"/>
    <w:rsid w:val="00DC724C"/>
    <w:rsid w:val="00DC783C"/>
    <w:rsid w:val="00DD646C"/>
    <w:rsid w:val="00EE5A03"/>
    <w:rsid w:val="00F3682B"/>
    <w:rsid w:val="00F527AB"/>
    <w:rsid w:val="00F52ADC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2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paragraph">
    <w:name w:val="paragraph"/>
    <w:basedOn w:val="Normal"/>
    <w:rsid w:val="00F3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3682B"/>
  </w:style>
  <w:style w:type="character" w:customStyle="1" w:styleId="normaltextrun">
    <w:name w:val="normaltextrun"/>
    <w:basedOn w:val="DefaultParagraphFont"/>
    <w:rsid w:val="00F3682B"/>
  </w:style>
  <w:style w:type="table" w:styleId="TableGrid">
    <w:name w:val="Table Grid"/>
    <w:basedOn w:val="TableNormal"/>
    <w:uiPriority w:val="59"/>
    <w:rsid w:val="00F36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68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2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paragraph">
    <w:name w:val="paragraph"/>
    <w:basedOn w:val="Normal"/>
    <w:rsid w:val="00F3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3682B"/>
  </w:style>
  <w:style w:type="character" w:customStyle="1" w:styleId="normaltextrun">
    <w:name w:val="normaltextrun"/>
    <w:basedOn w:val="DefaultParagraphFont"/>
    <w:rsid w:val="00F3682B"/>
  </w:style>
  <w:style w:type="table" w:styleId="TableGrid">
    <w:name w:val="Table Grid"/>
    <w:basedOn w:val="TableNormal"/>
    <w:uiPriority w:val="59"/>
    <w:rsid w:val="00F36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68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2022-04-13T08:59:00Z</dcterms:created>
  <dcterms:modified xsi:type="dcterms:W3CDTF">2022-04-13T08:59:00Z</dcterms:modified>
</cp:coreProperties>
</file>